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8DB" w:rsidRPr="00230D4E" w:rsidRDefault="00230D4E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Tabelle A1: </w:t>
      </w:r>
      <w:bookmarkStart w:id="0" w:name="_GoBack"/>
      <w:bookmarkEnd w:id="0"/>
      <w:r w:rsidR="000048DB" w:rsidRPr="00230D4E">
        <w:rPr>
          <w:rFonts w:ascii="Arial" w:hAnsi="Arial" w:cs="Arial"/>
          <w:b/>
          <w:sz w:val="20"/>
          <w:szCs w:val="20"/>
          <w:u w:val="single"/>
        </w:rPr>
        <w:t>Nähere Beschreibung der Variablen im Datensatz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148"/>
        <w:gridCol w:w="4905"/>
      </w:tblGrid>
      <w:tr w:rsidR="005B022D" w:rsidRPr="00230D4E" w:rsidTr="00230D4E">
        <w:tc>
          <w:tcPr>
            <w:tcW w:w="2235" w:type="dxa"/>
          </w:tcPr>
          <w:p w:rsidR="005B022D" w:rsidRPr="00230D4E" w:rsidRDefault="005B02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30D4E">
              <w:rPr>
                <w:rFonts w:ascii="Arial" w:hAnsi="Arial" w:cs="Arial"/>
                <w:b/>
                <w:sz w:val="20"/>
                <w:szCs w:val="20"/>
              </w:rPr>
              <w:t>Variable</w:t>
            </w:r>
          </w:p>
        </w:tc>
        <w:tc>
          <w:tcPr>
            <w:tcW w:w="2148" w:type="dxa"/>
          </w:tcPr>
          <w:p w:rsidR="005B022D" w:rsidRPr="00230D4E" w:rsidRDefault="005B02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30D4E">
              <w:rPr>
                <w:rFonts w:ascii="Arial" w:hAnsi="Arial" w:cs="Arial"/>
                <w:b/>
                <w:sz w:val="20"/>
                <w:szCs w:val="20"/>
              </w:rPr>
              <w:t>Beschreibung</w:t>
            </w:r>
          </w:p>
        </w:tc>
        <w:tc>
          <w:tcPr>
            <w:tcW w:w="4905" w:type="dxa"/>
          </w:tcPr>
          <w:p w:rsidR="005B022D" w:rsidRPr="00230D4E" w:rsidRDefault="005B02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30D4E">
              <w:rPr>
                <w:rFonts w:ascii="Arial" w:hAnsi="Arial" w:cs="Arial"/>
                <w:b/>
                <w:sz w:val="20"/>
                <w:szCs w:val="20"/>
              </w:rPr>
              <w:t>Kodierung</w:t>
            </w:r>
          </w:p>
        </w:tc>
      </w:tr>
      <w:tr w:rsidR="00417BEB" w:rsidRPr="00230D4E" w:rsidTr="00230D4E">
        <w:tc>
          <w:tcPr>
            <w:tcW w:w="2235" w:type="dxa"/>
          </w:tcPr>
          <w:p w:rsidR="00417BEB" w:rsidRPr="00230D4E" w:rsidRDefault="00417BE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D4E">
              <w:rPr>
                <w:rFonts w:ascii="Arial" w:hAnsi="Arial" w:cs="Arial"/>
                <w:sz w:val="20"/>
                <w:szCs w:val="20"/>
              </w:rPr>
              <w:t>PatID</w:t>
            </w:r>
            <w:proofErr w:type="spellEnd"/>
          </w:p>
        </w:tc>
        <w:tc>
          <w:tcPr>
            <w:tcW w:w="2148" w:type="dxa"/>
          </w:tcPr>
          <w:p w:rsidR="00417BEB" w:rsidRPr="00230D4E" w:rsidRDefault="00417BEB">
            <w:pPr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>Patienten-ID</w:t>
            </w:r>
          </w:p>
        </w:tc>
        <w:tc>
          <w:tcPr>
            <w:tcW w:w="4905" w:type="dxa"/>
          </w:tcPr>
          <w:p w:rsidR="00417BEB" w:rsidRPr="00230D4E" w:rsidRDefault="005B022D">
            <w:pPr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17BEB" w:rsidRPr="00230D4E" w:rsidTr="00230D4E">
        <w:tc>
          <w:tcPr>
            <w:tcW w:w="2235" w:type="dxa"/>
          </w:tcPr>
          <w:p w:rsidR="00417BEB" w:rsidRPr="00230D4E" w:rsidRDefault="00417BEB">
            <w:pPr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>Sex</w:t>
            </w:r>
          </w:p>
        </w:tc>
        <w:tc>
          <w:tcPr>
            <w:tcW w:w="2148" w:type="dxa"/>
          </w:tcPr>
          <w:p w:rsidR="00417BEB" w:rsidRPr="00230D4E" w:rsidRDefault="005B022D" w:rsidP="005B022D">
            <w:pPr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>Geschlecht des Patienten</w:t>
            </w:r>
          </w:p>
        </w:tc>
        <w:tc>
          <w:tcPr>
            <w:tcW w:w="4905" w:type="dxa"/>
          </w:tcPr>
          <w:p w:rsidR="00417BEB" w:rsidRPr="00230D4E" w:rsidRDefault="005B022D">
            <w:pPr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>m = männlich</w:t>
            </w:r>
            <w:r w:rsidRPr="00230D4E">
              <w:rPr>
                <w:rFonts w:ascii="Arial" w:hAnsi="Arial" w:cs="Arial"/>
                <w:sz w:val="20"/>
                <w:szCs w:val="20"/>
              </w:rPr>
              <w:br/>
              <w:t>f = weiblich</w:t>
            </w:r>
          </w:p>
        </w:tc>
      </w:tr>
      <w:tr w:rsidR="00417BEB" w:rsidRPr="00230D4E" w:rsidTr="00230D4E">
        <w:tc>
          <w:tcPr>
            <w:tcW w:w="2235" w:type="dxa"/>
          </w:tcPr>
          <w:p w:rsidR="00417BEB" w:rsidRPr="00230D4E" w:rsidRDefault="00417BEB">
            <w:pPr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>ECOG</w:t>
            </w:r>
          </w:p>
        </w:tc>
        <w:tc>
          <w:tcPr>
            <w:tcW w:w="2148" w:type="dxa"/>
          </w:tcPr>
          <w:p w:rsidR="00417BEB" w:rsidRPr="00230D4E" w:rsidRDefault="005B02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30D4E"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="00417BEB" w:rsidRPr="00230D4E">
              <w:rPr>
                <w:rFonts w:ascii="Arial" w:hAnsi="Arial" w:cs="Arial"/>
                <w:sz w:val="20"/>
                <w:szCs w:val="20"/>
                <w:lang w:val="en-US"/>
              </w:rPr>
              <w:t>Eastern Cooperative Oncology Group Performance Status</w:t>
            </w:r>
            <w:r w:rsidRPr="00230D4E">
              <w:rPr>
                <w:rFonts w:ascii="Arial" w:hAnsi="Arial" w:cs="Arial"/>
                <w:sz w:val="20"/>
                <w:szCs w:val="20"/>
                <w:lang w:val="en-US"/>
              </w:rPr>
              <w:t xml:space="preserve">” des </w:t>
            </w:r>
            <w:proofErr w:type="spellStart"/>
            <w:r w:rsidRPr="00230D4E">
              <w:rPr>
                <w:rFonts w:ascii="Arial" w:hAnsi="Arial" w:cs="Arial"/>
                <w:sz w:val="20"/>
                <w:szCs w:val="20"/>
                <w:lang w:val="en-US"/>
              </w:rPr>
              <w:t>Patienten</w:t>
            </w:r>
            <w:proofErr w:type="spellEnd"/>
            <w:r w:rsidRPr="00230D4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0D4E">
              <w:rPr>
                <w:rFonts w:ascii="Arial" w:hAnsi="Arial" w:cs="Arial"/>
                <w:sz w:val="20"/>
                <w:szCs w:val="20"/>
                <w:lang w:val="en-US"/>
              </w:rPr>
              <w:t>zur</w:t>
            </w:r>
            <w:proofErr w:type="spellEnd"/>
            <w:r w:rsidRPr="00230D4E">
              <w:rPr>
                <w:rFonts w:ascii="Arial" w:hAnsi="Arial" w:cs="Arial"/>
                <w:sz w:val="20"/>
                <w:szCs w:val="20"/>
                <w:lang w:val="en-US"/>
              </w:rPr>
              <w:t xml:space="preserve"> Baseline</w:t>
            </w:r>
          </w:p>
        </w:tc>
        <w:tc>
          <w:tcPr>
            <w:tcW w:w="4905" w:type="dxa"/>
          </w:tcPr>
          <w:p w:rsidR="005B022D" w:rsidRPr="00230D4E" w:rsidRDefault="000048DB" w:rsidP="005B02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30D4E">
              <w:rPr>
                <w:rFonts w:ascii="Arial" w:hAnsi="Arial" w:cs="Arial"/>
                <w:sz w:val="20"/>
                <w:szCs w:val="20"/>
                <w:lang w:val="en-US"/>
              </w:rPr>
              <w:t>0 = „</w:t>
            </w:r>
            <w:r w:rsidR="005B022D" w:rsidRPr="00230D4E">
              <w:rPr>
                <w:rFonts w:ascii="Arial" w:hAnsi="Arial" w:cs="Arial"/>
                <w:sz w:val="20"/>
                <w:szCs w:val="20"/>
                <w:lang w:val="en-US"/>
              </w:rPr>
              <w:t>Fully active, able to carry on all pre-disease performance without restriction”</w:t>
            </w:r>
          </w:p>
          <w:p w:rsidR="005B022D" w:rsidRPr="00230D4E" w:rsidRDefault="000048DB" w:rsidP="005B02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30D4E">
              <w:rPr>
                <w:rFonts w:ascii="Arial" w:hAnsi="Arial" w:cs="Arial"/>
                <w:sz w:val="20"/>
                <w:szCs w:val="20"/>
                <w:lang w:val="en-US"/>
              </w:rPr>
              <w:t>1 = „</w:t>
            </w:r>
            <w:r w:rsidR="005B022D" w:rsidRPr="00230D4E">
              <w:rPr>
                <w:rFonts w:ascii="Arial" w:hAnsi="Arial" w:cs="Arial"/>
                <w:sz w:val="20"/>
                <w:szCs w:val="20"/>
                <w:lang w:val="en-US"/>
              </w:rPr>
              <w:t>Restricted in physically strenuous activity but ambulatory and able to carry out work of a light or sedentary nature, e.g., light house work, office work”</w:t>
            </w:r>
          </w:p>
          <w:p w:rsidR="005B022D" w:rsidRPr="00230D4E" w:rsidRDefault="000048DB" w:rsidP="005B02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30D4E">
              <w:rPr>
                <w:rFonts w:ascii="Arial" w:hAnsi="Arial" w:cs="Arial"/>
                <w:sz w:val="20"/>
                <w:szCs w:val="20"/>
                <w:lang w:val="en-US"/>
              </w:rPr>
              <w:t>2 = „</w:t>
            </w:r>
            <w:r w:rsidR="005B022D" w:rsidRPr="00230D4E">
              <w:rPr>
                <w:rFonts w:ascii="Arial" w:hAnsi="Arial" w:cs="Arial"/>
                <w:sz w:val="20"/>
                <w:szCs w:val="20"/>
                <w:lang w:val="en-US"/>
              </w:rPr>
              <w:t xml:space="preserve">Ambulatory and capable of all </w:t>
            </w:r>
            <w:proofErr w:type="spellStart"/>
            <w:r w:rsidR="005B022D" w:rsidRPr="00230D4E">
              <w:rPr>
                <w:rFonts w:ascii="Arial" w:hAnsi="Arial" w:cs="Arial"/>
                <w:sz w:val="20"/>
                <w:szCs w:val="20"/>
                <w:lang w:val="en-US"/>
              </w:rPr>
              <w:t>selfcare</w:t>
            </w:r>
            <w:proofErr w:type="spellEnd"/>
            <w:r w:rsidR="005B022D" w:rsidRPr="00230D4E">
              <w:rPr>
                <w:rFonts w:ascii="Arial" w:hAnsi="Arial" w:cs="Arial"/>
                <w:sz w:val="20"/>
                <w:szCs w:val="20"/>
                <w:lang w:val="en-US"/>
              </w:rPr>
              <w:t xml:space="preserve"> but unable to carry out any work activities. Up and about more than 50% of waking hours”</w:t>
            </w:r>
          </w:p>
          <w:p w:rsidR="005B022D" w:rsidRPr="00230D4E" w:rsidRDefault="000048DB" w:rsidP="005B02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30D4E">
              <w:rPr>
                <w:rFonts w:ascii="Arial" w:hAnsi="Arial" w:cs="Arial"/>
                <w:sz w:val="20"/>
                <w:szCs w:val="20"/>
                <w:lang w:val="en-US"/>
              </w:rPr>
              <w:t>3 = „</w:t>
            </w:r>
            <w:r w:rsidR="005B022D" w:rsidRPr="00230D4E">
              <w:rPr>
                <w:rFonts w:ascii="Arial" w:hAnsi="Arial" w:cs="Arial"/>
                <w:sz w:val="20"/>
                <w:szCs w:val="20"/>
                <w:lang w:val="en-US"/>
              </w:rPr>
              <w:t xml:space="preserve">Capable of only limited </w:t>
            </w:r>
            <w:proofErr w:type="spellStart"/>
            <w:r w:rsidR="005B022D" w:rsidRPr="00230D4E">
              <w:rPr>
                <w:rFonts w:ascii="Arial" w:hAnsi="Arial" w:cs="Arial"/>
                <w:sz w:val="20"/>
                <w:szCs w:val="20"/>
                <w:lang w:val="en-US"/>
              </w:rPr>
              <w:t>selfcare</w:t>
            </w:r>
            <w:proofErr w:type="spellEnd"/>
            <w:r w:rsidR="005B022D" w:rsidRPr="00230D4E">
              <w:rPr>
                <w:rFonts w:ascii="Arial" w:hAnsi="Arial" w:cs="Arial"/>
                <w:sz w:val="20"/>
                <w:szCs w:val="20"/>
                <w:lang w:val="en-US"/>
              </w:rPr>
              <w:t>, confined to bed or chair more than 50% of waking hours”</w:t>
            </w:r>
          </w:p>
          <w:p w:rsidR="005B022D" w:rsidRPr="00230D4E" w:rsidRDefault="005B022D" w:rsidP="005B02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30D4E">
              <w:rPr>
                <w:rFonts w:ascii="Arial" w:hAnsi="Arial" w:cs="Arial"/>
                <w:sz w:val="20"/>
                <w:szCs w:val="20"/>
                <w:lang w:val="en-US"/>
              </w:rPr>
              <w:t xml:space="preserve">4 = </w:t>
            </w:r>
            <w:r w:rsidR="000048DB" w:rsidRPr="00230D4E">
              <w:rPr>
                <w:rFonts w:ascii="Arial" w:hAnsi="Arial" w:cs="Arial"/>
                <w:sz w:val="20"/>
                <w:szCs w:val="20"/>
                <w:lang w:val="en-US"/>
              </w:rPr>
              <w:t>„</w:t>
            </w:r>
            <w:r w:rsidRPr="00230D4E">
              <w:rPr>
                <w:rFonts w:ascii="Arial" w:hAnsi="Arial" w:cs="Arial"/>
                <w:sz w:val="20"/>
                <w:szCs w:val="20"/>
                <w:lang w:val="en-US"/>
              </w:rPr>
              <w:t xml:space="preserve">Completely disabled. Cannot carry on any </w:t>
            </w:r>
            <w:proofErr w:type="spellStart"/>
            <w:r w:rsidRPr="00230D4E">
              <w:rPr>
                <w:rFonts w:ascii="Arial" w:hAnsi="Arial" w:cs="Arial"/>
                <w:sz w:val="20"/>
                <w:szCs w:val="20"/>
                <w:lang w:val="en-US"/>
              </w:rPr>
              <w:t>selfcare</w:t>
            </w:r>
            <w:proofErr w:type="spellEnd"/>
            <w:r w:rsidRPr="00230D4E">
              <w:rPr>
                <w:rFonts w:ascii="Arial" w:hAnsi="Arial" w:cs="Arial"/>
                <w:sz w:val="20"/>
                <w:szCs w:val="20"/>
                <w:lang w:val="en-US"/>
              </w:rPr>
              <w:t>. Totally confined to bed or chair”</w:t>
            </w:r>
          </w:p>
          <w:p w:rsidR="00417BEB" w:rsidRPr="00230D4E" w:rsidRDefault="005B022D" w:rsidP="005B022D">
            <w:pPr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>5</w:t>
            </w:r>
            <w:r w:rsidR="000048DB" w:rsidRPr="00230D4E">
              <w:rPr>
                <w:rFonts w:ascii="Arial" w:hAnsi="Arial" w:cs="Arial"/>
                <w:sz w:val="20"/>
                <w:szCs w:val="20"/>
              </w:rPr>
              <w:t xml:space="preserve"> = „</w:t>
            </w:r>
            <w:r w:rsidRPr="00230D4E">
              <w:rPr>
                <w:rFonts w:ascii="Arial" w:hAnsi="Arial" w:cs="Arial"/>
                <w:sz w:val="20"/>
                <w:szCs w:val="20"/>
              </w:rPr>
              <w:t>Dead”</w:t>
            </w:r>
          </w:p>
        </w:tc>
      </w:tr>
      <w:tr w:rsidR="00417BEB" w:rsidRPr="00230D4E" w:rsidTr="00230D4E">
        <w:tc>
          <w:tcPr>
            <w:tcW w:w="2235" w:type="dxa"/>
          </w:tcPr>
          <w:p w:rsidR="00417BEB" w:rsidRPr="00230D4E" w:rsidRDefault="005B022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30D4E">
              <w:rPr>
                <w:rFonts w:ascii="Arial" w:hAnsi="Arial" w:cs="Arial"/>
                <w:color w:val="000000"/>
                <w:sz w:val="20"/>
                <w:szCs w:val="20"/>
              </w:rPr>
              <w:t>Weight</w:t>
            </w:r>
            <w:proofErr w:type="spellEnd"/>
          </w:p>
        </w:tc>
        <w:tc>
          <w:tcPr>
            <w:tcW w:w="2148" w:type="dxa"/>
          </w:tcPr>
          <w:p w:rsidR="00417BEB" w:rsidRPr="00230D4E" w:rsidRDefault="005B022D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OLE_LINK10"/>
            <w:bookmarkStart w:id="2" w:name="OLE_LINK11"/>
            <w:r w:rsidRPr="00230D4E">
              <w:rPr>
                <w:rFonts w:ascii="Arial" w:hAnsi="Arial" w:cs="Arial"/>
                <w:sz w:val="20"/>
                <w:szCs w:val="20"/>
              </w:rPr>
              <w:t>Gewicht des Patienten zur Baseline</w:t>
            </w:r>
            <w:bookmarkEnd w:id="1"/>
            <w:bookmarkEnd w:id="2"/>
          </w:p>
        </w:tc>
        <w:tc>
          <w:tcPr>
            <w:tcW w:w="4905" w:type="dxa"/>
          </w:tcPr>
          <w:p w:rsidR="00417BEB" w:rsidRPr="00230D4E" w:rsidRDefault="005B022D">
            <w:pPr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>gemessen in kg</w:t>
            </w:r>
          </w:p>
        </w:tc>
      </w:tr>
      <w:tr w:rsidR="00417BEB" w:rsidRPr="00230D4E" w:rsidTr="00230D4E">
        <w:tc>
          <w:tcPr>
            <w:tcW w:w="2235" w:type="dxa"/>
          </w:tcPr>
          <w:p w:rsidR="00417BEB" w:rsidRPr="00230D4E" w:rsidRDefault="005B022D">
            <w:pPr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>Height</w:t>
            </w:r>
          </w:p>
        </w:tc>
        <w:tc>
          <w:tcPr>
            <w:tcW w:w="2148" w:type="dxa"/>
          </w:tcPr>
          <w:p w:rsidR="00417BEB" w:rsidRPr="00230D4E" w:rsidRDefault="005B022D">
            <w:pPr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>Körpergröße des Patienten zur Baseline</w:t>
            </w:r>
          </w:p>
        </w:tc>
        <w:tc>
          <w:tcPr>
            <w:tcW w:w="4905" w:type="dxa"/>
          </w:tcPr>
          <w:p w:rsidR="00417BEB" w:rsidRPr="00230D4E" w:rsidRDefault="005B022D">
            <w:pPr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>gemessen in m</w:t>
            </w:r>
          </w:p>
        </w:tc>
      </w:tr>
      <w:tr w:rsidR="00BB4150" w:rsidRPr="00230D4E" w:rsidTr="00230D4E">
        <w:tc>
          <w:tcPr>
            <w:tcW w:w="2235" w:type="dxa"/>
          </w:tcPr>
          <w:p w:rsidR="00BB4150" w:rsidRPr="00230D4E" w:rsidRDefault="00BB4150">
            <w:pPr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>Age</w:t>
            </w:r>
          </w:p>
        </w:tc>
        <w:tc>
          <w:tcPr>
            <w:tcW w:w="2148" w:type="dxa"/>
          </w:tcPr>
          <w:p w:rsidR="00BB4150" w:rsidRPr="00230D4E" w:rsidRDefault="00BB4150">
            <w:pPr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>Alter des Patienten zur Baseline</w:t>
            </w:r>
          </w:p>
        </w:tc>
        <w:tc>
          <w:tcPr>
            <w:tcW w:w="4905" w:type="dxa"/>
          </w:tcPr>
          <w:p w:rsidR="00BB4150" w:rsidRPr="00230D4E" w:rsidRDefault="00BB4150">
            <w:pPr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>gemessen in Jahren</w:t>
            </w:r>
          </w:p>
        </w:tc>
      </w:tr>
      <w:tr w:rsidR="00417BEB" w:rsidRPr="00230D4E" w:rsidTr="00230D4E">
        <w:tc>
          <w:tcPr>
            <w:tcW w:w="2235" w:type="dxa"/>
          </w:tcPr>
          <w:p w:rsidR="00417BEB" w:rsidRPr="00230D4E" w:rsidRDefault="005B022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D4E">
              <w:rPr>
                <w:rFonts w:ascii="Arial" w:hAnsi="Arial" w:cs="Arial"/>
                <w:sz w:val="20"/>
                <w:szCs w:val="20"/>
              </w:rPr>
              <w:t>Pain</w:t>
            </w:r>
            <w:proofErr w:type="spellEnd"/>
            <w:r w:rsidRPr="00230D4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30D4E">
              <w:rPr>
                <w:rFonts w:ascii="Arial" w:hAnsi="Arial" w:cs="Arial"/>
                <w:sz w:val="20"/>
                <w:szCs w:val="20"/>
              </w:rPr>
              <w:t>Intensity</w:t>
            </w:r>
            <w:proofErr w:type="spellEnd"/>
          </w:p>
        </w:tc>
        <w:tc>
          <w:tcPr>
            <w:tcW w:w="2148" w:type="dxa"/>
          </w:tcPr>
          <w:p w:rsidR="00417BEB" w:rsidRPr="00230D4E" w:rsidRDefault="005B022D">
            <w:pPr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>Schmerzintensität des Patienten zur Baseline, ermittelt durch Visual-Analog-</w:t>
            </w:r>
            <w:proofErr w:type="spellStart"/>
            <w:r w:rsidRPr="00230D4E">
              <w:rPr>
                <w:rFonts w:ascii="Arial" w:hAnsi="Arial" w:cs="Arial"/>
                <w:sz w:val="20"/>
                <w:szCs w:val="20"/>
              </w:rPr>
              <w:t>Scale</w:t>
            </w:r>
            <w:proofErr w:type="spellEnd"/>
            <w:r w:rsidRPr="00230D4E">
              <w:rPr>
                <w:rFonts w:ascii="Arial" w:hAnsi="Arial" w:cs="Arial"/>
                <w:sz w:val="20"/>
                <w:szCs w:val="20"/>
              </w:rPr>
              <w:t xml:space="preserve"> (VAS)</w:t>
            </w:r>
          </w:p>
        </w:tc>
        <w:tc>
          <w:tcPr>
            <w:tcW w:w="4905" w:type="dxa"/>
          </w:tcPr>
          <w:p w:rsidR="00417BEB" w:rsidRPr="00230D4E" w:rsidRDefault="005B022D">
            <w:pPr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>gemessen in mm auf einer Skala von 1-100</w:t>
            </w:r>
          </w:p>
          <w:p w:rsidR="000A6626" w:rsidRPr="00230D4E" w:rsidRDefault="000048DB" w:rsidP="005B022D">
            <w:pPr>
              <w:pStyle w:val="NurText"/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>Eine übliche</w:t>
            </w:r>
            <w:r w:rsidR="000A6626" w:rsidRPr="00230D4E">
              <w:rPr>
                <w:rFonts w:ascii="Arial" w:hAnsi="Arial" w:cs="Arial"/>
                <w:sz w:val="20"/>
                <w:szCs w:val="20"/>
              </w:rPr>
              <w:t xml:space="preserve"> Kategorisierung</w:t>
            </w:r>
            <w:r w:rsidRPr="00230D4E">
              <w:rPr>
                <w:rFonts w:ascii="Arial" w:hAnsi="Arial" w:cs="Arial"/>
                <w:sz w:val="20"/>
                <w:szCs w:val="20"/>
              </w:rPr>
              <w:t xml:space="preserve"> ist</w:t>
            </w:r>
            <w:r w:rsidR="000A6626" w:rsidRPr="00230D4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0A6626" w:rsidRPr="00230D4E" w:rsidRDefault="000048DB" w:rsidP="005B022D">
            <w:pPr>
              <w:pStyle w:val="NurText"/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>„</w:t>
            </w:r>
            <w:proofErr w:type="spellStart"/>
            <w:r w:rsidR="005B022D" w:rsidRPr="00230D4E">
              <w:rPr>
                <w:rFonts w:ascii="Arial" w:hAnsi="Arial" w:cs="Arial"/>
                <w:sz w:val="20"/>
                <w:szCs w:val="20"/>
              </w:rPr>
              <w:t>no</w:t>
            </w:r>
            <w:proofErr w:type="spellEnd"/>
            <w:r w:rsidR="005B022D" w:rsidRPr="00230D4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B022D" w:rsidRPr="00230D4E">
              <w:rPr>
                <w:rFonts w:ascii="Arial" w:hAnsi="Arial" w:cs="Arial"/>
                <w:sz w:val="20"/>
                <w:szCs w:val="20"/>
              </w:rPr>
              <w:t>pain</w:t>
            </w:r>
            <w:proofErr w:type="spellEnd"/>
            <w:r w:rsidRPr="00230D4E">
              <w:rPr>
                <w:rFonts w:ascii="Arial" w:hAnsi="Arial" w:cs="Arial"/>
                <w:sz w:val="20"/>
                <w:szCs w:val="20"/>
              </w:rPr>
              <w:t xml:space="preserve">“ </w:t>
            </w:r>
            <w:r w:rsidR="005B022D" w:rsidRPr="00230D4E">
              <w:rPr>
                <w:rFonts w:ascii="Arial" w:hAnsi="Arial" w:cs="Arial"/>
                <w:sz w:val="20"/>
                <w:szCs w:val="20"/>
              </w:rPr>
              <w:t xml:space="preserve">(VAS 0), </w:t>
            </w:r>
          </w:p>
          <w:p w:rsidR="000A6626" w:rsidRPr="00230D4E" w:rsidRDefault="000048DB" w:rsidP="005B022D">
            <w:pPr>
              <w:pStyle w:val="NurTex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30D4E">
              <w:rPr>
                <w:rFonts w:ascii="Arial" w:hAnsi="Arial" w:cs="Arial"/>
                <w:sz w:val="20"/>
                <w:szCs w:val="20"/>
                <w:lang w:val="en-US"/>
              </w:rPr>
              <w:t>„</w:t>
            </w:r>
            <w:r w:rsidR="005B022D" w:rsidRPr="00230D4E">
              <w:rPr>
                <w:rFonts w:ascii="Arial" w:hAnsi="Arial" w:cs="Arial"/>
                <w:sz w:val="20"/>
                <w:szCs w:val="20"/>
                <w:lang w:val="en-US"/>
              </w:rPr>
              <w:t>slight pain</w:t>
            </w:r>
            <w:r w:rsidRPr="00230D4E"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="005B022D" w:rsidRPr="00230D4E">
              <w:rPr>
                <w:rFonts w:ascii="Arial" w:hAnsi="Arial" w:cs="Arial"/>
                <w:sz w:val="20"/>
                <w:szCs w:val="20"/>
                <w:lang w:val="en-US"/>
              </w:rPr>
              <w:t xml:space="preserve"> (VAS 1-20), </w:t>
            </w:r>
          </w:p>
          <w:p w:rsidR="005B022D" w:rsidRPr="00230D4E" w:rsidRDefault="000048DB" w:rsidP="000048DB">
            <w:pPr>
              <w:pStyle w:val="NurTex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30D4E">
              <w:rPr>
                <w:rFonts w:ascii="Arial" w:hAnsi="Arial" w:cs="Arial"/>
                <w:sz w:val="20"/>
                <w:szCs w:val="20"/>
                <w:lang w:val="en-US"/>
              </w:rPr>
              <w:t>„</w:t>
            </w:r>
            <w:proofErr w:type="gramStart"/>
            <w:r w:rsidR="000A6626" w:rsidRPr="00230D4E">
              <w:rPr>
                <w:rFonts w:ascii="Arial" w:hAnsi="Arial" w:cs="Arial"/>
                <w:sz w:val="20"/>
                <w:szCs w:val="20"/>
                <w:lang w:val="en-US"/>
              </w:rPr>
              <w:t>intense</w:t>
            </w:r>
            <w:proofErr w:type="gramEnd"/>
            <w:r w:rsidR="000A6626" w:rsidRPr="00230D4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A6626" w:rsidRPr="00230D4E">
              <w:rPr>
                <w:rFonts w:ascii="Arial" w:hAnsi="Arial" w:cs="Arial"/>
                <w:sz w:val="20"/>
                <w:szCs w:val="20"/>
                <w:lang w:val="en-US"/>
              </w:rPr>
              <w:t>p</w:t>
            </w:r>
            <w:r w:rsidRPr="00230D4E">
              <w:rPr>
                <w:rFonts w:ascii="Arial" w:hAnsi="Arial" w:cs="Arial"/>
                <w:sz w:val="20"/>
                <w:szCs w:val="20"/>
                <w:lang w:val="en-US"/>
              </w:rPr>
              <w:t>ai</w:t>
            </w:r>
            <w:proofErr w:type="spellEnd"/>
            <w:r w:rsidRPr="00230D4E"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="005B022D" w:rsidRPr="00230D4E">
              <w:rPr>
                <w:rFonts w:ascii="Arial" w:hAnsi="Arial" w:cs="Arial"/>
                <w:sz w:val="20"/>
                <w:szCs w:val="20"/>
                <w:lang w:val="en-US"/>
              </w:rPr>
              <w:t xml:space="preserve"> (VAS 20-100).</w:t>
            </w:r>
          </w:p>
        </w:tc>
      </w:tr>
      <w:tr w:rsidR="00417BEB" w:rsidRPr="00230D4E" w:rsidTr="00230D4E">
        <w:tc>
          <w:tcPr>
            <w:tcW w:w="2235" w:type="dxa"/>
          </w:tcPr>
          <w:p w:rsidR="00417BEB" w:rsidRPr="00230D4E" w:rsidRDefault="005B022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3" w:name="OLE_LINK12"/>
            <w:proofErr w:type="spellStart"/>
            <w:r w:rsidRPr="00230D4E">
              <w:rPr>
                <w:rFonts w:ascii="Arial" w:hAnsi="Arial" w:cs="Arial"/>
                <w:color w:val="000000"/>
                <w:sz w:val="20"/>
                <w:szCs w:val="20"/>
              </w:rPr>
              <w:t>QoL_Baseline</w:t>
            </w:r>
            <w:bookmarkEnd w:id="3"/>
            <w:proofErr w:type="spellEnd"/>
          </w:p>
        </w:tc>
        <w:tc>
          <w:tcPr>
            <w:tcW w:w="2148" w:type="dxa"/>
          </w:tcPr>
          <w:p w:rsidR="00417BEB" w:rsidRPr="00230D4E" w:rsidRDefault="005B022D" w:rsidP="005B022D">
            <w:pPr>
              <w:pStyle w:val="NurText"/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 xml:space="preserve">Quality </w:t>
            </w:r>
            <w:proofErr w:type="spellStart"/>
            <w:r w:rsidRPr="00230D4E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230D4E">
              <w:rPr>
                <w:rFonts w:ascii="Arial" w:hAnsi="Arial" w:cs="Arial"/>
                <w:sz w:val="20"/>
                <w:szCs w:val="20"/>
              </w:rPr>
              <w:t xml:space="preserve"> Life des Patienten zur Baseline, abgefragt durch EORTC-QLQ-C30 </w:t>
            </w:r>
          </w:p>
        </w:tc>
        <w:tc>
          <w:tcPr>
            <w:tcW w:w="4905" w:type="dxa"/>
          </w:tcPr>
          <w:p w:rsidR="00417BEB" w:rsidRPr="00230D4E" w:rsidRDefault="005B022D" w:rsidP="005B022D">
            <w:pPr>
              <w:rPr>
                <w:rFonts w:ascii="Arial" w:hAnsi="Arial" w:cs="Arial"/>
                <w:sz w:val="20"/>
                <w:szCs w:val="20"/>
              </w:rPr>
            </w:pPr>
            <w:bookmarkStart w:id="4" w:name="OLE_LINK20"/>
            <w:bookmarkStart w:id="5" w:name="OLE_LINK21"/>
            <w:r w:rsidRPr="00230D4E">
              <w:rPr>
                <w:rFonts w:ascii="Arial" w:hAnsi="Arial" w:cs="Arial"/>
                <w:sz w:val="20"/>
                <w:szCs w:val="20"/>
              </w:rPr>
              <w:t>gemessen auf einer Skala von 0-100</w:t>
            </w:r>
          </w:p>
          <w:p w:rsidR="00AD5EB9" w:rsidRPr="00230D4E" w:rsidRDefault="00AD5EB9" w:rsidP="005B022D">
            <w:pPr>
              <w:rPr>
                <w:rFonts w:ascii="Arial" w:hAnsi="Arial" w:cs="Arial"/>
                <w:sz w:val="20"/>
                <w:szCs w:val="20"/>
              </w:rPr>
            </w:pPr>
          </w:p>
          <w:p w:rsidR="000A6626" w:rsidRPr="00230D4E" w:rsidRDefault="000A6626" w:rsidP="005B022D">
            <w:pPr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>Referenzbereiche für Patienten mit Pankreaskarzinom nach Müller-Nordhorn et al. (2006):</w:t>
            </w:r>
          </w:p>
          <w:p w:rsidR="000A6626" w:rsidRPr="00230D4E" w:rsidRDefault="000A6626" w:rsidP="000A6626">
            <w:pPr>
              <w:pStyle w:val="NurText"/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 xml:space="preserve">Männer: </w:t>
            </w:r>
            <w:proofErr w:type="spellStart"/>
            <w:r w:rsidRPr="00230D4E">
              <w:rPr>
                <w:rFonts w:ascii="Arial" w:hAnsi="Arial" w:cs="Arial"/>
                <w:sz w:val="20"/>
                <w:szCs w:val="20"/>
              </w:rPr>
              <w:t>mean</w:t>
            </w:r>
            <w:proofErr w:type="spellEnd"/>
            <w:r w:rsidRPr="00230D4E">
              <w:rPr>
                <w:rFonts w:ascii="Arial" w:hAnsi="Arial" w:cs="Arial"/>
                <w:sz w:val="20"/>
                <w:szCs w:val="20"/>
              </w:rPr>
              <w:t xml:space="preserve">=41, </w:t>
            </w:r>
            <w:proofErr w:type="spellStart"/>
            <w:r w:rsidRPr="00230D4E">
              <w:rPr>
                <w:rFonts w:ascii="Arial" w:hAnsi="Arial" w:cs="Arial"/>
                <w:sz w:val="20"/>
                <w:szCs w:val="20"/>
              </w:rPr>
              <w:t>sd</w:t>
            </w:r>
            <w:proofErr w:type="spellEnd"/>
            <w:r w:rsidRPr="00230D4E">
              <w:rPr>
                <w:rFonts w:ascii="Arial" w:hAnsi="Arial" w:cs="Arial"/>
                <w:sz w:val="20"/>
                <w:szCs w:val="20"/>
              </w:rPr>
              <w:t>=28,</w:t>
            </w:r>
          </w:p>
          <w:p w:rsidR="005B022D" w:rsidRPr="00230D4E" w:rsidRDefault="000A6626" w:rsidP="00AD5EB9">
            <w:pPr>
              <w:pStyle w:val="NurText"/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 xml:space="preserve">Frauen: </w:t>
            </w:r>
            <w:proofErr w:type="spellStart"/>
            <w:r w:rsidRPr="00230D4E">
              <w:rPr>
                <w:rFonts w:ascii="Arial" w:hAnsi="Arial" w:cs="Arial"/>
                <w:sz w:val="20"/>
                <w:szCs w:val="20"/>
              </w:rPr>
              <w:t>mean</w:t>
            </w:r>
            <w:proofErr w:type="spellEnd"/>
            <w:r w:rsidRPr="00230D4E">
              <w:rPr>
                <w:rFonts w:ascii="Arial" w:hAnsi="Arial" w:cs="Arial"/>
                <w:sz w:val="20"/>
                <w:szCs w:val="20"/>
              </w:rPr>
              <w:t xml:space="preserve">=44, </w:t>
            </w:r>
            <w:proofErr w:type="spellStart"/>
            <w:r w:rsidRPr="00230D4E">
              <w:rPr>
                <w:rFonts w:ascii="Arial" w:hAnsi="Arial" w:cs="Arial"/>
                <w:sz w:val="20"/>
                <w:szCs w:val="20"/>
              </w:rPr>
              <w:t>sd</w:t>
            </w:r>
            <w:proofErr w:type="spellEnd"/>
            <w:r w:rsidRPr="00230D4E">
              <w:rPr>
                <w:rFonts w:ascii="Arial" w:hAnsi="Arial" w:cs="Arial"/>
                <w:sz w:val="20"/>
                <w:szCs w:val="20"/>
              </w:rPr>
              <w:t>=27</w:t>
            </w:r>
            <w:bookmarkEnd w:id="4"/>
            <w:bookmarkEnd w:id="5"/>
          </w:p>
        </w:tc>
      </w:tr>
      <w:tr w:rsidR="00417BEB" w:rsidRPr="00230D4E" w:rsidTr="00230D4E">
        <w:tc>
          <w:tcPr>
            <w:tcW w:w="2235" w:type="dxa"/>
          </w:tcPr>
          <w:p w:rsidR="00417BEB" w:rsidRPr="00230D4E" w:rsidRDefault="005B022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6" w:name="OLE_LINK13"/>
            <w:r w:rsidRPr="00230D4E">
              <w:rPr>
                <w:rFonts w:ascii="Arial" w:hAnsi="Arial" w:cs="Arial"/>
                <w:color w:val="000000"/>
                <w:sz w:val="20"/>
                <w:szCs w:val="20"/>
              </w:rPr>
              <w:t>Group</w:t>
            </w:r>
          </w:p>
        </w:tc>
        <w:tc>
          <w:tcPr>
            <w:tcW w:w="2148" w:type="dxa"/>
          </w:tcPr>
          <w:p w:rsidR="00417BEB" w:rsidRPr="00230D4E" w:rsidRDefault="005B022D">
            <w:pPr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>Gruppenvariable</w:t>
            </w:r>
          </w:p>
        </w:tc>
        <w:tc>
          <w:tcPr>
            <w:tcW w:w="4905" w:type="dxa"/>
          </w:tcPr>
          <w:p w:rsidR="00417BEB" w:rsidRPr="00230D4E" w:rsidRDefault="000048DB">
            <w:pPr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>A = „</w:t>
            </w:r>
            <w:r w:rsidR="005B022D" w:rsidRPr="00230D4E">
              <w:rPr>
                <w:rFonts w:ascii="Arial" w:hAnsi="Arial" w:cs="Arial"/>
                <w:sz w:val="20"/>
                <w:szCs w:val="20"/>
              </w:rPr>
              <w:t>Therapiegruppe“</w:t>
            </w:r>
          </w:p>
          <w:p w:rsidR="005B022D" w:rsidRPr="00230D4E" w:rsidRDefault="005B022D">
            <w:pPr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>B = „Kontrollgruppe“</w:t>
            </w:r>
          </w:p>
        </w:tc>
      </w:tr>
      <w:bookmarkEnd w:id="6"/>
      <w:tr w:rsidR="005B022D" w:rsidRPr="00230D4E" w:rsidTr="00230D4E">
        <w:tc>
          <w:tcPr>
            <w:tcW w:w="2235" w:type="dxa"/>
          </w:tcPr>
          <w:p w:rsidR="005B022D" w:rsidRPr="00230D4E" w:rsidRDefault="005B022D" w:rsidP="00D029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30D4E">
              <w:rPr>
                <w:rFonts w:ascii="Arial" w:hAnsi="Arial" w:cs="Arial"/>
                <w:color w:val="000000"/>
                <w:sz w:val="20"/>
                <w:szCs w:val="20"/>
              </w:rPr>
              <w:t>Censored</w:t>
            </w:r>
            <w:proofErr w:type="spellEnd"/>
          </w:p>
        </w:tc>
        <w:tc>
          <w:tcPr>
            <w:tcW w:w="2148" w:type="dxa"/>
          </w:tcPr>
          <w:p w:rsidR="005B022D" w:rsidRPr="00230D4E" w:rsidRDefault="005B022D" w:rsidP="00D02943">
            <w:pPr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>Zensierungsvariable</w:t>
            </w:r>
          </w:p>
        </w:tc>
        <w:tc>
          <w:tcPr>
            <w:tcW w:w="4905" w:type="dxa"/>
          </w:tcPr>
          <w:p w:rsidR="005B022D" w:rsidRPr="00230D4E" w:rsidRDefault="005B022D" w:rsidP="00D02943">
            <w:pPr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>y = „zensierte Beobachtung“</w:t>
            </w:r>
            <w:r w:rsidRPr="00230D4E">
              <w:rPr>
                <w:rFonts w:ascii="Arial" w:hAnsi="Arial" w:cs="Arial"/>
                <w:sz w:val="20"/>
                <w:szCs w:val="20"/>
              </w:rPr>
              <w:br/>
              <w:t>n = „unzensierte Beobachtung“</w:t>
            </w:r>
          </w:p>
        </w:tc>
      </w:tr>
      <w:tr w:rsidR="005B022D" w:rsidRPr="00230D4E" w:rsidTr="00230D4E">
        <w:tc>
          <w:tcPr>
            <w:tcW w:w="2235" w:type="dxa"/>
          </w:tcPr>
          <w:p w:rsidR="005B022D" w:rsidRPr="00230D4E" w:rsidRDefault="005B022D" w:rsidP="00D029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7" w:name="OLE_LINK16"/>
            <w:bookmarkStart w:id="8" w:name="OLE_LINK17"/>
            <w:proofErr w:type="spellStart"/>
            <w:r w:rsidRPr="00230D4E">
              <w:rPr>
                <w:rFonts w:ascii="Arial" w:hAnsi="Arial" w:cs="Arial"/>
                <w:color w:val="000000"/>
                <w:sz w:val="20"/>
                <w:szCs w:val="20"/>
              </w:rPr>
              <w:t>Time_to_Event</w:t>
            </w:r>
            <w:proofErr w:type="spellEnd"/>
          </w:p>
        </w:tc>
        <w:tc>
          <w:tcPr>
            <w:tcW w:w="2148" w:type="dxa"/>
          </w:tcPr>
          <w:p w:rsidR="005B022D" w:rsidRPr="00230D4E" w:rsidRDefault="005B022D" w:rsidP="00D02943">
            <w:pPr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>Überlebenszeit</w:t>
            </w:r>
          </w:p>
        </w:tc>
        <w:tc>
          <w:tcPr>
            <w:tcW w:w="4905" w:type="dxa"/>
          </w:tcPr>
          <w:p w:rsidR="005B022D" w:rsidRPr="00230D4E" w:rsidRDefault="005B022D" w:rsidP="00D02943">
            <w:pPr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>gemessen in Monaten</w:t>
            </w:r>
          </w:p>
        </w:tc>
      </w:tr>
      <w:tr w:rsidR="000A6626" w:rsidRPr="00230D4E" w:rsidTr="00230D4E">
        <w:tc>
          <w:tcPr>
            <w:tcW w:w="2235" w:type="dxa"/>
          </w:tcPr>
          <w:p w:rsidR="000A6626" w:rsidRPr="00230D4E" w:rsidRDefault="000A6626" w:rsidP="00D029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0D4E">
              <w:rPr>
                <w:rFonts w:ascii="Arial" w:hAnsi="Arial" w:cs="Arial"/>
                <w:color w:val="000000"/>
                <w:sz w:val="20"/>
                <w:szCs w:val="20"/>
              </w:rPr>
              <w:t>QoL_3m</w:t>
            </w:r>
          </w:p>
        </w:tc>
        <w:tc>
          <w:tcPr>
            <w:tcW w:w="2148" w:type="dxa"/>
          </w:tcPr>
          <w:p w:rsidR="000A6626" w:rsidRPr="00230D4E" w:rsidRDefault="000A6626" w:rsidP="000A6626">
            <w:pPr>
              <w:pStyle w:val="NurText"/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 xml:space="preserve">Quality </w:t>
            </w:r>
            <w:proofErr w:type="spellStart"/>
            <w:r w:rsidRPr="00230D4E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230D4E">
              <w:rPr>
                <w:rFonts w:ascii="Arial" w:hAnsi="Arial" w:cs="Arial"/>
                <w:sz w:val="20"/>
                <w:szCs w:val="20"/>
              </w:rPr>
              <w:t xml:space="preserve"> Life des Patienten 3 Monate nach der Baseline, abgefragt durch EORTC-QLQ-C30 </w:t>
            </w:r>
          </w:p>
        </w:tc>
        <w:tc>
          <w:tcPr>
            <w:tcW w:w="4905" w:type="dxa"/>
          </w:tcPr>
          <w:p w:rsidR="000A6626" w:rsidRPr="00230D4E" w:rsidRDefault="000A6626" w:rsidP="000A6626">
            <w:pPr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>gemessen auf einer Skala von 0-100</w:t>
            </w:r>
          </w:p>
          <w:p w:rsidR="000A6626" w:rsidRPr="00230D4E" w:rsidRDefault="000A6626" w:rsidP="00D029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626" w:rsidRPr="00230D4E" w:rsidTr="00230D4E">
        <w:tc>
          <w:tcPr>
            <w:tcW w:w="2235" w:type="dxa"/>
          </w:tcPr>
          <w:p w:rsidR="000A6626" w:rsidRPr="00230D4E" w:rsidRDefault="000A6626" w:rsidP="00D029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0D4E">
              <w:rPr>
                <w:rFonts w:ascii="Arial" w:hAnsi="Arial" w:cs="Arial"/>
                <w:color w:val="000000"/>
                <w:sz w:val="20"/>
                <w:szCs w:val="20"/>
              </w:rPr>
              <w:t>Grade_3_4_Toxicity</w:t>
            </w:r>
          </w:p>
        </w:tc>
        <w:tc>
          <w:tcPr>
            <w:tcW w:w="2148" w:type="dxa"/>
          </w:tcPr>
          <w:p w:rsidR="000A6626" w:rsidRPr="00230D4E" w:rsidRDefault="000A6626" w:rsidP="000048DB">
            <w:pPr>
              <w:pStyle w:val="NurText"/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 xml:space="preserve">Nebenwirkungen 3. </w:t>
            </w:r>
            <w:r w:rsidR="000048DB" w:rsidRPr="00230D4E">
              <w:rPr>
                <w:rFonts w:ascii="Arial" w:hAnsi="Arial" w:cs="Arial"/>
                <w:sz w:val="20"/>
                <w:szCs w:val="20"/>
              </w:rPr>
              <w:t xml:space="preserve">oder </w:t>
            </w:r>
            <w:r w:rsidRPr="00230D4E">
              <w:rPr>
                <w:rFonts w:ascii="Arial" w:hAnsi="Arial" w:cs="Arial"/>
                <w:sz w:val="20"/>
                <w:szCs w:val="20"/>
              </w:rPr>
              <w:t>4. Grades während der Behandlung des Patienten</w:t>
            </w:r>
          </w:p>
        </w:tc>
        <w:tc>
          <w:tcPr>
            <w:tcW w:w="4905" w:type="dxa"/>
          </w:tcPr>
          <w:p w:rsidR="000A6626" w:rsidRPr="00230D4E" w:rsidRDefault="000A6626" w:rsidP="000A6626">
            <w:pPr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 xml:space="preserve">y = </w:t>
            </w:r>
            <w:r w:rsidR="000048DB" w:rsidRPr="00230D4E">
              <w:rPr>
                <w:rFonts w:ascii="Arial" w:hAnsi="Arial" w:cs="Arial"/>
                <w:sz w:val="20"/>
                <w:szCs w:val="20"/>
              </w:rPr>
              <w:t>„</w:t>
            </w:r>
            <w:r w:rsidRPr="00230D4E">
              <w:rPr>
                <w:rFonts w:ascii="Arial" w:hAnsi="Arial" w:cs="Arial"/>
                <w:sz w:val="20"/>
                <w:szCs w:val="20"/>
              </w:rPr>
              <w:t>Nebenwirkungen</w:t>
            </w:r>
            <w:r w:rsidR="000048DB" w:rsidRPr="00230D4E">
              <w:rPr>
                <w:rFonts w:ascii="Arial" w:hAnsi="Arial" w:cs="Arial"/>
                <w:sz w:val="20"/>
                <w:szCs w:val="20"/>
              </w:rPr>
              <w:t xml:space="preserve"> 3. oder 4. Grades</w:t>
            </w:r>
            <w:r w:rsidRPr="00230D4E">
              <w:rPr>
                <w:rFonts w:ascii="Arial" w:hAnsi="Arial" w:cs="Arial"/>
                <w:sz w:val="20"/>
                <w:szCs w:val="20"/>
              </w:rPr>
              <w:t>“</w:t>
            </w:r>
          </w:p>
          <w:p w:rsidR="000A6626" w:rsidRPr="00230D4E" w:rsidRDefault="000A6626" w:rsidP="000A6626">
            <w:pPr>
              <w:rPr>
                <w:rFonts w:ascii="Arial" w:hAnsi="Arial" w:cs="Arial"/>
                <w:sz w:val="20"/>
                <w:szCs w:val="20"/>
              </w:rPr>
            </w:pPr>
            <w:r w:rsidRPr="00230D4E">
              <w:rPr>
                <w:rFonts w:ascii="Arial" w:hAnsi="Arial" w:cs="Arial"/>
                <w:sz w:val="20"/>
                <w:szCs w:val="20"/>
              </w:rPr>
              <w:t>n = „keine Nebenwirkungen</w:t>
            </w:r>
            <w:r w:rsidR="000048DB" w:rsidRPr="00230D4E">
              <w:rPr>
                <w:rFonts w:ascii="Arial" w:hAnsi="Arial" w:cs="Arial"/>
                <w:sz w:val="20"/>
                <w:szCs w:val="20"/>
              </w:rPr>
              <w:t xml:space="preserve">  3. oder 4. Grades</w:t>
            </w:r>
            <w:r w:rsidRPr="00230D4E">
              <w:rPr>
                <w:rFonts w:ascii="Arial" w:hAnsi="Arial" w:cs="Arial"/>
                <w:sz w:val="20"/>
                <w:szCs w:val="20"/>
              </w:rPr>
              <w:t>“</w:t>
            </w:r>
          </w:p>
        </w:tc>
      </w:tr>
      <w:bookmarkEnd w:id="7"/>
      <w:bookmarkEnd w:id="8"/>
    </w:tbl>
    <w:p w:rsidR="007F5395" w:rsidRPr="000048DB" w:rsidRDefault="007F5395" w:rsidP="00230D4E">
      <w:pPr>
        <w:rPr>
          <w:rFonts w:ascii="Arial" w:hAnsi="Arial" w:cs="Arial"/>
        </w:rPr>
      </w:pPr>
    </w:p>
    <w:sectPr w:rsidR="007F5395" w:rsidRPr="000048D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BEB"/>
    <w:rsid w:val="000048DB"/>
    <w:rsid w:val="00040728"/>
    <w:rsid w:val="000A6626"/>
    <w:rsid w:val="001C36BD"/>
    <w:rsid w:val="00230D4E"/>
    <w:rsid w:val="00417BEB"/>
    <w:rsid w:val="005B022D"/>
    <w:rsid w:val="007F5395"/>
    <w:rsid w:val="00AD5EB9"/>
    <w:rsid w:val="00BB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A662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17B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urText">
    <w:name w:val="Plain Text"/>
    <w:basedOn w:val="Standard"/>
    <w:link w:val="NurTextZchn"/>
    <w:uiPriority w:val="99"/>
    <w:unhideWhenUsed/>
    <w:rsid w:val="005B022D"/>
    <w:pPr>
      <w:spacing w:after="0" w:line="240" w:lineRule="auto"/>
    </w:pPr>
    <w:rPr>
      <w:rFonts w:ascii="Calibri" w:hAnsi="Calibri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B022D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A662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17B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urText">
    <w:name w:val="Plain Text"/>
    <w:basedOn w:val="Standard"/>
    <w:link w:val="NurTextZchn"/>
    <w:uiPriority w:val="99"/>
    <w:unhideWhenUsed/>
    <w:rsid w:val="005B022D"/>
    <w:pPr>
      <w:spacing w:after="0" w:line="240" w:lineRule="auto"/>
    </w:pPr>
    <w:rPr>
      <w:rFonts w:ascii="Calibri" w:hAnsi="Calibri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B022D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Heidelberg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Krisam</dc:creator>
  <cp:keywords/>
  <dc:description/>
  <cp:lastModifiedBy>sander</cp:lastModifiedBy>
  <cp:revision>4</cp:revision>
  <dcterms:created xsi:type="dcterms:W3CDTF">2013-12-05T10:51:00Z</dcterms:created>
  <dcterms:modified xsi:type="dcterms:W3CDTF">2013-12-06T13:59:00Z</dcterms:modified>
</cp:coreProperties>
</file>