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01C1" w:rsidRDefault="00F801C1" w:rsidP="00B5174B">
      <w:pPr>
        <w:pStyle w:val="Heading1"/>
        <w:spacing w:before="0" w:beforeAutospacing="0" w:after="0" w:afterAutospacing="0" w:line="360" w:lineRule="auto"/>
        <w:jc w:val="center"/>
        <w:rPr>
          <w:rFonts w:ascii="Arial" w:hAnsi="Arial" w:cs="Arial"/>
          <w:sz w:val="28"/>
        </w:rPr>
      </w:pPr>
    </w:p>
    <w:p w:rsidR="005B02EB" w:rsidRPr="00D9289B" w:rsidRDefault="005B02EB" w:rsidP="00B5174B">
      <w:pPr>
        <w:pStyle w:val="Heading1"/>
        <w:spacing w:before="0" w:beforeAutospacing="0" w:after="0" w:afterAutospacing="0" w:line="360" w:lineRule="auto"/>
        <w:jc w:val="center"/>
        <w:rPr>
          <w:rFonts w:ascii="Arial" w:hAnsi="Arial" w:cs="Arial"/>
          <w:i/>
          <w:sz w:val="36"/>
        </w:rPr>
      </w:pPr>
      <w:r w:rsidRPr="00D9289B">
        <w:rPr>
          <w:rFonts w:ascii="Arial" w:hAnsi="Arial" w:cs="Arial"/>
          <w:sz w:val="36"/>
        </w:rPr>
        <w:t xml:space="preserve">WEB MATERIALS FOR </w:t>
      </w:r>
      <w:r w:rsidRPr="00D9289B">
        <w:rPr>
          <w:rFonts w:ascii="Arial" w:hAnsi="Arial" w:cs="Arial"/>
          <w:i/>
          <w:sz w:val="36"/>
        </w:rPr>
        <w:t>STRUCTURE DETERMINATION BY X-RAY CRYSTALLOGRAPHY</w:t>
      </w:r>
    </w:p>
    <w:p w:rsidR="00F801C1" w:rsidRDefault="00F801C1" w:rsidP="00B5174B">
      <w:pPr>
        <w:pStyle w:val="Heading1"/>
        <w:spacing w:before="0" w:beforeAutospacing="0" w:after="0" w:afterAutospacing="0" w:line="360" w:lineRule="auto"/>
        <w:jc w:val="center"/>
        <w:rPr>
          <w:rFonts w:ascii="Arial" w:hAnsi="Arial" w:cs="Arial"/>
          <w:i/>
          <w:sz w:val="28"/>
        </w:rPr>
      </w:pPr>
    </w:p>
    <w:p w:rsidR="00F801C1" w:rsidRDefault="00F801C1" w:rsidP="00B5174B">
      <w:pPr>
        <w:pStyle w:val="Heading1"/>
        <w:spacing w:before="0" w:beforeAutospacing="0" w:after="0" w:afterAutospacing="0" w:line="360" w:lineRule="auto"/>
        <w:jc w:val="center"/>
        <w:rPr>
          <w:rFonts w:ascii="Arial" w:hAnsi="Arial" w:cs="Arial"/>
          <w:i/>
        </w:rPr>
      </w:pPr>
      <w:r w:rsidRPr="00F801C1">
        <w:rPr>
          <w:rFonts w:ascii="Arial" w:hAnsi="Arial" w:cs="Arial"/>
          <w:i/>
        </w:rPr>
        <w:t>ANALYS</w:t>
      </w:r>
      <w:r>
        <w:rPr>
          <w:rFonts w:ascii="Arial" w:hAnsi="Arial" w:cs="Arial"/>
          <w:i/>
        </w:rPr>
        <w:t>I</w:t>
      </w:r>
      <w:r w:rsidRPr="00F801C1">
        <w:rPr>
          <w:rFonts w:ascii="Arial" w:hAnsi="Arial" w:cs="Arial"/>
          <w:i/>
        </w:rPr>
        <w:t>S BY X-RAYS AND NEUTRONS</w:t>
      </w:r>
    </w:p>
    <w:p w:rsidR="00F801C1" w:rsidRPr="00F801C1" w:rsidRDefault="00F801C1" w:rsidP="00B5174B">
      <w:pPr>
        <w:pStyle w:val="Heading1"/>
        <w:spacing w:before="0" w:beforeAutospacing="0" w:after="0" w:afterAutospacing="0" w:line="360" w:lineRule="auto"/>
        <w:jc w:val="center"/>
        <w:rPr>
          <w:rFonts w:ascii="Arial" w:hAnsi="Arial" w:cs="Arial"/>
          <w:i/>
        </w:rPr>
      </w:pPr>
    </w:p>
    <w:p w:rsidR="005B02EB" w:rsidRDefault="005B02EB" w:rsidP="00B5174B">
      <w:pPr>
        <w:pStyle w:val="Heading1"/>
        <w:spacing w:before="0" w:beforeAutospacing="0" w:after="0" w:afterAutospacing="0" w:line="360" w:lineRule="auto"/>
        <w:jc w:val="center"/>
        <w:rPr>
          <w:rFonts w:ascii="Arial" w:hAnsi="Arial" w:cs="Arial"/>
          <w:i/>
          <w:sz w:val="28"/>
        </w:rPr>
      </w:pPr>
      <w:r>
        <w:rPr>
          <w:rFonts w:ascii="Arial" w:hAnsi="Arial" w:cs="Arial"/>
          <w:i/>
          <w:sz w:val="28"/>
        </w:rPr>
        <w:t>5</w:t>
      </w:r>
      <w:r w:rsidRPr="005B02EB">
        <w:rPr>
          <w:rFonts w:ascii="Arial" w:hAnsi="Arial" w:cs="Arial"/>
          <w:i/>
          <w:sz w:val="28"/>
          <w:vertAlign w:val="superscript"/>
        </w:rPr>
        <w:t>TH</w:t>
      </w:r>
      <w:r>
        <w:rPr>
          <w:rFonts w:ascii="Arial" w:hAnsi="Arial" w:cs="Arial"/>
          <w:i/>
          <w:sz w:val="28"/>
        </w:rPr>
        <w:t xml:space="preserve"> EDITION 201</w:t>
      </w:r>
      <w:r w:rsidR="000C616A">
        <w:rPr>
          <w:rFonts w:ascii="Arial" w:hAnsi="Arial" w:cs="Arial"/>
          <w:i/>
          <w:sz w:val="28"/>
        </w:rPr>
        <w:t>3</w:t>
      </w:r>
    </w:p>
    <w:p w:rsidR="000C616A" w:rsidRDefault="000C616A" w:rsidP="00B5174B">
      <w:pPr>
        <w:pStyle w:val="Heading1"/>
        <w:spacing w:before="0" w:beforeAutospacing="0" w:after="0" w:afterAutospacing="0" w:line="360" w:lineRule="auto"/>
        <w:jc w:val="center"/>
        <w:rPr>
          <w:rFonts w:ascii="Arial" w:hAnsi="Arial" w:cs="Arial"/>
          <w:i/>
          <w:sz w:val="28"/>
        </w:rPr>
      </w:pPr>
    </w:p>
    <w:p w:rsidR="000C616A" w:rsidRPr="00D9289B" w:rsidRDefault="000C616A" w:rsidP="00B5174B">
      <w:pPr>
        <w:pStyle w:val="Heading1"/>
        <w:spacing w:before="0" w:beforeAutospacing="0" w:after="0" w:afterAutospacing="0" w:line="360" w:lineRule="auto"/>
        <w:jc w:val="center"/>
        <w:rPr>
          <w:rFonts w:ascii="Arial" w:hAnsi="Arial" w:cs="Arial"/>
          <w:i/>
          <w:sz w:val="36"/>
        </w:rPr>
      </w:pPr>
      <w:r w:rsidRPr="00D9289B">
        <w:rPr>
          <w:rFonts w:ascii="Arial" w:hAnsi="Arial" w:cs="Arial"/>
          <w:i/>
          <w:sz w:val="36"/>
        </w:rPr>
        <w:t>Mark Ladd and Rex Palmer</w:t>
      </w:r>
    </w:p>
    <w:p w:rsidR="000C616A" w:rsidRDefault="000C616A" w:rsidP="00B5174B">
      <w:pPr>
        <w:pStyle w:val="Heading1"/>
        <w:spacing w:before="0" w:beforeAutospacing="0" w:after="0" w:afterAutospacing="0" w:line="360" w:lineRule="auto"/>
        <w:jc w:val="center"/>
        <w:rPr>
          <w:rFonts w:ascii="Arial" w:hAnsi="Arial" w:cs="Arial"/>
          <w:i/>
          <w:sz w:val="28"/>
        </w:rPr>
      </w:pPr>
    </w:p>
    <w:p w:rsidR="004E398B" w:rsidRPr="00D9289B" w:rsidRDefault="000C616A" w:rsidP="00B5174B">
      <w:pPr>
        <w:pStyle w:val="Heading1"/>
        <w:spacing w:before="0" w:beforeAutospacing="0" w:after="0" w:afterAutospacing="0" w:line="360" w:lineRule="auto"/>
        <w:jc w:val="center"/>
        <w:rPr>
          <w:rFonts w:ascii="Lucida Calligraphy" w:hAnsi="Lucida Calligraphy" w:cs="Arial"/>
          <w:i/>
        </w:rPr>
      </w:pPr>
      <w:r w:rsidRPr="00D9289B">
        <w:rPr>
          <w:rFonts w:ascii="Lucida Calligraphy" w:hAnsi="Lucida Calligraphy" w:cs="Arial"/>
          <w:i/>
        </w:rPr>
        <w:t xml:space="preserve">Celebrating the Centenary of </w:t>
      </w:r>
      <w:r w:rsidR="004E398B" w:rsidRPr="00D9289B">
        <w:rPr>
          <w:rFonts w:ascii="Lucida Calligraphy" w:hAnsi="Lucida Calligraphy" w:cs="Arial"/>
          <w:i/>
        </w:rPr>
        <w:t>X-Ray Crystallography</w:t>
      </w:r>
    </w:p>
    <w:p w:rsidR="005B02EB" w:rsidRDefault="005B02EB" w:rsidP="005B02EB">
      <w:pPr>
        <w:pStyle w:val="Heading1"/>
        <w:spacing w:before="0" w:beforeAutospacing="0" w:after="0" w:afterAutospacing="0" w:line="360" w:lineRule="auto"/>
        <w:jc w:val="center"/>
        <w:rPr>
          <w:rFonts w:ascii="Arial" w:hAnsi="Arial" w:cs="Arial"/>
          <w:i/>
          <w:sz w:val="28"/>
        </w:rPr>
      </w:pPr>
    </w:p>
    <w:p w:rsidR="005B02EB" w:rsidRPr="000C616A" w:rsidRDefault="008719B1" w:rsidP="000C616A">
      <w:pPr>
        <w:pStyle w:val="Heading1"/>
        <w:spacing w:before="0" w:beforeAutospacing="0" w:after="0" w:afterAutospacing="0" w:line="360" w:lineRule="auto"/>
        <w:jc w:val="both"/>
        <w:rPr>
          <w:rFonts w:ascii="Arial" w:hAnsi="Arial" w:cs="Arial"/>
          <w:sz w:val="24"/>
        </w:rPr>
      </w:pPr>
      <w:r w:rsidRPr="000C616A">
        <w:rPr>
          <w:rFonts w:ascii="Arial" w:hAnsi="Arial" w:cs="Arial"/>
          <w:sz w:val="24"/>
        </w:rPr>
        <w:t>I</w:t>
      </w:r>
      <w:r w:rsidR="00F801C1">
        <w:rPr>
          <w:rFonts w:ascii="Arial" w:hAnsi="Arial" w:cs="Arial"/>
          <w:sz w:val="24"/>
        </w:rPr>
        <w:t xml:space="preserve"> </w:t>
      </w:r>
      <w:r w:rsidRPr="000C616A">
        <w:rPr>
          <w:rFonts w:ascii="Arial" w:hAnsi="Arial" w:cs="Arial"/>
          <w:sz w:val="24"/>
        </w:rPr>
        <w:t xml:space="preserve">) </w:t>
      </w:r>
      <w:r w:rsidRPr="000C616A">
        <w:rPr>
          <w:rFonts w:ascii="Arial" w:hAnsi="Arial" w:cs="Arial"/>
          <w:sz w:val="24"/>
        </w:rPr>
        <w:tab/>
      </w:r>
      <w:r w:rsidR="005B02EB" w:rsidRPr="000C616A">
        <w:rPr>
          <w:rFonts w:ascii="Arial" w:hAnsi="Arial" w:cs="Arial"/>
          <w:sz w:val="24"/>
        </w:rPr>
        <w:t>WEB APPENDICES</w:t>
      </w:r>
    </w:p>
    <w:p w:rsidR="005B02EB" w:rsidRPr="008719B1" w:rsidRDefault="005B02EB" w:rsidP="005B02EB">
      <w:pPr>
        <w:pStyle w:val="Heading1"/>
        <w:spacing w:before="0" w:beforeAutospacing="0" w:after="0" w:afterAutospacing="0"/>
        <w:jc w:val="both"/>
        <w:rPr>
          <w:b w:val="0"/>
          <w:sz w:val="24"/>
        </w:rPr>
      </w:pPr>
      <w:r w:rsidRPr="008719B1">
        <w:rPr>
          <w:b w:val="0"/>
          <w:sz w:val="24"/>
        </w:rPr>
        <w:t>WA1   Analytical Geometry of Direction Cosines</w:t>
      </w:r>
    </w:p>
    <w:p w:rsidR="005B02EB" w:rsidRPr="008719B1" w:rsidRDefault="005B02EB" w:rsidP="005B02EB">
      <w:pPr>
        <w:pStyle w:val="1hd"/>
        <w:spacing w:before="0" w:after="0"/>
        <w:rPr>
          <w:rFonts w:ascii="Times New Roman" w:hAnsi="Times New Roman"/>
          <w:sz w:val="24"/>
        </w:rPr>
      </w:pPr>
      <w:r w:rsidRPr="008719B1">
        <w:rPr>
          <w:rFonts w:ascii="Times New Roman" w:hAnsi="Times New Roman"/>
          <w:sz w:val="24"/>
        </w:rPr>
        <w:t>WA2   Stereographic Projection</w:t>
      </w:r>
    </w:p>
    <w:p w:rsidR="005B02EB" w:rsidRPr="008719B1" w:rsidRDefault="005B02EB" w:rsidP="005B02EB">
      <w:pPr>
        <w:pStyle w:val="Heading1"/>
        <w:spacing w:before="0" w:beforeAutospacing="0" w:after="0" w:afterAutospacing="0"/>
        <w:jc w:val="both"/>
        <w:rPr>
          <w:b w:val="0"/>
          <w:sz w:val="24"/>
        </w:rPr>
      </w:pPr>
      <w:r w:rsidRPr="008719B1">
        <w:rPr>
          <w:b w:val="0"/>
          <w:sz w:val="24"/>
        </w:rPr>
        <w:t>WA3   Spherical Trigonometry</w:t>
      </w:r>
    </w:p>
    <w:p w:rsidR="005B02EB" w:rsidRPr="008719B1" w:rsidRDefault="005B02EB" w:rsidP="005B02EB">
      <w:pPr>
        <w:pStyle w:val="Heading1"/>
        <w:spacing w:before="0" w:beforeAutospacing="0" w:after="0" w:afterAutospacing="0"/>
        <w:rPr>
          <w:b w:val="0"/>
          <w:sz w:val="24"/>
        </w:rPr>
      </w:pPr>
      <w:r w:rsidRPr="008719B1">
        <w:rPr>
          <w:b w:val="0"/>
          <w:sz w:val="24"/>
        </w:rPr>
        <w:t>WA4   Rotation Matrices</w:t>
      </w:r>
    </w:p>
    <w:p w:rsidR="005B02EB" w:rsidRPr="008719B1" w:rsidRDefault="005B02EB" w:rsidP="005B02EB">
      <w:pPr>
        <w:pStyle w:val="Heading1"/>
        <w:spacing w:before="0" w:beforeAutospacing="0" w:after="0" w:afterAutospacing="0"/>
        <w:rPr>
          <w:b w:val="0"/>
          <w:sz w:val="24"/>
        </w:rPr>
      </w:pPr>
      <w:r w:rsidRPr="008719B1">
        <w:rPr>
          <w:b w:val="0"/>
          <w:sz w:val="24"/>
        </w:rPr>
        <w:t>WA5   Formulae in Plane Trigonometry</w:t>
      </w:r>
    </w:p>
    <w:p w:rsidR="005B02EB" w:rsidRPr="008719B1" w:rsidRDefault="005B02EB" w:rsidP="005B02EB">
      <w:pPr>
        <w:pStyle w:val="1hd"/>
        <w:spacing w:before="0" w:after="0"/>
        <w:rPr>
          <w:rFonts w:ascii="Times New Roman" w:hAnsi="Times New Roman"/>
          <w:sz w:val="24"/>
        </w:rPr>
      </w:pPr>
      <w:r w:rsidRPr="008719B1">
        <w:rPr>
          <w:rFonts w:ascii="Times New Roman" w:hAnsi="Times New Roman"/>
          <w:sz w:val="24"/>
        </w:rPr>
        <w:t>WA6</w:t>
      </w:r>
      <w:r w:rsidR="00B5174B">
        <w:rPr>
          <w:rFonts w:ascii="Times New Roman" w:hAnsi="Times New Roman"/>
          <w:sz w:val="24"/>
        </w:rPr>
        <w:t xml:space="preserve"> </w:t>
      </w:r>
      <w:r w:rsidRPr="008719B1">
        <w:rPr>
          <w:rFonts w:ascii="Times New Roman" w:eastAsia="MS Mincho" w:hAnsi="Times New Roman"/>
          <w:sz w:val="24"/>
        </w:rPr>
        <w:t xml:space="preserve">  </w:t>
      </w:r>
      <w:r w:rsidRPr="008719B1">
        <w:rPr>
          <w:rFonts w:ascii="Times New Roman" w:hAnsi="Times New Roman"/>
          <w:sz w:val="24"/>
        </w:rPr>
        <w:t>Reciprocal Lattice</w:t>
      </w:r>
      <w:r w:rsidR="00F801C1">
        <w:rPr>
          <w:rFonts w:ascii="Times New Roman" w:hAnsi="Times New Roman"/>
          <w:sz w:val="24"/>
        </w:rPr>
        <w:t xml:space="preserve">: </w:t>
      </w:r>
      <w:r w:rsidRPr="008719B1">
        <w:rPr>
          <w:rFonts w:ascii="Times New Roman" w:hAnsi="Times New Roman"/>
          <w:sz w:val="24"/>
        </w:rPr>
        <w:t>Analytical Treatment</w:t>
      </w:r>
    </w:p>
    <w:p w:rsidR="005B02EB" w:rsidRPr="008719B1" w:rsidRDefault="005B02EB" w:rsidP="005B02EB">
      <w:pPr>
        <w:pStyle w:val="Heading1"/>
        <w:spacing w:before="0" w:beforeAutospacing="0" w:after="0" w:afterAutospacing="0"/>
        <w:rPr>
          <w:b w:val="0"/>
          <w:sz w:val="24"/>
        </w:rPr>
      </w:pPr>
      <w:r w:rsidRPr="008719B1">
        <w:rPr>
          <w:b w:val="0"/>
          <w:sz w:val="24"/>
        </w:rPr>
        <w:t>WA7   Gamma Function</w:t>
      </w:r>
    </w:p>
    <w:p w:rsidR="005B02EB" w:rsidRPr="008719B1" w:rsidRDefault="005B02EB" w:rsidP="005B02EB">
      <w:pPr>
        <w:spacing w:after="0" w:line="240" w:lineRule="auto"/>
        <w:rPr>
          <w:sz w:val="24"/>
        </w:rPr>
      </w:pPr>
      <w:r w:rsidRPr="008719B1">
        <w:rPr>
          <w:sz w:val="24"/>
        </w:rPr>
        <w:t>WA8   Orthogonal Functions</w:t>
      </w:r>
    </w:p>
    <w:p w:rsidR="005B02EB" w:rsidRPr="008719B1" w:rsidRDefault="005B02EB" w:rsidP="005B02EB">
      <w:pPr>
        <w:pStyle w:val="Heading1"/>
        <w:spacing w:before="0" w:beforeAutospacing="0" w:after="0" w:afterAutospacing="0"/>
        <w:rPr>
          <w:b w:val="0"/>
          <w:sz w:val="24"/>
        </w:rPr>
      </w:pPr>
      <w:r w:rsidRPr="008719B1">
        <w:rPr>
          <w:b w:val="0"/>
          <w:sz w:val="24"/>
        </w:rPr>
        <w:t xml:space="preserve">WA9   Integral </w:t>
      </w:r>
      <w:r w:rsidRPr="008719B1">
        <w:rPr>
          <w:b w:val="0"/>
          <w:position w:val="-24"/>
          <w:sz w:val="24"/>
        </w:rPr>
        <w:object w:dxaOrig="10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30.75pt" o:ole="">
            <v:imagedata r:id="rId7" o:title=""/>
          </v:shape>
          <o:OLEObject Type="Embed" ProgID="Equation.DSMT4" ShapeID="_x0000_i1025" DrawAspect="Content" ObjectID="_1427012500" r:id="rId8"/>
        </w:object>
      </w:r>
    </w:p>
    <w:p w:rsidR="00DF1243" w:rsidRPr="008719B1" w:rsidRDefault="00DF1243" w:rsidP="005B02EB">
      <w:pPr>
        <w:spacing w:after="0" w:line="240" w:lineRule="auto"/>
        <w:rPr>
          <w:sz w:val="18"/>
          <w:lang w:val="en-US"/>
        </w:rPr>
      </w:pPr>
    </w:p>
    <w:p w:rsidR="008719B1" w:rsidRPr="000C616A" w:rsidRDefault="008719B1" w:rsidP="008719B1">
      <w:pPr>
        <w:pStyle w:val="Heading1"/>
        <w:tabs>
          <w:tab w:val="left" w:pos="709"/>
        </w:tabs>
        <w:spacing w:before="0" w:beforeAutospacing="0" w:after="0" w:afterAutospacing="0" w:line="360" w:lineRule="auto"/>
        <w:jc w:val="both"/>
        <w:rPr>
          <w:rFonts w:ascii="Arial" w:hAnsi="Arial" w:cs="Arial"/>
          <w:sz w:val="24"/>
        </w:rPr>
      </w:pPr>
      <w:r w:rsidRPr="000C616A">
        <w:rPr>
          <w:rFonts w:ascii="Arial" w:hAnsi="Arial" w:cs="Arial"/>
          <w:sz w:val="24"/>
        </w:rPr>
        <w:t>II</w:t>
      </w:r>
      <w:r w:rsidR="00F801C1">
        <w:rPr>
          <w:rFonts w:ascii="Arial" w:hAnsi="Arial" w:cs="Arial"/>
          <w:sz w:val="24"/>
        </w:rPr>
        <w:t xml:space="preserve"> </w:t>
      </w:r>
      <w:r w:rsidRPr="000C616A">
        <w:rPr>
          <w:rFonts w:ascii="Arial" w:hAnsi="Arial" w:cs="Arial"/>
          <w:sz w:val="24"/>
        </w:rPr>
        <w:t>)   WEB PROGRAM SUITE</w:t>
      </w:r>
    </w:p>
    <w:p w:rsidR="000C616A" w:rsidRPr="000C616A" w:rsidRDefault="000C616A" w:rsidP="000C616A">
      <w:pPr>
        <w:spacing w:after="0" w:line="240" w:lineRule="auto"/>
        <w:rPr>
          <w:sz w:val="22"/>
          <w:szCs w:val="22"/>
        </w:rPr>
      </w:pPr>
      <w:r w:rsidRPr="000C616A">
        <w:rPr>
          <w:sz w:val="22"/>
          <w:szCs w:val="22"/>
        </w:rPr>
        <w:t>GNSYST</w:t>
      </w:r>
    </w:p>
    <w:p w:rsidR="000C616A" w:rsidRPr="000C616A" w:rsidRDefault="000C616A" w:rsidP="000C616A">
      <w:pPr>
        <w:spacing w:after="0" w:line="240" w:lineRule="auto"/>
        <w:rPr>
          <w:b/>
          <w:sz w:val="22"/>
          <w:szCs w:val="22"/>
        </w:rPr>
      </w:pPr>
      <w:r w:rsidRPr="000C616A">
        <w:rPr>
          <w:sz w:val="22"/>
          <w:szCs w:val="22"/>
        </w:rPr>
        <w:t>PDSYST</w:t>
      </w:r>
      <w:r w:rsidRPr="000C616A">
        <w:rPr>
          <w:b/>
          <w:sz w:val="22"/>
          <w:szCs w:val="22"/>
        </w:rPr>
        <w:t xml:space="preserve"> </w:t>
      </w:r>
    </w:p>
    <w:p w:rsidR="000C616A" w:rsidRPr="000C616A" w:rsidRDefault="000C616A" w:rsidP="000C616A">
      <w:pPr>
        <w:spacing w:after="0" w:line="240" w:lineRule="auto"/>
        <w:rPr>
          <w:b/>
          <w:sz w:val="22"/>
          <w:szCs w:val="22"/>
        </w:rPr>
      </w:pPr>
      <w:r w:rsidRPr="000C616A">
        <w:rPr>
          <w:sz w:val="22"/>
          <w:szCs w:val="22"/>
        </w:rPr>
        <w:t>POWDER</w:t>
      </w:r>
    </w:p>
    <w:p w:rsidR="008719B1" w:rsidRPr="000C616A" w:rsidRDefault="000C616A" w:rsidP="000C616A">
      <w:pPr>
        <w:spacing w:after="0" w:line="240" w:lineRule="auto"/>
        <w:rPr>
          <w:sz w:val="22"/>
          <w:szCs w:val="22"/>
        </w:rPr>
      </w:pPr>
      <w:r w:rsidRPr="000C616A">
        <w:rPr>
          <w:sz w:val="22"/>
          <w:szCs w:val="22"/>
        </w:rPr>
        <w:t>XRSYST</w:t>
      </w:r>
      <w:r w:rsidR="008719B1" w:rsidRPr="000C616A">
        <w:rPr>
          <w:sz w:val="22"/>
          <w:szCs w:val="22"/>
        </w:rPr>
        <w:t xml:space="preserve"> </w:t>
      </w:r>
    </w:p>
    <w:p w:rsidR="008719B1" w:rsidRDefault="008719B1" w:rsidP="005B02EB">
      <w:pPr>
        <w:spacing w:after="0" w:line="240" w:lineRule="auto"/>
        <w:rPr>
          <w:lang w:val="en-US"/>
        </w:rPr>
      </w:pPr>
    </w:p>
    <w:p w:rsidR="00B5174B" w:rsidRPr="00B54A52" w:rsidRDefault="00B54A52" w:rsidP="00B54A52">
      <w:pPr>
        <w:pStyle w:val="ListParagraph"/>
        <w:spacing w:after="0" w:line="240" w:lineRule="auto"/>
        <w:ind w:left="1130"/>
        <w:rPr>
          <w:lang w:val="en-US"/>
        </w:rPr>
      </w:pPr>
      <w:r>
        <w:rPr>
          <w:lang w:val="en-US"/>
        </w:rPr>
        <w:t xml:space="preserve">                                        </w:t>
      </w:r>
      <w:r w:rsidRPr="00B54A52">
        <w:rPr>
          <w:lang w:val="en-US"/>
        </w:rPr>
        <w:t>*</w:t>
      </w:r>
      <w:r>
        <w:rPr>
          <w:lang w:val="en-US"/>
        </w:rPr>
        <w:t xml:space="preserve"> </w:t>
      </w:r>
      <w:r w:rsidRPr="00B54A52">
        <w:rPr>
          <w:lang w:val="en-US"/>
        </w:rPr>
        <w:t xml:space="preserve"> *</w:t>
      </w:r>
      <w:r>
        <w:rPr>
          <w:lang w:val="en-US"/>
        </w:rPr>
        <w:t xml:space="preserve"> </w:t>
      </w:r>
      <w:r w:rsidRPr="00B54A52">
        <w:rPr>
          <w:lang w:val="en-US"/>
        </w:rPr>
        <w:t xml:space="preserve"> *</w:t>
      </w:r>
      <w:r>
        <w:rPr>
          <w:lang w:val="en-US"/>
        </w:rPr>
        <w:t xml:space="preserve">  *  *  *  *</w:t>
      </w:r>
    </w:p>
    <w:p w:rsidR="005B02EB" w:rsidRDefault="005B02EB" w:rsidP="005B02EB">
      <w:pPr>
        <w:spacing w:after="0" w:line="240" w:lineRule="auto"/>
        <w:rPr>
          <w:lang w:val="en-US"/>
        </w:rPr>
      </w:pPr>
    </w:p>
    <w:p w:rsidR="00B5174B" w:rsidRDefault="00B5174B" w:rsidP="005B02EB">
      <w:pPr>
        <w:spacing w:after="0" w:line="240" w:lineRule="auto"/>
        <w:rPr>
          <w:lang w:val="en-US"/>
        </w:rPr>
      </w:pPr>
    </w:p>
    <w:p w:rsidR="00F801C1" w:rsidRDefault="00F801C1" w:rsidP="00B5174B">
      <w:pPr>
        <w:pStyle w:val="Heading1"/>
        <w:spacing w:before="0" w:beforeAutospacing="0" w:after="0" w:afterAutospacing="0" w:line="360" w:lineRule="auto"/>
        <w:jc w:val="both"/>
        <w:rPr>
          <w:rFonts w:ascii="Arial" w:hAnsi="Arial" w:cs="Arial"/>
          <w:b w:val="0"/>
          <w:sz w:val="28"/>
        </w:rPr>
      </w:pPr>
    </w:p>
    <w:p w:rsidR="00F801C1" w:rsidRDefault="00F801C1" w:rsidP="00B5174B">
      <w:pPr>
        <w:pStyle w:val="Heading1"/>
        <w:spacing w:before="0" w:beforeAutospacing="0" w:after="0" w:afterAutospacing="0" w:line="360" w:lineRule="auto"/>
        <w:jc w:val="both"/>
        <w:rPr>
          <w:rFonts w:ascii="Arial" w:hAnsi="Arial" w:cs="Arial"/>
          <w:b w:val="0"/>
          <w:sz w:val="28"/>
        </w:rPr>
      </w:pPr>
    </w:p>
    <w:p w:rsidR="00F801C1" w:rsidRPr="007B537F" w:rsidRDefault="00F801C1" w:rsidP="00B5174B">
      <w:pPr>
        <w:pStyle w:val="Heading1"/>
        <w:spacing w:before="0" w:beforeAutospacing="0" w:after="0" w:afterAutospacing="0" w:line="360" w:lineRule="auto"/>
        <w:jc w:val="both"/>
        <w:rPr>
          <w:rFonts w:ascii="Arial" w:hAnsi="Arial" w:cs="Arial"/>
          <w:b w:val="0"/>
          <w:sz w:val="24"/>
        </w:rPr>
      </w:pPr>
    </w:p>
    <w:p w:rsidR="007B537F" w:rsidRPr="0012521A" w:rsidRDefault="007B537F" w:rsidP="007B537F">
      <w:pPr>
        <w:pStyle w:val="Heading1"/>
        <w:numPr>
          <w:ilvl w:val="0"/>
          <w:numId w:val="15"/>
        </w:numPr>
        <w:spacing w:before="0" w:beforeAutospacing="0" w:after="0" w:afterAutospacing="0" w:line="360" w:lineRule="auto"/>
        <w:ind w:left="0" w:firstLine="0"/>
        <w:jc w:val="both"/>
        <w:rPr>
          <w:rFonts w:ascii="Arial" w:hAnsi="Arial" w:cs="Arial"/>
          <w:sz w:val="24"/>
        </w:rPr>
      </w:pPr>
      <w:r w:rsidRPr="0012521A">
        <w:rPr>
          <w:rFonts w:ascii="Arial" w:hAnsi="Arial" w:cs="Arial"/>
          <w:sz w:val="24"/>
        </w:rPr>
        <w:lastRenderedPageBreak/>
        <w:t>WEB APPENDICES</w:t>
      </w:r>
    </w:p>
    <w:p w:rsidR="007B537F" w:rsidRDefault="007B537F" w:rsidP="00B5174B">
      <w:pPr>
        <w:pStyle w:val="Heading1"/>
        <w:spacing w:before="0" w:beforeAutospacing="0" w:after="0" w:afterAutospacing="0" w:line="360" w:lineRule="auto"/>
        <w:jc w:val="both"/>
        <w:rPr>
          <w:rFonts w:ascii="Arial" w:hAnsi="Arial" w:cs="Arial"/>
          <w:b w:val="0"/>
          <w:sz w:val="28"/>
        </w:rPr>
      </w:pPr>
    </w:p>
    <w:p w:rsidR="00B5174B" w:rsidRDefault="00F801C1" w:rsidP="00B5174B">
      <w:pPr>
        <w:pStyle w:val="Heading1"/>
        <w:spacing w:before="0" w:beforeAutospacing="0" w:after="0" w:afterAutospacing="0" w:line="360" w:lineRule="auto"/>
        <w:jc w:val="both"/>
        <w:rPr>
          <w:rFonts w:ascii="Arial" w:hAnsi="Arial" w:cs="Arial"/>
          <w:b w:val="0"/>
          <w:sz w:val="28"/>
        </w:rPr>
      </w:pPr>
      <w:r>
        <w:rPr>
          <w:rFonts w:ascii="Arial" w:hAnsi="Arial" w:cs="Arial"/>
          <w:b w:val="0"/>
          <w:sz w:val="28"/>
        </w:rPr>
        <w:t>W</w:t>
      </w:r>
      <w:r w:rsidR="00B5174B" w:rsidRPr="000F611F">
        <w:rPr>
          <w:rFonts w:ascii="Arial" w:hAnsi="Arial" w:cs="Arial"/>
          <w:b w:val="0"/>
          <w:sz w:val="28"/>
        </w:rPr>
        <w:t>eb Append</w:t>
      </w:r>
      <w:r>
        <w:rPr>
          <w:rFonts w:ascii="Arial" w:hAnsi="Arial" w:cs="Arial"/>
          <w:b w:val="0"/>
          <w:sz w:val="28"/>
        </w:rPr>
        <w:t>i</w:t>
      </w:r>
      <w:r w:rsidR="00B5174B" w:rsidRPr="000F611F">
        <w:rPr>
          <w:rFonts w:ascii="Arial" w:hAnsi="Arial" w:cs="Arial"/>
          <w:b w:val="0"/>
          <w:sz w:val="28"/>
        </w:rPr>
        <w:t>x WA1</w:t>
      </w:r>
      <w:r w:rsidR="00B5174B">
        <w:rPr>
          <w:rFonts w:ascii="Arial" w:hAnsi="Arial" w:cs="Arial"/>
          <w:b w:val="0"/>
          <w:sz w:val="28"/>
        </w:rPr>
        <w:t xml:space="preserve">   </w:t>
      </w:r>
      <w:r w:rsidR="00B5174B" w:rsidRPr="000F611F">
        <w:rPr>
          <w:rFonts w:ascii="Arial" w:hAnsi="Arial" w:cs="Arial"/>
          <w:b w:val="0"/>
          <w:sz w:val="28"/>
        </w:rPr>
        <w:t>Analytical Geometry of Direction Cosines</w:t>
      </w:r>
    </w:p>
    <w:p w:rsidR="00B5174B" w:rsidRDefault="00B5174B" w:rsidP="00B5174B">
      <w:pPr>
        <w:pStyle w:val="Heading1"/>
        <w:spacing w:before="0" w:beforeAutospacing="0" w:after="0" w:afterAutospacing="0" w:line="360" w:lineRule="auto"/>
        <w:jc w:val="both"/>
        <w:rPr>
          <w:rFonts w:ascii="Arial" w:hAnsi="Arial" w:cs="Arial"/>
          <w:b w:val="0"/>
          <w:sz w:val="28"/>
        </w:rPr>
      </w:pPr>
    </w:p>
    <w:p w:rsidR="00B5174B" w:rsidRPr="001D1216" w:rsidRDefault="00B5174B" w:rsidP="00B5174B">
      <w:pPr>
        <w:pStyle w:val="Heading2"/>
        <w:tabs>
          <w:tab w:val="left" w:pos="720"/>
          <w:tab w:val="left" w:pos="1440"/>
          <w:tab w:val="left" w:pos="2160"/>
          <w:tab w:val="left" w:pos="2880"/>
          <w:tab w:val="left" w:pos="3600"/>
          <w:tab w:val="left" w:pos="4320"/>
          <w:tab w:val="left" w:pos="7620"/>
        </w:tabs>
        <w:spacing w:before="0"/>
        <w:jc w:val="both"/>
        <w:rPr>
          <w:rFonts w:ascii="Arial" w:hAnsi="Arial" w:cs="Arial"/>
          <w:b w:val="0"/>
          <w:color w:val="auto"/>
          <w:sz w:val="24"/>
          <w:szCs w:val="24"/>
        </w:rPr>
      </w:pPr>
      <w:r w:rsidRPr="001D1216">
        <w:rPr>
          <w:rFonts w:ascii="Arial" w:hAnsi="Arial" w:cs="Arial"/>
          <w:b w:val="0"/>
          <w:color w:val="auto"/>
          <w:sz w:val="24"/>
          <w:szCs w:val="24"/>
        </w:rPr>
        <w:t>WA1.1  Direction Cosines of a Line</w:t>
      </w:r>
      <w:r w:rsidRPr="001D1216">
        <w:rPr>
          <w:rFonts w:ascii="Arial" w:hAnsi="Arial" w:cs="Arial"/>
          <w:b w:val="0"/>
          <w:color w:val="auto"/>
          <w:sz w:val="24"/>
          <w:szCs w:val="24"/>
        </w:rPr>
        <w:tab/>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In Figure WA1.1, let </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be any point </w:t>
      </w:r>
      <w:r w:rsidRPr="00764A82">
        <w:rPr>
          <w:rFonts w:ascii="Times New Roman" w:hAnsi="Times New Roman" w:cs="Times New Roman"/>
          <w:i/>
          <w:iCs/>
          <w:sz w:val="24"/>
          <w:szCs w:val="24"/>
        </w:rPr>
        <w:t>x</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y</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z</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referred to</w:t>
      </w:r>
      <w:r>
        <w:rPr>
          <w:rFonts w:ascii="Times New Roman" w:hAnsi="Times New Roman" w:cs="Times New Roman"/>
          <w:sz w:val="24"/>
          <w:szCs w:val="24"/>
        </w:rPr>
        <w:t xml:space="preserve"> </w:t>
      </w:r>
      <w:r w:rsidRPr="00764A82">
        <w:rPr>
          <w:rFonts w:ascii="Times New Roman" w:hAnsi="Times New Roman" w:cs="Times New Roman"/>
          <w:i/>
          <w:iCs/>
          <w:sz w:val="24"/>
          <w:szCs w:val="24"/>
        </w:rPr>
        <w:t>x, y</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z</w:t>
      </w:r>
      <w:r w:rsidRPr="00764A82">
        <w:rPr>
          <w:rFonts w:ascii="Times New Roman" w:hAnsi="Times New Roman" w:cs="Times New Roman"/>
          <w:sz w:val="24"/>
          <w:szCs w:val="24"/>
        </w:rPr>
        <w:t xml:space="preserve"> </w:t>
      </w:r>
      <w:r>
        <w:rPr>
          <w:rFonts w:ascii="Times New Roman" w:hAnsi="Times New Roman" w:cs="Times New Roman"/>
          <w:sz w:val="24"/>
          <w:szCs w:val="24"/>
        </w:rPr>
        <w:t xml:space="preserve">orthogonal </w:t>
      </w:r>
      <w:r w:rsidRPr="00764A82">
        <w:rPr>
          <w:rFonts w:ascii="Times New Roman" w:hAnsi="Times New Roman" w:cs="Times New Roman"/>
          <w:sz w:val="24"/>
          <w:szCs w:val="24"/>
        </w:rPr>
        <w:t xml:space="preserve">axes. Draw lines from </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perpendicular to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x, y</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z</w:t>
      </w:r>
      <w:r w:rsidRPr="00764A82">
        <w:rPr>
          <w:rFonts w:ascii="Times New Roman" w:hAnsi="Times New Roman" w:cs="Times New Roman"/>
          <w:sz w:val="24"/>
          <w:szCs w:val="24"/>
        </w:rPr>
        <w:t xml:space="preserve"> axes to cut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m at </w:t>
      </w:r>
      <w:r w:rsidRPr="00764A82">
        <w:rPr>
          <w:rFonts w:ascii="Times New Roman" w:hAnsi="Times New Roman" w:cs="Times New Roman"/>
          <w:i/>
          <w:iCs/>
          <w:sz w:val="24"/>
          <w:szCs w:val="24"/>
        </w:rPr>
        <w:t>A, B</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C</w:t>
      </w:r>
      <w:r w:rsidRPr="00764A82">
        <w:rPr>
          <w:rFonts w:ascii="Times New Roman" w:hAnsi="Times New Roman" w:cs="Times New Roman"/>
          <w:sz w:val="24"/>
          <w:szCs w:val="24"/>
        </w:rPr>
        <w:t xml:space="preserve">, respectively. Thus, </w:t>
      </w:r>
      <w:r w:rsidRPr="00764A82">
        <w:rPr>
          <w:rFonts w:ascii="Times New Roman" w:hAnsi="Times New Roman" w:cs="Times New Roman"/>
          <w:i/>
          <w:iCs/>
          <w:sz w:val="24"/>
          <w:szCs w:val="24"/>
        </w:rPr>
        <w:t>OA = x</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w:t>
      </w:r>
      <w:smartTag w:uri="urn:schemas-microsoft-com:office:smarttags" w:element="place">
        <w:r w:rsidRPr="00764A82">
          <w:rPr>
            <w:rFonts w:ascii="Times New Roman" w:hAnsi="Times New Roman" w:cs="Times New Roman"/>
            <w:i/>
            <w:iCs/>
            <w:sz w:val="24"/>
            <w:szCs w:val="24"/>
          </w:rPr>
          <w:t>OB</w:t>
        </w:r>
      </w:smartTag>
      <w:r w:rsidRPr="00764A82">
        <w:rPr>
          <w:rFonts w:ascii="Times New Roman" w:hAnsi="Times New Roman" w:cs="Times New Roman"/>
          <w:i/>
          <w:iCs/>
          <w:sz w:val="24"/>
          <w:szCs w:val="24"/>
        </w:rPr>
        <w:t xml:space="preserve"> = y</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OC = z</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The direction cosines of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are given by cos </w:t>
      </w:r>
      <w:r w:rsidRPr="00764A82">
        <w:rPr>
          <w:rFonts w:ascii="Times New Roman" w:hAnsi="Times New Roman" w:cs="Times New Roman"/>
          <w:i/>
          <w:iCs/>
          <w:sz w:val="24"/>
          <w:szCs w:val="24"/>
        </w:rPr>
        <w:t>χ</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 </w:t>
      </w:r>
      <w:r w:rsidRPr="00764A82">
        <w:rPr>
          <w:rFonts w:ascii="Times New Roman" w:hAnsi="Times New Roman" w:cs="Times New Roman"/>
          <w:i/>
          <w:iCs/>
          <w:sz w:val="24"/>
          <w:szCs w:val="24"/>
        </w:rPr>
        <w:t>x</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cos </w:t>
      </w:r>
      <w:r w:rsidRPr="00764A82">
        <w:rPr>
          <w:rFonts w:ascii="Times New Roman" w:hAnsi="Times New Roman" w:cs="Times New Roman"/>
          <w:i/>
          <w:iCs/>
          <w:sz w:val="24"/>
          <w:szCs w:val="24"/>
        </w:rPr>
        <w:t>ψ</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 </w:t>
      </w:r>
      <w:r w:rsidRPr="00764A82">
        <w:rPr>
          <w:rFonts w:ascii="Times New Roman" w:hAnsi="Times New Roman" w:cs="Times New Roman"/>
          <w:i/>
          <w:iCs/>
          <w:sz w:val="24"/>
          <w:szCs w:val="24"/>
        </w:rPr>
        <w:t>y</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and cos </w:t>
      </w:r>
      <w:r w:rsidRPr="00764A82">
        <w:rPr>
          <w:rFonts w:ascii="Times New Roman" w:hAnsi="Times New Roman" w:cs="Times New Roman"/>
          <w:i/>
          <w:iCs/>
          <w:sz w:val="24"/>
          <w:szCs w:val="24"/>
        </w:rPr>
        <w:t>ω</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 </w:t>
      </w:r>
      <w:r w:rsidRPr="00764A82">
        <w:rPr>
          <w:rFonts w:ascii="Times New Roman" w:hAnsi="Times New Roman" w:cs="Times New Roman"/>
          <w:i/>
          <w:iCs/>
          <w:sz w:val="24"/>
          <w:szCs w:val="24"/>
        </w:rPr>
        <w:t>z</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Hence,</w:t>
      </w:r>
    </w:p>
    <w:p w:rsidR="00B5174B" w:rsidRDefault="00B5174B" w:rsidP="00B5174B">
      <w:pPr>
        <w:pStyle w:val="PlainText"/>
        <w:spacing w:line="360" w:lineRule="auto"/>
        <w:ind w:left="720" w:firstLine="720"/>
        <w:jc w:val="both"/>
        <w:rPr>
          <w:rFonts w:ascii="Times New Roman" w:hAnsi="Times New Roman" w:cs="Times New Roman"/>
          <w:sz w:val="24"/>
          <w:szCs w:val="24"/>
        </w:rPr>
      </w:pPr>
      <w:r>
        <w:rPr>
          <w:rFonts w:ascii="Arial" w:hAnsi="Arial" w:cs="Arial"/>
          <w:b/>
          <w:noProof/>
          <w:sz w:val="28"/>
          <w:lang w:val="en-GB" w:eastAsia="en-GB"/>
        </w:rPr>
        <w:drawing>
          <wp:inline distT="0" distB="0" distL="0" distR="0">
            <wp:extent cx="2571750" cy="1962150"/>
            <wp:effectExtent l="0" t="0" r="0" b="0"/>
            <wp:docPr id="15" name="Picture 15" descr="Fig W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ig WA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71750" cy="1962150"/>
                    </a:xfrm>
                    <a:prstGeom prst="rect">
                      <a:avLst/>
                    </a:prstGeom>
                    <a:noFill/>
                    <a:ln>
                      <a:noFill/>
                    </a:ln>
                  </pic:spPr>
                </pic:pic>
              </a:graphicData>
            </a:graphic>
          </wp:inline>
        </w:drawing>
      </w:r>
    </w:p>
    <w:p w:rsidR="00B5174B" w:rsidRPr="00764A82" w:rsidRDefault="00B5174B" w:rsidP="00B5174B">
      <w:pPr>
        <w:pStyle w:val="PlainText"/>
        <w:spacing w:line="360" w:lineRule="auto"/>
        <w:ind w:left="720" w:firstLine="720"/>
        <w:jc w:val="both"/>
        <w:rPr>
          <w:rFonts w:ascii="Times New Roman" w:hAnsi="Times New Roman" w:cs="Times New Roman"/>
          <w:sz w:val="24"/>
          <w:szCs w:val="24"/>
        </w:rPr>
      </w:pPr>
    </w:p>
    <w:p w:rsidR="00B5174B" w:rsidRPr="00764A82"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59264" behindDoc="0" locked="0" layoutInCell="1" allowOverlap="1">
                <wp:simplePos x="0" y="0"/>
                <wp:positionH relativeFrom="column">
                  <wp:posOffset>-152400</wp:posOffset>
                </wp:positionH>
                <wp:positionV relativeFrom="paragraph">
                  <wp:posOffset>1270</wp:posOffset>
                </wp:positionV>
                <wp:extent cx="5867400" cy="321945"/>
                <wp:effectExtent l="7620" t="7620" r="11430" b="1333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67400" cy="321945"/>
                        </a:xfrm>
                        <a:prstGeom prst="rect">
                          <a:avLst/>
                        </a:prstGeom>
                        <a:solidFill>
                          <a:srgbClr val="FFFFFF"/>
                        </a:solidFill>
                        <a:ln w="9525">
                          <a:solidFill>
                            <a:srgbClr val="000000"/>
                          </a:solidFill>
                          <a:miter lim="800000"/>
                          <a:headEnd/>
                          <a:tailEnd/>
                        </a:ln>
                      </wps:spPr>
                      <wps:txb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WA1.1. Direction cosines of a line referred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rectangular axes </w:t>
                            </w:r>
                            <w:r>
                              <w:rPr>
                                <w:rFonts w:ascii="Times New Roman" w:hAnsi="Times New Roman" w:cs="Times New Roman"/>
                                <w:i/>
                                <w:iCs/>
                                <w:sz w:val="24"/>
                                <w:szCs w:val="24"/>
                              </w:rPr>
                              <w:t>x, y</w:t>
                            </w:r>
                            <w:r>
                              <w:rPr>
                                <w:rFonts w:ascii="Times New Roman" w:hAnsi="Times New Roman" w:cs="Times New Roman"/>
                                <w:sz w:val="24"/>
                                <w:szCs w:val="24"/>
                              </w:rPr>
                              <w:t xml:space="preserve"> and </w:t>
                            </w:r>
                            <w:r>
                              <w:rPr>
                                <w:rFonts w:ascii="Times New Roman" w:hAnsi="Times New Roman" w:cs="Times New Roman"/>
                                <w:i/>
                                <w:iCs/>
                                <w:sz w:val="24"/>
                                <w:szCs w:val="24"/>
                              </w:rPr>
                              <w:t>z</w:t>
                            </w:r>
                            <w:r>
                              <w:rPr>
                                <w:rFonts w:ascii="Times New Roman" w:hAnsi="Times New Roman" w:cs="Times New Roman"/>
                                <w:sz w:val="24"/>
                                <w:szCs w:val="24"/>
                              </w:rPr>
                              <w:t>.</w:t>
                            </w:r>
                          </w:p>
                          <w:p w:rsidR="0012521A" w:rsidRDefault="0012521A" w:rsidP="00B517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12pt;margin-top:.1pt;width:462pt;height:25.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">
                <v:textbo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WA1.1. Direction cosines of a line referred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rectangular axes </w:t>
                      </w:r>
                      <w:r>
                        <w:rPr>
                          <w:rFonts w:ascii="Times New Roman" w:hAnsi="Times New Roman" w:cs="Times New Roman"/>
                          <w:i/>
                          <w:iCs/>
                          <w:sz w:val="24"/>
                          <w:szCs w:val="24"/>
                        </w:rPr>
                        <w:t>x, y</w:t>
                      </w:r>
                      <w:r>
                        <w:rPr>
                          <w:rFonts w:ascii="Times New Roman" w:hAnsi="Times New Roman" w:cs="Times New Roman"/>
                          <w:sz w:val="24"/>
                          <w:szCs w:val="24"/>
                        </w:rPr>
                        <w:t xml:space="preserve"> and </w:t>
                      </w:r>
                      <w:r>
                        <w:rPr>
                          <w:rFonts w:ascii="Times New Roman" w:hAnsi="Times New Roman" w:cs="Times New Roman"/>
                          <w:i/>
                          <w:iCs/>
                          <w:sz w:val="24"/>
                          <w:szCs w:val="24"/>
                        </w:rPr>
                        <w:t>z</w:t>
                      </w:r>
                      <w:r>
                        <w:rPr>
                          <w:rFonts w:ascii="Times New Roman" w:hAnsi="Times New Roman" w:cs="Times New Roman"/>
                          <w:sz w:val="24"/>
                          <w:szCs w:val="24"/>
                        </w:rPr>
                        <w:t>.</w:t>
                      </w:r>
                    </w:p>
                    <w:p w:rsidR="0012521A" w:rsidRDefault="0012521A" w:rsidP="00B5174B"/>
                  </w:txbxContent>
                </v:textbox>
              </v:shape>
            </w:pict>
          </mc:Fallback>
        </mc:AlternateContent>
      </w:r>
      <w:r>
        <w:rPr>
          <w:rFonts w:ascii="Times New Roman" w:hAnsi="Times New Roman" w:cs="Times New Roman"/>
          <w:noProof/>
          <w:sz w:val="24"/>
          <w:szCs w:val="24"/>
          <w:lang w:val="en-GB" w:eastAsia="en-GB"/>
        </w:rPr>
        <mc:AlternateContent>
          <mc:Choice Requires="wpc">
            <w:drawing>
              <wp:inline distT="0" distB="0" distL="0" distR="0">
                <wp:extent cx="5486400" cy="571500"/>
                <wp:effectExtent l="0" t="0" r="1905" b="3175"/>
                <wp:docPr id="24" name="Canvas 2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24" o:spid="_x0000_s1026" editas="canvas" style="width:6in;height:45pt;mso-position-horizontal-relative:char;mso-position-vertical-relative:line" coordsize="54864,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">
                <v:shape id="_x0000_s1027" type="#_x0000_t75" style="position:absolute;width:54864;height:5715;visibility:visible;mso-wrap-style:square">
                  <v:fill o:detectmouseclick="t"/>
                  <v:path o:connecttype="none"/>
                </v:shape>
                <w10:anchorlock/>
              </v:group>
            </w:pict>
          </mc:Fallback>
        </mc:AlternateContent>
      </w:r>
    </w:p>
    <w:p w:rsidR="00B5174B" w:rsidRPr="00EC2C08" w:rsidRDefault="00B5174B" w:rsidP="00B5174B">
      <w:pPr>
        <w:ind w:firstLine="720"/>
        <w:jc w:val="both"/>
        <w:rPr>
          <w:sz w:val="24"/>
        </w:rPr>
      </w:pPr>
      <w:r w:rsidRPr="00764A82">
        <w:t xml:space="preserve">              </w:t>
      </w:r>
      <w:r w:rsidRPr="00764A82">
        <w:rPr>
          <w:position w:val="-16"/>
        </w:rPr>
        <w:object w:dxaOrig="4560" w:dyaOrig="440">
          <v:shape id="_x0000_i1026" type="#_x0000_t75" style="width:228pt;height:21.75pt" o:ole="">
            <v:imagedata r:id="rId10" o:title=""/>
          </v:shape>
          <o:OLEObject Type="Embed" ProgID="Equation.DSMT4" ShapeID="_x0000_i1026" DrawAspect="Content" ObjectID="_1427012501" r:id="rId11"/>
        </w:object>
      </w:r>
      <w:r w:rsidRPr="00764A82">
        <w:tab/>
      </w:r>
      <w:r w:rsidRPr="00764A82">
        <w:tab/>
      </w:r>
      <w:r w:rsidRPr="00EC2C08">
        <w:rPr>
          <w:sz w:val="24"/>
        </w:rPr>
        <w:t xml:space="preserve">         </w:t>
      </w:r>
      <w:r w:rsidR="00EC2C08">
        <w:rPr>
          <w:sz w:val="24"/>
        </w:rPr>
        <w:t xml:space="preserve">       </w:t>
      </w:r>
      <w:r w:rsidRPr="00EC2C08">
        <w:rPr>
          <w:sz w:val="24"/>
        </w:rPr>
        <w:t>(WA1.1)</w:t>
      </w:r>
    </w:p>
    <w:p w:rsidR="00B5174B" w:rsidRPr="00764A82" w:rsidRDefault="00B5174B" w:rsidP="00B5174B">
      <w:pPr>
        <w:pStyle w:val="PlainText"/>
        <w:spacing w:line="360" w:lineRule="auto"/>
        <w:jc w:val="both"/>
        <w:rPr>
          <w:rFonts w:ascii="Times New Roman" w:hAnsi="Times New Roman" w:cs="Times New Roman"/>
          <w:sz w:val="24"/>
          <w:szCs w:val="24"/>
        </w:rPr>
      </w:pPr>
      <w:r w:rsidRPr="002F5607">
        <w:rPr>
          <w:rFonts w:ascii="Times New Roman" w:hAnsi="Times New Roman" w:cs="Times New Roman"/>
          <w:iCs/>
          <w:sz w:val="24"/>
          <w:szCs w:val="24"/>
        </w:rPr>
        <w:t>S</w:t>
      </w:r>
      <w:r w:rsidRPr="00764A82">
        <w:rPr>
          <w:rFonts w:ascii="Times New Roman" w:hAnsi="Times New Roman" w:cs="Times New Roman"/>
          <w:sz w:val="24"/>
          <w:szCs w:val="24"/>
        </w:rPr>
        <w:t xml:space="preserve">ince </w:t>
      </w:r>
      <w:r w:rsidRPr="00764A82">
        <w:rPr>
          <w:rFonts w:ascii="Times New Roman" w:hAnsi="Times New Roman" w:cs="Times New Roman"/>
          <w:i/>
          <w:iCs/>
          <w:sz w:val="24"/>
          <w:szCs w:val="24"/>
        </w:rPr>
        <w:t>x</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y</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z</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are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projections of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on to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x, y</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z</w:t>
      </w:r>
      <w:r w:rsidRPr="00764A82">
        <w:rPr>
          <w:rFonts w:ascii="Times New Roman" w:hAnsi="Times New Roman" w:cs="Times New Roman"/>
          <w:sz w:val="24"/>
          <w:szCs w:val="24"/>
        </w:rPr>
        <w:t xml:space="preserve"> axes, it follows that</w:t>
      </w:r>
    </w:p>
    <w:p w:rsidR="00B5174B" w:rsidRPr="00764A82" w:rsidRDefault="00B5174B" w:rsidP="00B5174B">
      <w:pPr>
        <w:pStyle w:val="PlainText"/>
        <w:spacing w:line="360" w:lineRule="auto"/>
        <w:ind w:left="2160" w:firstLine="720"/>
        <w:jc w:val="both"/>
        <w:rPr>
          <w:rFonts w:ascii="Times New Roman" w:hAnsi="Times New Roman" w:cs="Times New Roman"/>
          <w:sz w:val="24"/>
          <w:szCs w:val="24"/>
        </w:rPr>
      </w:pPr>
      <w:r w:rsidRPr="00F30E93">
        <w:rPr>
          <w:rFonts w:ascii="Times New Roman" w:hAnsi="Times New Roman" w:cs="Times New Roman"/>
          <w:position w:val="-12"/>
          <w:sz w:val="24"/>
          <w:szCs w:val="24"/>
        </w:rPr>
        <w:object w:dxaOrig="1900" w:dyaOrig="380">
          <v:shape id="_x0000_i1027" type="#_x0000_t75" style="width:95.25pt;height:18.75pt" o:ole="">
            <v:imagedata r:id="rId12" o:title=""/>
          </v:shape>
          <o:OLEObject Type="Embed" ProgID="Equation.DSMT4" ShapeID="_x0000_i1027" DrawAspect="Content" ObjectID="_1427012502" r:id="rId13"/>
        </w:object>
      </w:r>
      <w:r w:rsidRPr="00764A82">
        <w:rPr>
          <w:rFonts w:ascii="Times New Roman" w:hAnsi="Times New Roman" w:cs="Times New Roman"/>
          <w:sz w:val="24"/>
          <w:szCs w:val="24"/>
        </w:rPr>
        <w:tab/>
      </w:r>
      <w:r w:rsidRPr="00764A82">
        <w:rPr>
          <w:rFonts w:ascii="Times New Roman" w:hAnsi="Times New Roman" w:cs="Times New Roman"/>
          <w:sz w:val="24"/>
          <w:szCs w:val="24"/>
        </w:rPr>
        <w:tab/>
      </w:r>
      <w:r w:rsidRPr="00764A82">
        <w:rPr>
          <w:rFonts w:ascii="Times New Roman" w:hAnsi="Times New Roman" w:cs="Times New Roman"/>
          <w:sz w:val="24"/>
          <w:szCs w:val="24"/>
        </w:rPr>
        <w:tab/>
      </w:r>
      <w:r w:rsidRPr="00764A82">
        <w:rPr>
          <w:rFonts w:ascii="Times New Roman" w:hAnsi="Times New Roman" w:cs="Times New Roman"/>
          <w:sz w:val="24"/>
          <w:szCs w:val="24"/>
        </w:rPr>
        <w:tab/>
      </w:r>
      <w:r>
        <w:rPr>
          <w:rFonts w:ascii="Times New Roman" w:hAnsi="Times New Roman" w:cs="Times New Roman"/>
          <w:sz w:val="24"/>
          <w:szCs w:val="24"/>
        </w:rPr>
        <w:t xml:space="preserve">         </w:t>
      </w:r>
      <w:r w:rsidR="00EC2C08">
        <w:rPr>
          <w:rFonts w:ascii="Times New Roman" w:hAnsi="Times New Roman" w:cs="Times New Roman"/>
          <w:sz w:val="24"/>
          <w:szCs w:val="24"/>
        </w:rPr>
        <w:t xml:space="preserve">       </w:t>
      </w:r>
      <w:r w:rsidRPr="00764A82">
        <w:rPr>
          <w:rFonts w:ascii="Times New Roman" w:hAnsi="Times New Roman" w:cs="Times New Roman"/>
          <w:sz w:val="24"/>
          <w:szCs w:val="24"/>
        </w:rPr>
        <w:t>(WA1.2)</w: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Hence,</w:t>
      </w:r>
      <w:r w:rsidRPr="00764A82">
        <w:rPr>
          <w:rFonts w:ascii="Times New Roman" w:hAnsi="Times New Roman" w:cs="Times New Roman"/>
          <w:sz w:val="24"/>
          <w:szCs w:val="24"/>
        </w:rPr>
        <w:tab/>
      </w:r>
      <w:r w:rsidRPr="00764A82">
        <w:rPr>
          <w:rFonts w:ascii="Times New Roman" w:hAnsi="Times New Roman" w:cs="Times New Roman"/>
          <w:sz w:val="24"/>
          <w:szCs w:val="24"/>
        </w:rPr>
        <w:tab/>
      </w:r>
      <w:r w:rsidRPr="00764A82">
        <w:rPr>
          <w:rFonts w:ascii="Times New Roman" w:hAnsi="Times New Roman" w:cs="Times New Roman"/>
          <w:sz w:val="24"/>
          <w:szCs w:val="24"/>
        </w:rPr>
        <w:tab/>
      </w:r>
      <w:r w:rsidRPr="00764A82">
        <w:rPr>
          <w:rFonts w:ascii="Times New Roman" w:hAnsi="Times New Roman" w:cs="Times New Roman"/>
          <w:sz w:val="24"/>
          <w:szCs w:val="24"/>
        </w:rPr>
        <w:tab/>
      </w:r>
    </w:p>
    <w:p w:rsidR="00B5174B" w:rsidRPr="00764A82" w:rsidRDefault="00B5174B" w:rsidP="00B5174B">
      <w:pPr>
        <w:pStyle w:val="PlainText"/>
        <w:spacing w:line="360" w:lineRule="auto"/>
        <w:ind w:left="2160" w:firstLine="720"/>
        <w:jc w:val="both"/>
        <w:rPr>
          <w:rFonts w:ascii="Times New Roman" w:hAnsi="Times New Roman" w:cs="Times New Roman"/>
          <w:sz w:val="24"/>
          <w:szCs w:val="24"/>
        </w:rPr>
      </w:pPr>
      <w:r w:rsidRPr="00F30E93">
        <w:rPr>
          <w:rFonts w:ascii="Times New Roman" w:hAnsi="Times New Roman" w:cs="Times New Roman"/>
          <w:position w:val="-12"/>
          <w:sz w:val="24"/>
          <w:szCs w:val="24"/>
        </w:rPr>
        <w:object w:dxaOrig="2920" w:dyaOrig="380">
          <v:shape id="_x0000_i1028" type="#_x0000_t75" style="width:146.25pt;height:18.75pt" o:ole="">
            <v:imagedata r:id="rId14" o:title=""/>
          </v:shape>
          <o:OLEObject Type="Embed" ProgID="Equation.DSMT4" ShapeID="_x0000_i1028" DrawAspect="Content" ObjectID="_1427012503" r:id="rId15"/>
        </w:object>
      </w:r>
      <w:r w:rsidRPr="00764A82">
        <w:rPr>
          <w:rFonts w:ascii="Times New Roman" w:hAnsi="Times New Roman" w:cs="Times New Roman"/>
          <w:sz w:val="24"/>
          <w:szCs w:val="24"/>
        </w:rPr>
        <w:tab/>
      </w:r>
      <w:r w:rsidRPr="00764A82">
        <w:rPr>
          <w:rFonts w:ascii="Times New Roman" w:hAnsi="Times New Roman" w:cs="Times New Roman"/>
          <w:sz w:val="24"/>
          <w:szCs w:val="24"/>
        </w:rPr>
        <w:tab/>
      </w:r>
      <w:r>
        <w:rPr>
          <w:rFonts w:ascii="Times New Roman" w:hAnsi="Times New Roman" w:cs="Times New Roman"/>
          <w:sz w:val="24"/>
          <w:szCs w:val="24"/>
        </w:rPr>
        <w:t xml:space="preserve">         </w:t>
      </w:r>
      <w:r w:rsidR="00EC2C08">
        <w:rPr>
          <w:rFonts w:ascii="Times New Roman" w:hAnsi="Times New Roman" w:cs="Times New Roman"/>
          <w:sz w:val="24"/>
          <w:szCs w:val="24"/>
        </w:rPr>
        <w:t xml:space="preserve">       </w:t>
      </w:r>
      <w:r w:rsidRPr="00764A82">
        <w:rPr>
          <w:rFonts w:ascii="Times New Roman" w:hAnsi="Times New Roman" w:cs="Times New Roman"/>
          <w:sz w:val="24"/>
          <w:szCs w:val="24"/>
        </w:rPr>
        <w:t>(WA1.3)</w:t>
      </w:r>
    </w:p>
    <w:p w:rsidR="00B5174B" w:rsidRPr="00764A82" w:rsidRDefault="00B5174B" w:rsidP="00B5174B">
      <w:pPr>
        <w:pStyle w:val="PlainText"/>
        <w:spacing w:line="360" w:lineRule="auto"/>
        <w:ind w:left="2160" w:firstLine="720"/>
        <w:jc w:val="both"/>
        <w:rPr>
          <w:rFonts w:ascii="Times New Roman" w:hAnsi="Times New Roman" w:cs="Times New Roman"/>
          <w:sz w:val="24"/>
          <w:szCs w:val="24"/>
        </w:rPr>
      </w:pPr>
    </w:p>
    <w:p w:rsidR="00B5174B" w:rsidRPr="001D1216" w:rsidRDefault="00B5174B" w:rsidP="00B5174B">
      <w:pPr>
        <w:pStyle w:val="Heading2"/>
        <w:spacing w:before="0"/>
        <w:jc w:val="both"/>
        <w:rPr>
          <w:rFonts w:ascii="Arial" w:hAnsi="Arial" w:cs="Arial"/>
          <w:b w:val="0"/>
          <w:color w:val="auto"/>
          <w:sz w:val="24"/>
          <w:szCs w:val="24"/>
        </w:rPr>
      </w:pPr>
      <w:r w:rsidRPr="001D1216">
        <w:rPr>
          <w:rFonts w:ascii="Arial" w:hAnsi="Arial" w:cs="Arial"/>
          <w:b w:val="0"/>
          <w:color w:val="auto"/>
          <w:sz w:val="24"/>
          <w:szCs w:val="24"/>
        </w:rPr>
        <w:t>WA1.2 Angle between Two Lines</w:t>
      </w:r>
    </w:p>
    <w:p w:rsidR="00B5174B" w:rsidRPr="00764A82"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On the line</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let a point </w:t>
      </w:r>
      <w:r w:rsidRPr="00764A82">
        <w:rPr>
          <w:rFonts w:ascii="Times New Roman" w:hAnsi="Times New Roman" w:cs="Times New Roman"/>
          <w:i/>
          <w:iCs/>
          <w:sz w:val="24"/>
          <w:szCs w:val="24"/>
        </w:rPr>
        <w:t>x</w:t>
      </w:r>
      <w:r w:rsidRPr="0075210D">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y</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w:t>
      </w:r>
      <w:r w:rsidRPr="00764A82">
        <w:rPr>
          <w:rFonts w:ascii="Times New Roman" w:hAnsi="Times New Roman" w:cs="Times New Roman"/>
          <w:i/>
          <w:iCs/>
          <w:sz w:val="24"/>
          <w:szCs w:val="24"/>
        </w:rPr>
        <w:t>z</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be marked off such that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lengths of </w:t>
      </w:r>
      <w:r w:rsidRPr="00764A82">
        <w:rPr>
          <w:rFonts w:ascii="Times New Roman" w:hAnsi="Times New Roman" w:cs="Times New Roman"/>
          <w:i/>
          <w:iCs/>
          <w:sz w:val="24"/>
          <w:szCs w:val="24"/>
        </w:rPr>
        <w:t>OP</w:t>
      </w:r>
      <w:r>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and </w:t>
      </w:r>
      <w:r w:rsidRPr="00764A82">
        <w:rPr>
          <w:rFonts w:ascii="Times New Roman" w:hAnsi="Times New Roman" w:cs="Times New Roman"/>
          <w:i/>
          <w:iCs/>
          <w:sz w:val="24"/>
          <w:szCs w:val="24"/>
        </w:rPr>
        <w:t>OP</w:t>
      </w:r>
      <w:r>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are equal, say </w:t>
      </w:r>
      <w:r w:rsidRPr="00764A82">
        <w:rPr>
          <w:rFonts w:ascii="Times New Roman" w:hAnsi="Times New Roman" w:cs="Times New Roman"/>
          <w:i/>
          <w:iCs/>
          <w:sz w:val="24"/>
          <w:szCs w:val="24"/>
        </w:rPr>
        <w:t>r</w:t>
      </w:r>
      <w:r w:rsidRPr="00764A82">
        <w:rPr>
          <w:rFonts w:ascii="Times New Roman" w:hAnsi="Times New Roman" w:cs="Times New Roman"/>
          <w:sz w:val="24"/>
          <w:szCs w:val="24"/>
        </w:rPr>
        <w:t xml:space="preserve">. We have for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from above,</w:t>
      </w:r>
    </w:p>
    <w:p w:rsidR="00B5174B" w:rsidRPr="00764A82" w:rsidRDefault="00B5174B" w:rsidP="00B5174B">
      <w:pPr>
        <w:ind w:left="720" w:firstLine="720"/>
        <w:jc w:val="both"/>
      </w:pPr>
      <w:r w:rsidRPr="00764A82">
        <w:t xml:space="preserve">  </w:t>
      </w:r>
      <w:r w:rsidRPr="00F30E93">
        <w:rPr>
          <w:position w:val="-12"/>
        </w:rPr>
        <w:object w:dxaOrig="4819" w:dyaOrig="360">
          <v:shape id="_x0000_i1029" type="#_x0000_t75" style="width:240.75pt;height:18pt" o:ole="">
            <v:imagedata r:id="rId16" o:title=""/>
          </v:shape>
          <o:OLEObject Type="Embed" ProgID="Equation.DSMT4" ShapeID="_x0000_i1029" DrawAspect="Content" ObjectID="_1427012504" r:id="rId17"/>
        </w:objec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and for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w:t>
      </w:r>
    </w:p>
    <w:p w:rsidR="00B5174B" w:rsidRPr="00764A82" w:rsidRDefault="00B5174B" w:rsidP="00B5174B">
      <w:pPr>
        <w:pStyle w:val="PlainText"/>
        <w:spacing w:line="360" w:lineRule="auto"/>
        <w:ind w:left="720" w:firstLine="720"/>
        <w:jc w:val="both"/>
        <w:rPr>
          <w:rFonts w:ascii="Times New Roman" w:hAnsi="Times New Roman" w:cs="Times New Roman"/>
          <w:sz w:val="24"/>
          <w:szCs w:val="24"/>
        </w:rPr>
      </w:pPr>
      <w:r w:rsidRPr="00764A82">
        <w:rPr>
          <w:rFonts w:ascii="Times New Roman" w:hAnsi="Times New Roman" w:cs="Times New Roman"/>
          <w:sz w:val="24"/>
          <w:szCs w:val="24"/>
        </w:rPr>
        <w:lastRenderedPageBreak/>
        <w:t xml:space="preserve"> </w:t>
      </w:r>
      <w:r w:rsidRPr="00F30E93">
        <w:rPr>
          <w:rFonts w:ascii="Times New Roman" w:hAnsi="Times New Roman" w:cs="Times New Roman"/>
          <w:position w:val="-12"/>
          <w:sz w:val="24"/>
          <w:szCs w:val="24"/>
        </w:rPr>
        <w:object w:dxaOrig="4880" w:dyaOrig="360">
          <v:shape id="_x0000_i1030" type="#_x0000_t75" style="width:243.75pt;height:18pt" o:ole="">
            <v:imagedata r:id="rId18" o:title=""/>
          </v:shape>
          <o:OLEObject Type="Embed" ProgID="Equation.DSMT4" ShapeID="_x0000_i1030" DrawAspect="Content" ObjectID="_1427012505" r:id="rId19"/>
        </w:objec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where cos </w:t>
      </w:r>
      <w:r w:rsidRPr="00764A82">
        <w:rPr>
          <w:rFonts w:ascii="Times New Roman" w:hAnsi="Times New Roman" w:cs="Times New Roman"/>
          <w:i/>
          <w:iCs/>
          <w:sz w:val="24"/>
          <w:szCs w:val="24"/>
        </w:rPr>
        <w:t>χ</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cos </w:t>
      </w:r>
      <w:r w:rsidRPr="00764A82">
        <w:rPr>
          <w:rFonts w:ascii="Times New Roman" w:hAnsi="Times New Roman" w:cs="Times New Roman"/>
          <w:i/>
          <w:iCs/>
          <w:sz w:val="24"/>
          <w:szCs w:val="24"/>
        </w:rPr>
        <w:t>ψ</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and cos </w:t>
      </w:r>
      <w:r w:rsidRPr="00764A82">
        <w:rPr>
          <w:rFonts w:ascii="Times New Roman" w:hAnsi="Times New Roman" w:cs="Times New Roman"/>
          <w:i/>
          <w:iCs/>
          <w:sz w:val="24"/>
          <w:szCs w:val="24"/>
        </w:rPr>
        <w:t>ω</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are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direction cosines of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line </w:t>
      </w:r>
      <w:r w:rsidRPr="00764A82">
        <w:rPr>
          <w:rFonts w:ascii="Times New Roman" w:hAnsi="Times New Roman" w:cs="Times New Roman"/>
          <w:i/>
          <w:iCs/>
          <w:sz w:val="24"/>
          <w:szCs w:val="24"/>
        </w:rPr>
        <w:t>OP</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w: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        If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origin is shifted from </w:t>
      </w:r>
      <w:r w:rsidRPr="00764A82">
        <w:rPr>
          <w:rFonts w:ascii="Times New Roman" w:hAnsi="Times New Roman" w:cs="Times New Roman"/>
          <w:i/>
          <w:iCs/>
          <w:sz w:val="24"/>
          <w:szCs w:val="24"/>
        </w:rPr>
        <w:t>O</w:t>
      </w:r>
      <w:r w:rsidRPr="00764A82">
        <w:rPr>
          <w:rFonts w:ascii="Times New Roman" w:hAnsi="Times New Roman" w:cs="Times New Roman"/>
          <w:sz w:val="24"/>
          <w:szCs w:val="24"/>
        </w:rPr>
        <w:t xml:space="preserve"> to </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1</w:t>
      </w:r>
      <w:r w:rsidRPr="00764A82">
        <w:rPr>
          <w:rFonts w:ascii="Times New Roman" w:hAnsi="Times New Roman" w:cs="Times New Roman"/>
          <w:sz w:val="24"/>
          <w:szCs w:val="24"/>
        </w:rPr>
        <w:t xml:space="preserve">,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n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coordinates of </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become</w:t>
      </w:r>
    </w:p>
    <w:p w:rsidR="00B5174B" w:rsidRPr="00EC2C08" w:rsidRDefault="00B5174B" w:rsidP="00B5174B">
      <w:pPr>
        <w:ind w:left="1440" w:firstLine="720"/>
        <w:jc w:val="both"/>
        <w:rPr>
          <w:sz w:val="24"/>
        </w:rPr>
      </w:pPr>
      <w:r w:rsidRPr="00F30E93">
        <w:rPr>
          <w:position w:val="-12"/>
        </w:rPr>
        <w:object w:dxaOrig="4040" w:dyaOrig="360">
          <v:shape id="_x0000_i1031" type="#_x0000_t75" style="width:201.75pt;height:18pt" o:ole="">
            <v:imagedata r:id="rId20" o:title=""/>
          </v:shape>
          <o:OLEObject Type="Embed" ProgID="Equation.DSMT4" ShapeID="_x0000_i1031" DrawAspect="Content" ObjectID="_1427012506" r:id="rId21"/>
        </w:object>
      </w:r>
      <w:r w:rsidRPr="00764A82">
        <w:tab/>
      </w:r>
      <w:r w:rsidRPr="00764A82">
        <w:tab/>
      </w:r>
      <w:r w:rsidRPr="00EC2C08">
        <w:rPr>
          <w:sz w:val="24"/>
        </w:rPr>
        <w:t xml:space="preserve">         </w:t>
      </w:r>
      <w:r w:rsidR="00EC2C08">
        <w:rPr>
          <w:sz w:val="24"/>
        </w:rPr>
        <w:t xml:space="preserve">       </w:t>
      </w:r>
      <w:r w:rsidRPr="00EC2C08">
        <w:rPr>
          <w:sz w:val="24"/>
        </w:rPr>
        <w:t>(WA1.4)</w: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so that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length </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1</w:t>
      </w:r>
      <w:r w:rsidRPr="00764A82">
        <w:rPr>
          <w:rFonts w:ascii="Times New Roman" w:hAnsi="Times New Roman" w:cs="Times New Roman"/>
          <w:i/>
          <w:iCs/>
          <w:sz w:val="24"/>
          <w:szCs w:val="24"/>
        </w:rPr>
        <w:t>P</w:t>
      </w:r>
      <w:r w:rsidRPr="00764A82">
        <w:rPr>
          <w:rFonts w:ascii="Times New Roman" w:hAnsi="Times New Roman" w:cs="Times New Roman"/>
          <w:sz w:val="24"/>
          <w:szCs w:val="24"/>
          <w:vertAlign w:val="subscript"/>
        </w:rPr>
        <w:t>2</w:t>
      </w:r>
      <w:r w:rsidRPr="00764A82">
        <w:rPr>
          <w:rFonts w:ascii="Times New Roman" w:hAnsi="Times New Roman" w:cs="Times New Roman"/>
          <w:sz w:val="24"/>
          <w:szCs w:val="24"/>
        </w:rPr>
        <w:t xml:space="preserve"> is given by</w:t>
      </w:r>
      <w:r w:rsidR="00EC2C08">
        <w:rPr>
          <w:rFonts w:ascii="Times New Roman" w:hAnsi="Times New Roman" w:cs="Times New Roman"/>
          <w:sz w:val="24"/>
          <w:szCs w:val="24"/>
        </w:rPr>
        <w:t xml:space="preserve"> </w:t>
      </w:r>
    </w:p>
    <w:p w:rsidR="00B5174B" w:rsidRPr="00EC2C08" w:rsidRDefault="00B5174B" w:rsidP="00B5174B">
      <w:pPr>
        <w:ind w:left="720" w:firstLine="720"/>
        <w:jc w:val="both"/>
        <w:rPr>
          <w:sz w:val="24"/>
        </w:rPr>
      </w:pPr>
      <w:r w:rsidRPr="00F30E93">
        <w:rPr>
          <w:position w:val="-82"/>
        </w:rPr>
        <w:object w:dxaOrig="4500" w:dyaOrig="1760">
          <v:shape id="_x0000_i1032" type="#_x0000_t75" style="width:225pt;height:87.75pt" o:ole="">
            <v:imagedata r:id="rId22" o:title=""/>
          </v:shape>
          <o:OLEObject Type="Embed" ProgID="Equation.DSMT4" ShapeID="_x0000_i1032" DrawAspect="Content" ObjectID="_1427012507" r:id="rId23"/>
        </w:object>
      </w:r>
      <w:r w:rsidRPr="00764A82">
        <w:tab/>
      </w:r>
      <w:r w:rsidRPr="00764A82">
        <w:tab/>
      </w:r>
      <w:r w:rsidRPr="00EC2C08">
        <w:rPr>
          <w:sz w:val="24"/>
        </w:rPr>
        <w:t xml:space="preserve">         </w:t>
      </w:r>
      <w:r w:rsidR="00EC2C08">
        <w:rPr>
          <w:sz w:val="24"/>
        </w:rPr>
        <w:t xml:space="preserve">       </w:t>
      </w:r>
      <w:r w:rsidRPr="00EC2C08">
        <w:rPr>
          <w:sz w:val="24"/>
        </w:rPr>
        <w:t>(WA1.5)</w:t>
      </w:r>
    </w:p>
    <w:p w:rsidR="00B5174B" w:rsidRPr="00764A82"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Using (WA1.3), we have</w:t>
      </w:r>
    </w:p>
    <w:p w:rsidR="00B5174B" w:rsidRPr="00EC2C08" w:rsidRDefault="00B5174B" w:rsidP="00B5174B">
      <w:pPr>
        <w:ind w:left="720"/>
        <w:jc w:val="both"/>
        <w:rPr>
          <w:sz w:val="24"/>
          <w:szCs w:val="24"/>
        </w:rPr>
      </w:pPr>
      <w:r w:rsidRPr="00EC2C08">
        <w:rPr>
          <w:position w:val="-16"/>
        </w:rPr>
        <w:object w:dxaOrig="6160" w:dyaOrig="460">
          <v:shape id="_x0000_i1033" type="#_x0000_t75" style="width:308.25pt;height:23.25pt" o:ole="">
            <v:imagedata r:id="rId24" o:title=""/>
          </v:shape>
          <o:OLEObject Type="Embed" ProgID="Equation.DSMT4" ShapeID="_x0000_i1033" DrawAspect="Content" ObjectID="_1427012508" r:id="rId25"/>
        </w:object>
      </w:r>
      <w:r w:rsidRPr="00EC2C08">
        <w:tab/>
        <w:t xml:space="preserve">      </w:t>
      </w:r>
      <w:r w:rsidRPr="00EC2C08">
        <w:rPr>
          <w:sz w:val="24"/>
          <w:szCs w:val="24"/>
        </w:rPr>
        <w:t xml:space="preserve"> </w:t>
      </w:r>
      <w:r w:rsidR="00EC2C08">
        <w:rPr>
          <w:sz w:val="24"/>
          <w:szCs w:val="24"/>
        </w:rPr>
        <w:t xml:space="preserve">          </w:t>
      </w:r>
      <w:r w:rsidRPr="00EC2C08">
        <w:rPr>
          <w:sz w:val="24"/>
          <w:szCs w:val="24"/>
        </w:rPr>
        <w:t>(WA1.6)</w:t>
      </w:r>
      <w:r w:rsidR="00EC2C08" w:rsidRPr="00EC2C08">
        <w:rPr>
          <w:sz w:val="24"/>
          <w:szCs w:val="24"/>
        </w:rPr>
        <w:t xml:space="preserve">  </w:t>
      </w:r>
    </w:p>
    <w:p w:rsidR="00B5174B" w:rsidRPr="00EC2C08" w:rsidRDefault="00B5174B" w:rsidP="00B5174B">
      <w:pPr>
        <w:rPr>
          <w:sz w:val="24"/>
          <w:szCs w:val="24"/>
        </w:rPr>
      </w:pPr>
      <w:r w:rsidRPr="00EC2C08">
        <w:rPr>
          <w:sz w:val="24"/>
          <w:szCs w:val="24"/>
        </w:rPr>
        <w:t xml:space="preserve">In </w:t>
      </w:r>
      <w:smartTag w:uri="urn:schemas-microsoft-com:office:smarttags" w:element="PersonName">
        <w:r w:rsidRPr="00EC2C08">
          <w:rPr>
            <w:sz w:val="24"/>
            <w:szCs w:val="24"/>
          </w:rPr>
          <w:t>the</w:t>
        </w:r>
      </w:smartTag>
      <w:r w:rsidRPr="00EC2C08">
        <w:rPr>
          <w:sz w:val="24"/>
          <w:szCs w:val="24"/>
        </w:rPr>
        <w:t xml:space="preserve"> isosceles triangle </w:t>
      </w:r>
      <w:r w:rsidRPr="00EC2C08">
        <w:rPr>
          <w:i/>
          <w:iCs/>
          <w:sz w:val="24"/>
          <w:szCs w:val="24"/>
        </w:rPr>
        <w:t>OP</w:t>
      </w:r>
      <w:r w:rsidRPr="00EC2C08">
        <w:rPr>
          <w:sz w:val="24"/>
          <w:szCs w:val="24"/>
          <w:vertAlign w:val="subscript"/>
        </w:rPr>
        <w:t>1</w:t>
      </w:r>
      <w:r w:rsidRPr="00EC2C08">
        <w:rPr>
          <w:i/>
          <w:iCs/>
          <w:sz w:val="24"/>
          <w:szCs w:val="24"/>
        </w:rPr>
        <w:t>P</w:t>
      </w:r>
      <w:r w:rsidRPr="00EC2C08">
        <w:rPr>
          <w:sz w:val="24"/>
          <w:szCs w:val="24"/>
          <w:vertAlign w:val="subscript"/>
        </w:rPr>
        <w:t>2</w:t>
      </w:r>
    </w:p>
    <w:p w:rsidR="00B5174B" w:rsidRPr="00EC2C08" w:rsidRDefault="00B5174B" w:rsidP="00B5174B">
      <w:pPr>
        <w:jc w:val="both"/>
        <w:rPr>
          <w:sz w:val="24"/>
          <w:szCs w:val="24"/>
        </w:rPr>
      </w:pPr>
      <w:r w:rsidRPr="00EC2C08">
        <w:rPr>
          <w:sz w:val="24"/>
          <w:szCs w:val="24"/>
        </w:rPr>
        <w:t xml:space="preserve">                                      </w:t>
      </w:r>
      <w:r w:rsidRPr="00EC2C08">
        <w:rPr>
          <w:position w:val="-14"/>
          <w:sz w:val="24"/>
          <w:szCs w:val="24"/>
        </w:rPr>
        <w:object w:dxaOrig="2079" w:dyaOrig="400">
          <v:shape id="_x0000_i1034" type="#_x0000_t75" style="width:104.25pt;height:20.25pt" o:ole="">
            <v:imagedata r:id="rId26" o:title=""/>
          </v:shape>
          <o:OLEObject Type="Embed" ProgID="Equation.DSMT4" ShapeID="_x0000_i1034" DrawAspect="Content" ObjectID="_1427012509" r:id="rId27"/>
        </w:object>
      </w:r>
      <w:r w:rsidRPr="00EC2C08">
        <w:rPr>
          <w:sz w:val="24"/>
          <w:szCs w:val="24"/>
        </w:rPr>
        <w:tab/>
      </w:r>
      <w:r w:rsidRPr="00EC2C08">
        <w:rPr>
          <w:sz w:val="24"/>
          <w:szCs w:val="24"/>
        </w:rPr>
        <w:tab/>
      </w:r>
      <w:r w:rsidRPr="00EC2C08">
        <w:rPr>
          <w:sz w:val="24"/>
          <w:szCs w:val="24"/>
        </w:rPr>
        <w:tab/>
      </w:r>
      <w:r w:rsidRPr="00EC2C08">
        <w:rPr>
          <w:sz w:val="24"/>
          <w:szCs w:val="24"/>
        </w:rPr>
        <w:tab/>
        <w:t xml:space="preserve">         </w:t>
      </w:r>
      <w:r w:rsidR="00EC2C08">
        <w:rPr>
          <w:sz w:val="24"/>
          <w:szCs w:val="24"/>
        </w:rPr>
        <w:t xml:space="preserve">       </w:t>
      </w:r>
      <w:r w:rsidRPr="00EC2C08">
        <w:rPr>
          <w:sz w:val="24"/>
          <w:szCs w:val="24"/>
        </w:rPr>
        <w:t>(WA1.7)</w:t>
      </w:r>
    </w:p>
    <w:p w:rsidR="00B5174B" w:rsidRPr="00EC2C08" w:rsidRDefault="00B5174B" w:rsidP="00B5174B">
      <w:pPr>
        <w:pStyle w:val="PlainText"/>
        <w:spacing w:line="360" w:lineRule="auto"/>
        <w:jc w:val="both"/>
        <w:rPr>
          <w:rFonts w:ascii="Times New Roman" w:hAnsi="Times New Roman" w:cs="Times New Roman"/>
          <w:sz w:val="24"/>
          <w:szCs w:val="24"/>
        </w:rPr>
      </w:pPr>
      <w:r w:rsidRPr="00EC2C08">
        <w:rPr>
          <w:rFonts w:ascii="Times New Roman" w:hAnsi="Times New Roman" w:cs="Times New Roman"/>
          <w:sz w:val="24"/>
          <w:szCs w:val="24"/>
        </w:rPr>
        <w:t>Therefore,</w:t>
      </w:r>
    </w:p>
    <w:p w:rsidR="00B5174B" w:rsidRPr="00EC2C08" w:rsidRDefault="00B5174B" w:rsidP="00B5174B">
      <w:pPr>
        <w:jc w:val="both"/>
        <w:rPr>
          <w:sz w:val="24"/>
          <w:szCs w:val="24"/>
        </w:rPr>
      </w:pPr>
      <w:r w:rsidRPr="00EC2C08">
        <w:rPr>
          <w:sz w:val="24"/>
          <w:szCs w:val="24"/>
        </w:rPr>
        <w:t xml:space="preserve">                                     </w:t>
      </w:r>
      <w:r w:rsidRPr="00EC2C08">
        <w:rPr>
          <w:position w:val="-14"/>
          <w:sz w:val="24"/>
          <w:szCs w:val="24"/>
        </w:rPr>
        <w:object w:dxaOrig="3620" w:dyaOrig="440">
          <v:shape id="_x0000_i1035" type="#_x0000_t75" style="width:180.75pt;height:21.75pt" o:ole="">
            <v:imagedata r:id="rId28" o:title=""/>
          </v:shape>
          <o:OLEObject Type="Embed" ProgID="Equation.DSMT4" ShapeID="_x0000_i1035" DrawAspect="Content" ObjectID="_1427012510" r:id="rId29"/>
        </w:object>
      </w:r>
      <w:r w:rsidRPr="00EC2C08">
        <w:rPr>
          <w:sz w:val="24"/>
          <w:szCs w:val="24"/>
        </w:rPr>
        <w:tab/>
        <w:t xml:space="preserve">                     </w:t>
      </w:r>
      <w:r w:rsidR="00EC2C08">
        <w:rPr>
          <w:sz w:val="24"/>
          <w:szCs w:val="24"/>
        </w:rPr>
        <w:t xml:space="preserve">       </w:t>
      </w:r>
      <w:r w:rsidRPr="00EC2C08">
        <w:rPr>
          <w:sz w:val="24"/>
          <w:szCs w:val="24"/>
        </w:rPr>
        <w:t>(WA1.8)</w:t>
      </w:r>
    </w:p>
    <w:p w:rsidR="00B5174B" w:rsidRPr="00EC2C08" w:rsidRDefault="00B5174B" w:rsidP="00B5174B">
      <w:pPr>
        <w:jc w:val="both"/>
        <w:rPr>
          <w:sz w:val="24"/>
          <w:szCs w:val="24"/>
        </w:rPr>
      </w:pPr>
      <w:r w:rsidRPr="00EC2C08">
        <w:rPr>
          <w:sz w:val="24"/>
          <w:szCs w:val="24"/>
        </w:rPr>
        <w:t>Comparing (WA1.6) and (WA1.8), we obtain</w:t>
      </w:r>
    </w:p>
    <w:p w:rsidR="00B5174B" w:rsidRPr="00764A82" w:rsidRDefault="00B5174B" w:rsidP="00B5174B">
      <w:pPr>
        <w:ind w:left="1440" w:firstLine="720"/>
        <w:jc w:val="both"/>
      </w:pPr>
      <w:r w:rsidRPr="00EC2C08">
        <w:rPr>
          <w:color w:val="FF0000"/>
        </w:rPr>
        <w:t xml:space="preserve"> </w:t>
      </w:r>
      <w:r w:rsidRPr="00F30E93">
        <w:rPr>
          <w:position w:val="-12"/>
        </w:rPr>
        <w:object w:dxaOrig="4860" w:dyaOrig="360">
          <v:shape id="_x0000_i1036" type="#_x0000_t75" style="width:243pt;height:18pt" o:ole="">
            <v:imagedata r:id="rId30" o:title=""/>
          </v:shape>
          <o:OLEObject Type="Embed" ProgID="Equation.DSMT4" ShapeID="_x0000_i1036" DrawAspect="Content" ObjectID="_1427012511" r:id="rId31"/>
        </w:object>
      </w:r>
      <w:r w:rsidRPr="00764A82">
        <w:tab/>
      </w:r>
      <w:r>
        <w:t xml:space="preserve">       </w:t>
      </w:r>
      <w:r w:rsidR="00EC2C08">
        <w:t xml:space="preserve">            </w:t>
      </w:r>
      <w:r w:rsidRPr="00EC2C08">
        <w:rPr>
          <w:sz w:val="24"/>
        </w:rPr>
        <w:t>(WA1.9)</w:t>
      </w:r>
    </w:p>
    <w:p w:rsidR="00B5174B" w:rsidRDefault="00B5174B" w:rsidP="00B5174B">
      <w:pPr>
        <w:pStyle w:val="PlainText"/>
        <w:spacing w:line="360" w:lineRule="auto"/>
        <w:jc w:val="both"/>
        <w:rPr>
          <w:rFonts w:ascii="Times New Roman" w:hAnsi="Times New Roman" w:cs="Times New Roman"/>
          <w:sz w:val="24"/>
          <w:szCs w:val="24"/>
        </w:rPr>
      </w:pPr>
      <w:r w:rsidRPr="00764A82">
        <w:rPr>
          <w:rFonts w:ascii="Times New Roman" w:hAnsi="Times New Roman" w:cs="Times New Roman"/>
          <w:sz w:val="24"/>
          <w:szCs w:val="24"/>
        </w:rPr>
        <w:t xml:space="preserve">The same result can be achieved by following </w:t>
      </w:r>
      <w:smartTag w:uri="urn:schemas-microsoft-com:office:smarttags" w:element="PersonName">
        <w:r w:rsidRPr="00764A82">
          <w:rPr>
            <w:rFonts w:ascii="Times New Roman" w:hAnsi="Times New Roman" w:cs="Times New Roman"/>
            <w:sz w:val="24"/>
            <w:szCs w:val="24"/>
          </w:rPr>
          <w:t>the</w:t>
        </w:r>
      </w:smartTag>
      <w:r w:rsidRPr="00764A82">
        <w:rPr>
          <w:rFonts w:ascii="Times New Roman" w:hAnsi="Times New Roman" w:cs="Times New Roman"/>
          <w:sz w:val="24"/>
          <w:szCs w:val="24"/>
        </w:rPr>
        <w:t xml:space="preserve"> general vector method in </w:t>
      </w:r>
      <w:r>
        <w:rPr>
          <w:rFonts w:ascii="Times New Roman" w:hAnsi="Times New Roman" w:cs="Times New Roman"/>
          <w:sz w:val="24"/>
          <w:szCs w:val="24"/>
        </w:rPr>
        <w:t xml:space="preserve">Chapter 7, </w:t>
      </w:r>
      <w:r w:rsidRPr="00764A82">
        <w:rPr>
          <w:rFonts w:ascii="Times New Roman" w:hAnsi="Times New Roman" w:cs="Times New Roman"/>
          <w:sz w:val="24"/>
          <w:szCs w:val="24"/>
        </w:rPr>
        <w:t>Section 7.5.1.</w:t>
      </w:r>
    </w:p>
    <w:p w:rsidR="00B5174B" w:rsidRDefault="00B5174B" w:rsidP="00B5174B">
      <w:pPr>
        <w:pStyle w:val="1hd"/>
        <w:rPr>
          <w:sz w:val="28"/>
        </w:rPr>
      </w:pPr>
    </w:p>
    <w:p w:rsidR="00F801C1" w:rsidRDefault="00F801C1" w:rsidP="00B5174B">
      <w:pPr>
        <w:pStyle w:val="1hd"/>
        <w:rPr>
          <w:sz w:val="28"/>
        </w:rPr>
      </w:pPr>
    </w:p>
    <w:p w:rsidR="00F801C1" w:rsidRDefault="00F801C1" w:rsidP="00B5174B">
      <w:pPr>
        <w:pStyle w:val="1hd"/>
        <w:rPr>
          <w:sz w:val="28"/>
        </w:rPr>
      </w:pPr>
    </w:p>
    <w:p w:rsidR="00F801C1" w:rsidRDefault="00F801C1" w:rsidP="00B5174B">
      <w:pPr>
        <w:pStyle w:val="1hd"/>
        <w:rPr>
          <w:sz w:val="28"/>
        </w:rPr>
      </w:pPr>
    </w:p>
    <w:p w:rsidR="00F801C1" w:rsidRDefault="00F801C1" w:rsidP="00B5174B">
      <w:pPr>
        <w:pStyle w:val="1hd"/>
        <w:rPr>
          <w:sz w:val="28"/>
        </w:rPr>
      </w:pPr>
    </w:p>
    <w:p w:rsidR="00F801C1" w:rsidRDefault="00F801C1" w:rsidP="00B5174B">
      <w:pPr>
        <w:pStyle w:val="1hd"/>
        <w:rPr>
          <w:sz w:val="28"/>
        </w:rPr>
      </w:pPr>
    </w:p>
    <w:p w:rsidR="00F801C1" w:rsidRDefault="00F801C1" w:rsidP="00B5174B">
      <w:pPr>
        <w:pStyle w:val="1hd"/>
        <w:rPr>
          <w:sz w:val="28"/>
        </w:rPr>
      </w:pPr>
    </w:p>
    <w:p w:rsidR="0075210D" w:rsidRDefault="0075210D" w:rsidP="00B5174B">
      <w:pPr>
        <w:pStyle w:val="1hd"/>
        <w:rPr>
          <w:sz w:val="28"/>
        </w:rPr>
      </w:pPr>
    </w:p>
    <w:p w:rsidR="00B5174B" w:rsidRPr="003F6488" w:rsidRDefault="00B5174B" w:rsidP="00B5174B">
      <w:pPr>
        <w:pStyle w:val="1hd"/>
        <w:rPr>
          <w:sz w:val="28"/>
        </w:rPr>
      </w:pPr>
      <w:r>
        <w:rPr>
          <w:sz w:val="28"/>
        </w:rPr>
        <w:t xml:space="preserve">WEB APPENDIX WA2   </w:t>
      </w:r>
      <w:r w:rsidRPr="003F6488">
        <w:rPr>
          <w:sz w:val="28"/>
        </w:rPr>
        <w:t>Stereographic Projection</w:t>
      </w:r>
    </w:p>
    <w:p w:rsidR="00B5174B" w:rsidRDefault="00B5174B" w:rsidP="00B5174B">
      <w:pPr>
        <w:pStyle w:val="Text"/>
        <w:ind w:firstLine="0"/>
        <w:jc w:val="both"/>
      </w:pPr>
    </w:p>
    <w:p w:rsidR="00B5174B" w:rsidRDefault="00B5174B" w:rsidP="00F801C1">
      <w:pPr>
        <w:pStyle w:val="Text"/>
        <w:ind w:firstLine="0"/>
        <w:jc w:val="both"/>
        <w:rPr>
          <w:sz w:val="28"/>
        </w:rPr>
      </w:pPr>
      <w:r w:rsidRPr="004744F1">
        <w:t xml:space="preserve">The study of crystal morphology in terms of </w:t>
      </w:r>
      <w:smartTag w:uri="urn:schemas-microsoft-com:office:smarttags" w:element="PersonName">
        <w:r w:rsidRPr="004744F1">
          <w:t>the</w:t>
        </w:r>
      </w:smartTag>
      <w:r w:rsidRPr="004744F1">
        <w:t xml:space="preserve"> analytical description of planes and zones is inadequate for an overall appreciation of </w:t>
      </w:r>
      <w:smartTag w:uri="urn:schemas-microsoft-com:office:smarttags" w:element="PersonName">
        <w:r w:rsidRPr="004744F1">
          <w:t>the</w:t>
        </w:r>
      </w:smartTag>
      <w:r w:rsidRPr="004744F1">
        <w:t xml:space="preserve"> many faces exhibited by a crystal. It is necessary to be able to represent a crystal by means of a two-dimensional drawing, while preserving certain essential properties. In crystal morphology, </w:t>
      </w:r>
      <w:smartTag w:uri="urn:schemas-microsoft-com:office:smarttags" w:element="PersonName">
        <w:r w:rsidRPr="004744F1">
          <w:t>the</w:t>
        </w:r>
      </w:smartTag>
      <w:r w:rsidRPr="004744F1">
        <w:t xml:space="preserve"> interfacial angles, which are a fundamental feature of crystals, must be maintained in plane projection, and </w:t>
      </w:r>
      <w:smartTag w:uri="urn:schemas-microsoft-com:office:smarttags" w:element="PersonName">
        <w:r w:rsidRPr="004744F1">
          <w:t>the</w:t>
        </w:r>
      </w:smartTag>
      <w:r w:rsidRPr="004744F1">
        <w:t xml:space="preserve"> </w:t>
      </w:r>
      <w:r w:rsidRPr="004744F1">
        <w:rPr>
          <w:i/>
          <w:iCs/>
        </w:rPr>
        <w:t>stereographic projection</w:t>
      </w:r>
      <w:r w:rsidRPr="004744F1">
        <w:t xml:space="preserve"> is useful for this purpose. Fur</w:t>
      </w:r>
      <w:smartTag w:uri="urn:schemas-microsoft-com:office:smarttags" w:element="PersonName">
        <w:r w:rsidRPr="004744F1">
          <w:t>the</w:t>
        </w:r>
      </w:smartTag>
      <w:r w:rsidRPr="004744F1">
        <w:t xml:space="preserve">rmore, with imperfectly formed crystals, </w:t>
      </w:r>
      <w:smartTag w:uri="urn:schemas-microsoft-com:office:smarttags" w:element="PersonName">
        <w:r w:rsidRPr="004744F1">
          <w:t>the</w:t>
        </w:r>
      </w:smartTag>
      <w:r w:rsidRPr="004744F1">
        <w:t xml:space="preserve"> true symmetry may not be apparent by inspection. In favorable cases, </w:t>
      </w:r>
      <w:smartTag w:uri="urn:schemas-microsoft-com:office:smarttags" w:element="PersonName">
        <w:r w:rsidRPr="004744F1">
          <w:t>the</w:t>
        </w:r>
      </w:smartTag>
      <w:r w:rsidRPr="004744F1">
        <w:t xml:space="preserve"> </w:t>
      </w:r>
      <w:r>
        <w:t xml:space="preserve">external </w:t>
      </w:r>
      <w:r w:rsidRPr="004744F1">
        <w:t xml:space="preserve">symmetry may be revealed completely by a stereographic projection of </w:t>
      </w:r>
      <w:smartTag w:uri="urn:schemas-microsoft-com:office:smarttags" w:element="PersonName">
        <w:r w:rsidRPr="004744F1">
          <w:t>the</w:t>
        </w:r>
      </w:smartTag>
      <w:r w:rsidRPr="004744F1">
        <w:t xml:space="preserve"> crystal. We shall develop this projection with reference to the idealized crystal shown in Figure </w:t>
      </w:r>
      <w:r>
        <w:t>WA2</w:t>
      </w:r>
      <w:r w:rsidRPr="004744F1">
        <w:t>.1.</w:t>
      </w:r>
      <w:r>
        <w:rPr>
          <w:sz w:val="28"/>
        </w:rPr>
        <w:t xml:space="preserve">               </w:t>
      </w:r>
    </w:p>
    <w:p w:rsidR="00B5174B" w:rsidRDefault="00B5174B" w:rsidP="00B5174B">
      <w:pPr>
        <w:pStyle w:val="1hd"/>
        <w:ind w:left="1728" w:firstLine="0"/>
        <w:rPr>
          <w:sz w:val="28"/>
        </w:rPr>
      </w:pPr>
      <w:r>
        <w:rPr>
          <w:sz w:val="28"/>
        </w:rPr>
        <w:t xml:space="preserve">       </w:t>
      </w:r>
      <w:r>
        <w:rPr>
          <w:noProof/>
          <w:sz w:val="28"/>
          <w:lang w:val="en-GB" w:eastAsia="en-GB"/>
        </w:rPr>
        <w:drawing>
          <wp:inline distT="0" distB="0" distL="0" distR="0">
            <wp:extent cx="3035300" cy="2825750"/>
            <wp:effectExtent l="0" t="0" r="0" b="0"/>
            <wp:docPr id="14" name="Picture 14"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ig WA2"/>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35300" cy="2825750"/>
                    </a:xfrm>
                    <a:prstGeom prst="rect">
                      <a:avLst/>
                    </a:prstGeom>
                    <a:noFill/>
                    <a:ln>
                      <a:noFill/>
                    </a:ln>
                  </pic:spPr>
                </pic:pic>
              </a:graphicData>
            </a:graphic>
          </wp:inline>
        </w:drawing>
      </w:r>
      <w:r>
        <w:rPr>
          <w:sz w:val="28"/>
        </w:rPr>
        <w:t xml:space="preserve">   </w:t>
      </w:r>
    </w:p>
    <w:p w:rsidR="00B5174B" w:rsidRDefault="00B5174B" w:rsidP="00B5174B">
      <w:pPr>
        <w:pStyle w:val="1hd"/>
        <w:rPr>
          <w:sz w:val="28"/>
        </w:rPr>
      </w:pPr>
    </w:p>
    <w:p w:rsidR="00B5174B" w:rsidRPr="004744F1" w:rsidRDefault="00B5174B" w:rsidP="00B5174B">
      <w:pPr>
        <w:pStyle w:val="Figleg"/>
        <w:jc w:val="both"/>
      </w:pPr>
      <w:r w:rsidRPr="004744F1">
        <w:t xml:space="preserve">FIGURE </w:t>
      </w:r>
      <w:r>
        <w:t>WA2</w:t>
      </w:r>
      <w:r w:rsidRPr="004744F1">
        <w:t>.1</w:t>
      </w:r>
      <w:r w:rsidRPr="004744F1">
        <w:rPr>
          <w:rFonts w:ascii="MS Mincho" w:eastAsia="MS Mincho" w:hAnsi="MS Mincho" w:cs="MS Mincho" w:hint="eastAsia"/>
        </w:rPr>
        <w:t> </w:t>
      </w:r>
      <w:r w:rsidRPr="004744F1">
        <w:t>Cubic crystal showing three forms of planes: cube—</w:t>
      </w:r>
      <w:r w:rsidRPr="004744F1">
        <w:rPr>
          <w:i/>
          <w:iCs/>
        </w:rPr>
        <w:t>b,e,d</w:t>
      </w:r>
      <w:r w:rsidRPr="004744F1">
        <w:t>, and parallel faces; octahedron—</w:t>
      </w:r>
      <w:r w:rsidRPr="004744F1">
        <w:rPr>
          <w:i/>
          <w:iCs/>
        </w:rPr>
        <w:t>r, m, n, q</w:t>
      </w:r>
      <w:r w:rsidRPr="004744F1">
        <w:t>, and parallel faces; rhombic dodecahedron—</w:t>
      </w:r>
      <w:r w:rsidRPr="004744F1">
        <w:rPr>
          <w:i/>
          <w:iCs/>
        </w:rPr>
        <w:t>f, g, p, o, c, a</w:t>
      </w:r>
      <w:r w:rsidRPr="004744F1">
        <w:t xml:space="preserve">, and parallel faces. The </w:t>
      </w:r>
      <w:r w:rsidRPr="004744F1">
        <w:rPr>
          <w:i/>
          <w:iCs/>
        </w:rPr>
        <w:t>x, y</w:t>
      </w:r>
      <w:r w:rsidRPr="004744F1">
        <w:t xml:space="preserve">, and </w:t>
      </w:r>
      <w:r w:rsidRPr="004744F1">
        <w:rPr>
          <w:i/>
          <w:iCs/>
        </w:rPr>
        <w:t>z</w:t>
      </w:r>
      <w:r w:rsidRPr="004744F1">
        <w:t xml:space="preserve"> axes are parallel to important (symmetry) directions in </w:t>
      </w:r>
      <w:smartTag w:uri="urn:schemas-microsoft-com:office:smarttags" w:element="PersonName">
        <w:r w:rsidRPr="004744F1">
          <w:t>the</w:t>
        </w:r>
      </w:smartTag>
      <w:r w:rsidRPr="004744F1">
        <w:t xml:space="preserve"> crystal.</w:t>
      </w:r>
    </w:p>
    <w:p w:rsidR="00B5174B" w:rsidRDefault="00B5174B" w:rsidP="00B5174B">
      <w:pPr>
        <w:pStyle w:val="Textflush"/>
        <w:ind w:firstLine="432"/>
        <w:jc w:val="both"/>
      </w:pPr>
    </w:p>
    <w:p w:rsidR="00B5174B" w:rsidRPr="004744F1" w:rsidRDefault="00B5174B" w:rsidP="00B5174B">
      <w:pPr>
        <w:pStyle w:val="Textflush"/>
        <w:ind w:firstLine="432"/>
        <w:jc w:val="both"/>
      </w:pPr>
      <w:r w:rsidRPr="004744F1">
        <w:lastRenderedPageBreak/>
        <w:t xml:space="preserve">This crystal belongs to </w:t>
      </w:r>
      <w:smartTag w:uri="urn:schemas-microsoft-com:office:smarttags" w:element="PersonName">
        <w:r w:rsidRPr="004744F1">
          <w:t>the</w:t>
        </w:r>
      </w:smartTag>
      <w:r w:rsidRPr="004744F1">
        <w:t xml:space="preserve"> cubic system (see </w:t>
      </w:r>
      <w:r>
        <w:t xml:space="preserve">Chapter 1, </w:t>
      </w:r>
      <w:r w:rsidRPr="004744F1">
        <w:t xml:space="preserve">Table 1.3): </w:t>
      </w:r>
      <w:smartTag w:uri="urn:schemas-microsoft-com:office:smarttags" w:element="PersonName">
        <w:r w:rsidRPr="004744F1">
          <w:t>the</w:t>
        </w:r>
      </w:smartTag>
      <w:r w:rsidRPr="004744F1">
        <w:t xml:space="preserve"> crystallographic reference axes </w:t>
      </w:r>
      <w:r w:rsidRPr="004744F1">
        <w:rPr>
          <w:i/>
          <w:iCs/>
        </w:rPr>
        <w:t>x, y</w:t>
      </w:r>
      <w:r w:rsidRPr="004744F1">
        <w:t xml:space="preserve">, and </w:t>
      </w:r>
      <w:r w:rsidRPr="004744F1">
        <w:rPr>
          <w:i/>
          <w:iCs/>
        </w:rPr>
        <w:t>z</w:t>
      </w:r>
      <w:r w:rsidRPr="004744F1">
        <w:t xml:space="preserve"> are orthogonal, and </w:t>
      </w:r>
      <w:smartTag w:uri="urn:schemas-microsoft-com:office:smarttags" w:element="PersonName">
        <w:r w:rsidRPr="004744F1">
          <w:t>the</w:t>
        </w:r>
      </w:smartTag>
      <w:r w:rsidRPr="004744F1">
        <w:t xml:space="preserve"> parametral plane (111) makes equal intercepts (</w:t>
      </w:r>
      <w:r w:rsidRPr="004744F1">
        <w:rPr>
          <w:i/>
          <w:iCs/>
        </w:rPr>
        <w:t>a = b = c</w:t>
      </w:r>
      <w:r w:rsidRPr="004744F1">
        <w:t xml:space="preserve">) on </w:t>
      </w:r>
      <w:smartTag w:uri="urn:schemas-microsoft-com:office:smarttags" w:element="PersonName">
        <w:r w:rsidRPr="004744F1">
          <w:t>the</w:t>
        </w:r>
      </w:smartTag>
      <w:r w:rsidRPr="004744F1">
        <w:t xml:space="preserve">se axes. The crystal shows three forms of planes. In crystallography, a </w:t>
      </w:r>
      <w:r w:rsidRPr="004744F1">
        <w:rPr>
          <w:i/>
          <w:iCs/>
        </w:rPr>
        <w:t>form</w:t>
      </w:r>
      <w:r w:rsidRPr="004744F1">
        <w:t xml:space="preserve"> of planes, represented by {</w:t>
      </w:r>
      <w:r w:rsidRPr="004744F1">
        <w:rPr>
          <w:i/>
          <w:iCs/>
        </w:rPr>
        <w:t>hkl</w:t>
      </w:r>
      <w:r w:rsidRPr="004744F1">
        <w:t xml:space="preserve">}, refers to </w:t>
      </w:r>
      <w:smartTag w:uri="urn:schemas-microsoft-com:office:smarttags" w:element="PersonName">
        <w:r w:rsidRPr="004744F1">
          <w:t>the</w:t>
        </w:r>
      </w:smartTag>
      <w:r w:rsidRPr="004744F1">
        <w:t xml:space="preserve"> set of planes that are equivalent under </w:t>
      </w:r>
      <w:smartTag w:uri="urn:schemas-microsoft-com:office:smarttags" w:element="PersonName">
        <w:r w:rsidRPr="004744F1">
          <w:t>the</w:t>
        </w:r>
      </w:smartTag>
      <w:r w:rsidRPr="004744F1">
        <w:t xml:space="preserve"> point-group symmetry (see </w:t>
      </w:r>
      <w:r>
        <w:t xml:space="preserve">Chapter 1, </w:t>
      </w:r>
      <w:r w:rsidRPr="004744F1">
        <w:t xml:space="preserve">Section 1.4) of </w:t>
      </w:r>
      <w:smartTag w:uri="urn:schemas-microsoft-com:office:smarttags" w:element="PersonName">
        <w:r w:rsidRPr="004744F1">
          <w:t>the</w:t>
        </w:r>
      </w:smartTag>
      <w:r w:rsidRPr="004744F1">
        <w:t xml:space="preserve"> crystal. The crystal under discussion shows </w:t>
      </w:r>
      <w:smartTag w:uri="urn:schemas-microsoft-com:office:smarttags" w:element="PersonName">
        <w:r w:rsidRPr="004744F1">
          <w:t>the</w:t>
        </w:r>
      </w:smartTag>
      <w:r w:rsidRPr="004744F1">
        <w:t xml:space="preserve"> cube form {100}—six faces (100), (</w:t>
      </w:r>
      <w:r w:rsidRPr="004744F1">
        <w:rPr>
          <w:position w:val="-4"/>
        </w:rPr>
        <w:object w:dxaOrig="200" w:dyaOrig="300">
          <v:shape id="_x0000_i1037" type="#_x0000_t75" style="width:9.75pt;height:15pt" o:ole="">
            <v:imagedata r:id="rId33" o:title=""/>
          </v:shape>
          <o:OLEObject Type="Embed" ProgID="Equation.DSMT4" ShapeID="_x0000_i1037" DrawAspect="Content" ObjectID="_1427012512" r:id="rId34"/>
        </w:object>
      </w:r>
      <w:r w:rsidRPr="004744F1">
        <w:t>00), (010), (0</w:t>
      </w:r>
      <w:r w:rsidRPr="004744F1">
        <w:rPr>
          <w:position w:val="-4"/>
        </w:rPr>
        <w:object w:dxaOrig="200" w:dyaOrig="300">
          <v:shape id="_x0000_i1038" type="#_x0000_t75" style="width:9.75pt;height:15pt" o:ole="">
            <v:imagedata r:id="rId33" o:title=""/>
          </v:shape>
          <o:OLEObject Type="Embed" ProgID="Equation.DSMT4" ShapeID="_x0000_i1038" DrawAspect="Content" ObjectID="_1427012513" r:id="rId35"/>
        </w:object>
      </w:r>
      <w:r w:rsidRPr="004744F1">
        <w:t>0), (001), and (00</w:t>
      </w:r>
      <w:r w:rsidRPr="004744F1">
        <w:rPr>
          <w:position w:val="-4"/>
        </w:rPr>
        <w:object w:dxaOrig="200" w:dyaOrig="300">
          <v:shape id="_x0000_i1039" type="#_x0000_t75" style="width:9.75pt;height:15pt" o:ole="">
            <v:imagedata r:id="rId33" o:title=""/>
          </v:shape>
          <o:OLEObject Type="Embed" ProgID="Equation.DSMT4" ShapeID="_x0000_i1039" DrawAspect="Content" ObjectID="_1427012514" r:id="rId36"/>
        </w:object>
      </w:r>
      <w:r w:rsidRPr="004744F1">
        <w:t xml:space="preserve">); </w:t>
      </w:r>
      <w:smartTag w:uri="urn:schemas-microsoft-com:office:smarttags" w:element="PersonName">
        <w:r w:rsidRPr="004744F1">
          <w:t>the</w:t>
        </w:r>
      </w:smartTag>
      <w:r w:rsidRPr="004744F1">
        <w:t xml:space="preserve"> octahedron {111}—eight faces; and </w:t>
      </w:r>
      <w:smartTag w:uri="urn:schemas-microsoft-com:office:smarttags" w:element="PersonName">
        <w:r w:rsidRPr="004744F1">
          <w:t>the</w:t>
        </w:r>
      </w:smartTag>
      <w:r w:rsidRPr="004744F1">
        <w:t xml:space="preserve"> rhombic dodecahedron {110}—12 faces. Each face on </w:t>
      </w:r>
      <w:smartTag w:uri="urn:schemas-microsoft-com:office:smarttags" w:element="PersonName">
        <w:r w:rsidRPr="004744F1">
          <w:t>the</w:t>
        </w:r>
      </w:smartTag>
      <w:r w:rsidRPr="004744F1">
        <w:t xml:space="preserve"> crystal drawing has a related parallel face on </w:t>
      </w:r>
      <w:smartTag w:uri="urn:schemas-microsoft-com:office:smarttags" w:element="PersonName">
        <w:r w:rsidRPr="004744F1">
          <w:t>the</w:t>
        </w:r>
      </w:smartTag>
      <w:r w:rsidRPr="004744F1">
        <w:t xml:space="preserve"> actual crystal, for example, </w:t>
      </w:r>
      <w:r w:rsidRPr="004744F1">
        <w:rPr>
          <w:i/>
          <w:iCs/>
        </w:rPr>
        <w:t>b</w:t>
      </w:r>
      <w:r w:rsidRPr="004744F1">
        <w:t xml:space="preserve"> (shown) and </w:t>
      </w:r>
      <w:r w:rsidRPr="004744F1">
        <w:rPr>
          <w:i/>
          <w:iCs/>
        </w:rPr>
        <w:t>b'</w:t>
      </w:r>
      <w:r w:rsidRPr="004744F1">
        <w:t>. The reader may care to</w:t>
      </w:r>
      <w:r>
        <w:t xml:space="preserve"> list</w:t>
      </w:r>
      <w:r w:rsidRPr="004744F1">
        <w:t xml:space="preserve"> the sets of planes in </w:t>
      </w:r>
      <w:smartTag w:uri="urn:schemas-microsoft-com:office:smarttags" w:element="PersonName">
        <w:r w:rsidRPr="004744F1">
          <w:t>the</w:t>
        </w:r>
      </w:smartTag>
      <w:r w:rsidRPr="004744F1">
        <w:t xml:space="preserve"> cubic forms {111} and {110}; </w:t>
      </w:r>
      <w:smartTag w:uri="urn:schemas-microsoft-com:office:smarttags" w:element="PersonName">
        <w:r w:rsidRPr="004744F1">
          <w:t>the</w:t>
        </w:r>
      </w:smartTag>
      <w:r w:rsidRPr="004744F1">
        <w:t xml:space="preserve"> answer will evolve from </w:t>
      </w:r>
      <w:smartTag w:uri="urn:schemas-microsoft-com:office:smarttags" w:element="PersonName">
        <w:r w:rsidRPr="004744F1">
          <w:t>the</w:t>
        </w:r>
      </w:smartTag>
      <w:r w:rsidRPr="004744F1">
        <w:t xml:space="preserve"> discussion of </w:t>
      </w:r>
      <w:smartTag w:uri="urn:schemas-microsoft-com:office:smarttags" w:element="PersonName">
        <w:r w:rsidRPr="004744F1">
          <w:t>the</w:t>
        </w:r>
      </w:smartTag>
      <w:r w:rsidRPr="004744F1">
        <w:t xml:space="preserve"> stereographic projection of </w:t>
      </w:r>
      <w:smartTag w:uri="urn:schemas-microsoft-com:office:smarttags" w:element="PersonName">
        <w:r w:rsidRPr="004744F1">
          <w:t>the</w:t>
        </w:r>
      </w:smartTag>
      <w:r w:rsidRPr="004744F1">
        <w:t xml:space="preserve"> crystal.</w:t>
      </w:r>
    </w:p>
    <w:p w:rsidR="00B5174B" w:rsidRDefault="00B5174B" w:rsidP="00B5174B">
      <w:pPr>
        <w:pStyle w:val="Text"/>
        <w:ind w:firstLine="0"/>
        <w:jc w:val="both"/>
      </w:pPr>
      <w:r>
        <w:t xml:space="preserve">   </w:t>
      </w:r>
      <w:r w:rsidRPr="004744F1">
        <w:t xml:space="preserve">From a point within </w:t>
      </w:r>
      <w:smartTag w:uri="urn:schemas-microsoft-com:office:smarttags" w:element="PersonName">
        <w:r w:rsidRPr="004744F1">
          <w:t>the</w:t>
        </w:r>
      </w:smartTag>
      <w:r w:rsidRPr="004744F1">
        <w:t xml:space="preserve"> crystal, lines are drawn normal to </w:t>
      </w:r>
      <w:smartTag w:uri="urn:schemas-microsoft-com:office:smarttags" w:element="PersonName">
        <w:r w:rsidRPr="004744F1">
          <w:t>the</w:t>
        </w:r>
      </w:smartTag>
      <w:r w:rsidRPr="004744F1">
        <w:t xml:space="preserve"> faces of </w:t>
      </w:r>
      <w:smartTag w:uri="urn:schemas-microsoft-com:office:smarttags" w:element="PersonName">
        <w:r w:rsidRPr="004744F1">
          <w:t>the</w:t>
        </w:r>
      </w:smartTag>
      <w:r w:rsidRPr="004744F1">
        <w:t xml:space="preserve"> crystal. A </w:t>
      </w:r>
    </w:p>
    <w:p w:rsidR="00B5174B" w:rsidRDefault="00B5174B" w:rsidP="00B5174B">
      <w:pPr>
        <w:pStyle w:val="Text"/>
        <w:ind w:firstLine="0"/>
        <w:jc w:val="both"/>
      </w:pPr>
      <w:r>
        <w:t>s</w:t>
      </w:r>
      <w:r w:rsidRPr="004744F1">
        <w:t xml:space="preserve">phere of arbitrary radius is described about the crystal, its center </w:t>
      </w:r>
      <w:r w:rsidRPr="004744F1">
        <w:rPr>
          <w:i/>
          <w:iCs/>
        </w:rPr>
        <w:t>O</w:t>
      </w:r>
      <w:r w:rsidRPr="004744F1">
        <w:t xml:space="preserve"> being the point of intersection of the normals</w:t>
      </w:r>
      <w:r>
        <w:t>,</w:t>
      </w:r>
      <w:r w:rsidRPr="004744F1">
        <w:t xml:space="preserve"> which are then produced to cut the surface of the</w:t>
      </w:r>
      <w:r>
        <w:t xml:space="preserve"> sphere.</w:t>
      </w:r>
    </w:p>
    <w:p w:rsidR="00B5174B" w:rsidRDefault="00B5174B" w:rsidP="00B5174B">
      <w:pPr>
        <w:pStyle w:val="Text"/>
        <w:ind w:left="720" w:firstLine="0"/>
        <w:jc w:val="both"/>
      </w:pPr>
      <w:r>
        <w:t xml:space="preserve">                      </w:t>
      </w:r>
      <w:r>
        <w:rPr>
          <w:noProof/>
          <w:lang w:val="en-GB" w:eastAsia="en-GB"/>
        </w:rPr>
        <w:drawing>
          <wp:inline distT="0" distB="0" distL="0" distR="0">
            <wp:extent cx="2628687" cy="2817267"/>
            <wp:effectExtent l="0" t="0" r="635" b="2540"/>
            <wp:docPr id="13" name="Picture 13"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Fig WA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626024" cy="2814413"/>
                    </a:xfrm>
                    <a:prstGeom prst="rect">
                      <a:avLst/>
                    </a:prstGeom>
                    <a:noFill/>
                    <a:ln>
                      <a:noFill/>
                    </a:ln>
                  </pic:spPr>
                </pic:pic>
              </a:graphicData>
            </a:graphic>
          </wp:inline>
        </w:drawing>
      </w:r>
    </w:p>
    <w:p w:rsidR="00B5174B" w:rsidRDefault="00B5174B" w:rsidP="00B5174B">
      <w:pPr>
        <w:pStyle w:val="Text"/>
        <w:ind w:left="432" w:firstLine="0"/>
        <w:jc w:val="both"/>
      </w:pPr>
    </w:p>
    <w:p w:rsidR="00B5174B" w:rsidRDefault="00B5174B" w:rsidP="00B5174B">
      <w:pPr>
        <w:pStyle w:val="Figleg"/>
        <w:jc w:val="both"/>
      </w:pPr>
      <w:r w:rsidRPr="004744F1">
        <w:t xml:space="preserve">FIGURE </w:t>
      </w:r>
      <w:r>
        <w:t>WA2</w:t>
      </w:r>
      <w:r w:rsidRPr="004744F1">
        <w:t>.</w:t>
      </w:r>
      <w:r>
        <w:t>2</w:t>
      </w:r>
      <w:r w:rsidRPr="004744F1">
        <w:t>.</w:t>
      </w:r>
      <w:r w:rsidRPr="004744F1">
        <w:rPr>
          <w:rFonts w:ascii="MS Mincho" w:eastAsia="MS Mincho" w:hAnsi="MS Mincho" w:cs="MS Mincho" w:hint="eastAsia"/>
        </w:rPr>
        <w:t> </w:t>
      </w:r>
      <w:r w:rsidRPr="004744F1">
        <w:t xml:space="preserve">Spherical projection of </w:t>
      </w:r>
      <w:smartTag w:uri="urn:schemas-microsoft-com:office:smarttags" w:element="PersonName">
        <w:r w:rsidRPr="004744F1">
          <w:t>the</w:t>
        </w:r>
      </w:smartTag>
      <w:r w:rsidRPr="004744F1">
        <w:t xml:space="preserve"> crystal in Figure </w:t>
      </w:r>
      <w:r>
        <w:t>WA2</w:t>
      </w:r>
      <w:r w:rsidRPr="004744F1">
        <w:t xml:space="preserve">.1; </w:t>
      </w:r>
      <w:smartTag w:uri="urn:schemas-microsoft-com:office:smarttags" w:element="PersonName">
        <w:r w:rsidRPr="004744F1">
          <w:t>the</w:t>
        </w:r>
      </w:smartTag>
      <w:r w:rsidRPr="004744F1">
        <w:t xml:space="preserve"> radius (</w:t>
      </w:r>
      <w:r w:rsidRPr="004744F1">
        <w:rPr>
          <w:i/>
          <w:iCs/>
        </w:rPr>
        <w:t>ρ</w:t>
      </w:r>
      <w:r w:rsidRPr="004744F1">
        <w:t xml:space="preserve">) of </w:t>
      </w:r>
      <w:smartTag w:uri="urn:schemas-microsoft-com:office:smarttags" w:element="PersonName">
        <w:r w:rsidRPr="004744F1">
          <w:t>the</w:t>
        </w:r>
      </w:smartTag>
      <w:r w:rsidRPr="004744F1">
        <w:t xml:space="preserve"> sphere is arbitrary. The inclined circle projects as </w:t>
      </w:r>
      <w:r w:rsidRPr="004744F1">
        <w:rPr>
          <w:position w:val="-12"/>
        </w:rPr>
        <w:object w:dxaOrig="540" w:dyaOrig="380">
          <v:shape id="_x0000_i1040" type="#_x0000_t75" style="width:27pt;height:18.75pt" o:ole="">
            <v:imagedata r:id="rId38" o:title=""/>
          </v:shape>
          <o:OLEObject Type="Embed" ProgID="Equation.DSMT4" ShapeID="_x0000_i1040" DrawAspect="Content" ObjectID="_1427012515" r:id="rId39"/>
        </w:object>
      </w:r>
      <w:r w:rsidRPr="004744F1">
        <w:t xml:space="preserve"> in Figure </w:t>
      </w:r>
      <w:r>
        <w:t>WA2</w:t>
      </w:r>
      <w:r w:rsidRPr="004744F1">
        <w:t>.</w:t>
      </w:r>
      <w:r>
        <w:t>4</w:t>
      </w:r>
      <w:r w:rsidRPr="004744F1">
        <w:t>.</w:t>
      </w:r>
    </w:p>
    <w:p w:rsidR="00B5174B" w:rsidRDefault="00B5174B" w:rsidP="00B5174B">
      <w:pPr>
        <w:pStyle w:val="Textflush"/>
        <w:ind w:firstLine="432"/>
        <w:jc w:val="both"/>
      </w:pPr>
    </w:p>
    <w:p w:rsidR="00F801C1" w:rsidRPr="00F801C1" w:rsidRDefault="00B5174B" w:rsidP="00F801C1">
      <w:pPr>
        <w:pStyle w:val="Textflush"/>
        <w:ind w:firstLine="432"/>
        <w:jc w:val="both"/>
      </w:pPr>
      <w:r>
        <w:t>I</w:t>
      </w:r>
      <w:r w:rsidRPr="004744F1">
        <w:t xml:space="preserve">n Figure </w:t>
      </w:r>
      <w:r>
        <w:t>WA2</w:t>
      </w:r>
      <w:r w:rsidRPr="004744F1">
        <w:t>.</w:t>
      </w:r>
      <w:r>
        <w:t>3</w:t>
      </w:r>
      <w:r w:rsidRPr="004744F1">
        <w:t xml:space="preserve">, </w:t>
      </w:r>
      <w:smartTag w:uri="urn:schemas-microsoft-com:office:smarttags" w:element="PersonName">
        <w:r w:rsidRPr="004744F1">
          <w:t>the</w:t>
        </w:r>
      </w:smartTag>
      <w:r w:rsidRPr="004744F1">
        <w:t xml:space="preserve"> plane of projection is </w:t>
      </w:r>
      <w:r w:rsidRPr="004744F1">
        <w:rPr>
          <w:i/>
          <w:iCs/>
        </w:rPr>
        <w:t>ABCD</w:t>
      </w:r>
      <w:r w:rsidRPr="004744F1">
        <w:t xml:space="preserve">, and it intersects </w:t>
      </w:r>
      <w:smartTag w:uri="urn:schemas-microsoft-com:office:smarttags" w:element="PersonName">
        <w:r w:rsidRPr="004744F1">
          <w:t>the</w:t>
        </w:r>
      </w:smartTag>
      <w:r w:rsidRPr="004744F1">
        <w:t xml:space="preserve"> sphere in </w:t>
      </w:r>
      <w:smartTag w:uri="urn:schemas-microsoft-com:office:smarttags" w:element="PersonName">
        <w:r w:rsidRPr="004744F1">
          <w:t>the</w:t>
        </w:r>
      </w:smartTag>
      <w:r w:rsidRPr="004744F1">
        <w:t xml:space="preserve"> </w:t>
      </w:r>
      <w:r w:rsidRPr="004744F1">
        <w:rPr>
          <w:i/>
          <w:iCs/>
        </w:rPr>
        <w:t>primitive circle</w:t>
      </w:r>
      <w:r w:rsidRPr="004744F1">
        <w:t xml:space="preserve">. The portion of </w:t>
      </w:r>
      <w:smartTag w:uri="urn:schemas-microsoft-com:office:smarttags" w:element="PersonName">
        <w:r w:rsidRPr="004744F1">
          <w:t>the</w:t>
        </w:r>
      </w:smartTag>
      <w:r w:rsidRPr="004744F1">
        <w:t xml:space="preserve"> plane of projection enclosed by </w:t>
      </w:r>
      <w:smartTag w:uri="urn:schemas-microsoft-com:office:smarttags" w:element="PersonName">
        <w:r w:rsidRPr="004744F1">
          <w:t>the</w:t>
        </w:r>
      </w:smartTag>
      <w:r w:rsidRPr="004744F1">
        <w:t xml:space="preserve"> primitive circle is </w:t>
      </w:r>
      <w:smartTag w:uri="urn:schemas-microsoft-com:office:smarttags" w:element="PersonName">
        <w:r w:rsidRPr="004744F1">
          <w:t>the</w:t>
        </w:r>
      </w:smartTag>
      <w:r w:rsidRPr="004744F1">
        <w:t xml:space="preserve"> </w:t>
      </w:r>
      <w:r w:rsidRPr="004744F1">
        <w:rPr>
          <w:i/>
          <w:iCs/>
        </w:rPr>
        <w:t>primitive plane</w:t>
      </w:r>
      <w:r w:rsidRPr="004744F1">
        <w:t xml:space="preserve">, or </w:t>
      </w:r>
      <w:r w:rsidRPr="004744F1">
        <w:rPr>
          <w:i/>
          <w:iCs/>
        </w:rPr>
        <w:t>primitive</w:t>
      </w:r>
      <w:r w:rsidRPr="004744F1">
        <w:t xml:space="preserve">. The point of intersection of each normal with </w:t>
      </w:r>
      <w:smartTag w:uri="urn:schemas-microsoft-com:office:smarttags" w:element="PersonName">
        <w:r w:rsidRPr="004744F1">
          <w:t>the</w:t>
        </w:r>
      </w:smartTag>
      <w:r w:rsidRPr="004744F1">
        <w:t xml:space="preserve"> upper </w:t>
      </w:r>
      <w:r w:rsidRPr="004744F1">
        <w:lastRenderedPageBreak/>
        <w:t xml:space="preserve">hemisphere is joined to </w:t>
      </w:r>
      <w:smartTag w:uri="urn:schemas-microsoft-com:office:smarttags" w:element="PersonName">
        <w:r w:rsidRPr="004744F1">
          <w:t>the</w:t>
        </w:r>
      </w:smartTag>
      <w:r w:rsidRPr="004744F1">
        <w:t xml:space="preserve"> lowest point </w:t>
      </w:r>
      <w:r w:rsidRPr="004744F1">
        <w:rPr>
          <w:i/>
          <w:iCs/>
        </w:rPr>
        <w:t>P</w:t>
      </w:r>
      <w:r w:rsidRPr="004744F1">
        <w:t xml:space="preserve"> on </w:t>
      </w:r>
      <w:smartTag w:uri="urn:schemas-microsoft-com:office:smarttags" w:element="PersonName">
        <w:r w:rsidRPr="004744F1">
          <w:t>the</w:t>
        </w:r>
      </w:smartTag>
      <w:r w:rsidRPr="004744F1">
        <w:t xml:space="preserve"> sphere. The intersection of each such line with </w:t>
      </w:r>
      <w:smartTag w:uri="urn:schemas-microsoft-com:office:smarttags" w:element="PersonName">
        <w:r w:rsidRPr="004744F1">
          <w:t>the</w:t>
        </w:r>
      </w:smartTag>
      <w:r w:rsidRPr="004744F1">
        <w:t xml:space="preserve"> primitive is </w:t>
      </w:r>
      <w:smartTag w:uri="urn:schemas-microsoft-com:office:smarttags" w:element="PersonName">
        <w:r w:rsidRPr="004744F1">
          <w:t>the</w:t>
        </w:r>
      </w:smartTag>
      <w:r w:rsidRPr="004744F1">
        <w:t xml:space="preserve"> stereographic projection, or </w:t>
      </w:r>
      <w:r w:rsidRPr="004744F1">
        <w:rPr>
          <w:i/>
          <w:iCs/>
        </w:rPr>
        <w:t>pole</w:t>
      </w:r>
      <w:r w:rsidRPr="004744F1">
        <w:t xml:space="preserve">, of </w:t>
      </w:r>
      <w:smartTag w:uri="urn:schemas-microsoft-com:office:smarttags" w:element="PersonName">
        <w:r w:rsidRPr="004744F1">
          <w:t>the</w:t>
        </w:r>
      </w:smartTag>
      <w:r w:rsidRPr="004744F1">
        <w:t xml:space="preserve"> corresponding face on </w:t>
      </w:r>
      <w:smartTag w:uri="urn:schemas-microsoft-com:office:smarttags" w:element="PersonName">
        <w:r w:rsidRPr="004744F1">
          <w:t>the</w:t>
        </w:r>
      </w:smartTag>
      <w:r w:rsidRPr="004744F1">
        <w:t xml:space="preserve"> crystal, and is indicated by a dot on </w:t>
      </w:r>
      <w:smartTag w:uri="urn:schemas-microsoft-com:office:smarttags" w:element="PersonName">
        <w:r w:rsidRPr="004744F1">
          <w:t>the</w:t>
        </w:r>
      </w:smartTag>
      <w:r w:rsidRPr="004744F1">
        <w:t xml:space="preserve"> stereographic projection, or </w:t>
      </w:r>
      <w:r w:rsidRPr="004744F1">
        <w:rPr>
          <w:i/>
          <w:iCs/>
        </w:rPr>
        <w:t>stereogram</w:t>
      </w:r>
      <w:r w:rsidRPr="004744F1">
        <w:t xml:space="preserve">. In particular, </w:t>
      </w:r>
      <w:r w:rsidRPr="004744F1">
        <w:rPr>
          <w:i/>
          <w:iCs/>
        </w:rPr>
        <w:t>R</w:t>
      </w:r>
      <w:r w:rsidRPr="004744F1">
        <w:t xml:space="preserve"> is the intersection of the normal to the face </w:t>
      </w:r>
      <w:r w:rsidRPr="004744F1">
        <w:rPr>
          <w:i/>
          <w:iCs/>
        </w:rPr>
        <w:t>r</w:t>
      </w:r>
      <w:r w:rsidRPr="004744F1">
        <w:t xml:space="preserve"> with the sphere, and </w:t>
      </w:r>
      <w:r w:rsidRPr="004744F1">
        <w:rPr>
          <w:i/>
          <w:iCs/>
        </w:rPr>
        <w:t>r</w:t>
      </w:r>
      <w:r w:rsidRPr="004744F1">
        <w:t xml:space="preserve"> (in this figure) is the</w:t>
      </w:r>
      <w:r w:rsidR="00F801C1">
        <w:t xml:space="preserve"> corresponding pole.</w:t>
      </w:r>
    </w:p>
    <w:p w:rsidR="00B5174B" w:rsidRDefault="00B5174B" w:rsidP="00F801C1">
      <w:pPr>
        <w:pStyle w:val="Textflush"/>
        <w:ind w:firstLine="432"/>
        <w:jc w:val="both"/>
      </w:pPr>
      <w:r w:rsidRPr="004744F1">
        <w:t xml:space="preserve"> </w:t>
      </w:r>
      <w:r w:rsidR="00F801C1">
        <w:t xml:space="preserve">                       </w:t>
      </w:r>
      <w:r>
        <w:rPr>
          <w:noProof/>
          <w:lang w:val="en-GB" w:eastAsia="en-GB"/>
        </w:rPr>
        <w:drawing>
          <wp:inline distT="0" distB="0" distL="0" distR="0" wp14:anchorId="29163B06" wp14:editId="54E32175">
            <wp:extent cx="2806700" cy="2305050"/>
            <wp:effectExtent l="0" t="0" r="0" b="0"/>
            <wp:docPr id="12" name="Picture 12"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ig WA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806700" cy="2305050"/>
                    </a:xfrm>
                    <a:prstGeom prst="rect">
                      <a:avLst/>
                    </a:prstGeom>
                    <a:noFill/>
                    <a:ln>
                      <a:noFill/>
                    </a:ln>
                  </pic:spPr>
                </pic:pic>
              </a:graphicData>
            </a:graphic>
          </wp:inline>
        </w:drawing>
      </w:r>
    </w:p>
    <w:p w:rsidR="00B5174B" w:rsidRPr="004744F1" w:rsidRDefault="00B5174B" w:rsidP="00B5174B">
      <w:pPr>
        <w:pStyle w:val="Figleg"/>
        <w:jc w:val="both"/>
      </w:pPr>
      <w:r w:rsidRPr="004744F1">
        <w:t xml:space="preserve">FIGURE </w:t>
      </w:r>
      <w:r>
        <w:t>WA2</w:t>
      </w:r>
      <w:r w:rsidRPr="004744F1">
        <w:t>.</w:t>
      </w:r>
      <w:r>
        <w:t>3</w:t>
      </w:r>
      <w:r w:rsidRPr="004744F1">
        <w:t>.</w:t>
      </w:r>
      <w:r w:rsidRPr="004744F1">
        <w:rPr>
          <w:rFonts w:ascii="MS Mincho" w:eastAsia="MS Mincho" w:hAnsi="MS Mincho" w:cs="MS Mincho" w:hint="eastAsia"/>
        </w:rPr>
        <w:t> </w:t>
      </w:r>
      <w:r w:rsidRPr="004744F1">
        <w:t xml:space="preserve">Development of the stereographic projection (stereogram) from the spherical projection. Points on </w:t>
      </w:r>
      <w:smartTag w:uri="urn:schemas-microsoft-com:office:smarttags" w:element="PersonName">
        <w:r w:rsidRPr="004744F1">
          <w:t>the</w:t>
        </w:r>
      </w:smartTag>
      <w:r w:rsidRPr="004744F1">
        <w:t xml:space="preserve"> upper hemisphere, such as </w:t>
      </w:r>
      <w:r w:rsidRPr="004744F1">
        <w:rPr>
          <w:i/>
          <w:iCs/>
        </w:rPr>
        <w:t>R</w:t>
      </w:r>
      <w:r w:rsidRPr="004744F1">
        <w:t xml:space="preserve">, are joined to </w:t>
      </w:r>
      <w:smartTag w:uri="urn:schemas-microsoft-com:office:smarttags" w:element="PersonName">
        <w:r w:rsidRPr="004744F1">
          <w:t>the</w:t>
        </w:r>
      </w:smartTag>
      <w:r w:rsidRPr="004744F1">
        <w:t xml:space="preserve"> lowermost point, </w:t>
      </w:r>
      <w:r w:rsidRPr="004744F1">
        <w:rPr>
          <w:i/>
          <w:iCs/>
        </w:rPr>
        <w:t>P</w:t>
      </w:r>
      <w:r w:rsidRPr="004744F1">
        <w:t>.</w:t>
      </w:r>
    </w:p>
    <w:p w:rsidR="00B5174B" w:rsidRPr="004744F1" w:rsidRDefault="00B5174B" w:rsidP="00B5174B">
      <w:pPr>
        <w:pStyle w:val="Text"/>
        <w:jc w:val="both"/>
      </w:pPr>
      <w:r>
        <w:t>I</w:t>
      </w:r>
      <w:r w:rsidRPr="004744F1">
        <w:t xml:space="preserve">f the crystal is oriented such that the normal to face </w:t>
      </w:r>
      <w:r w:rsidRPr="004744F1">
        <w:rPr>
          <w:i/>
          <w:iCs/>
        </w:rPr>
        <w:t>d</w:t>
      </w:r>
      <w:r w:rsidRPr="004744F1">
        <w:t xml:space="preserve"> (and </w:t>
      </w:r>
      <w:r w:rsidRPr="004744F1">
        <w:rPr>
          <w:i/>
          <w:iCs/>
        </w:rPr>
        <w:t>d'</w:t>
      </w:r>
      <w:r w:rsidRPr="004744F1">
        <w:t xml:space="preserve">) coincides with </w:t>
      </w:r>
      <w:r w:rsidRPr="004744F1">
        <w:rPr>
          <w:i/>
          <w:iCs/>
        </w:rPr>
        <w:t>PP'</w:t>
      </w:r>
      <w:r w:rsidRPr="004744F1">
        <w:t xml:space="preserve"> in the sphere, then the normals to the zone </w:t>
      </w:r>
      <w:r w:rsidRPr="004744F1">
        <w:rPr>
          <w:i/>
          <w:iCs/>
        </w:rPr>
        <w:t>e, f, b</w:t>
      </w:r>
      <w:r w:rsidRPr="004744F1">
        <w:t xml:space="preserve">, …, </w:t>
      </w:r>
      <w:r w:rsidRPr="004744F1">
        <w:rPr>
          <w:i/>
          <w:iCs/>
        </w:rPr>
        <w:t>g'</w:t>
      </w:r>
      <w:r w:rsidRPr="004744F1">
        <w:t xml:space="preserve"> lie in the plane of projection and intersect the sphere on the primitive circle. In order to avoid increasing </w:t>
      </w:r>
      <w:smartTag w:uri="urn:schemas-microsoft-com:office:smarttags" w:element="PersonName">
        <w:r w:rsidRPr="004744F1">
          <w:t>the</w:t>
        </w:r>
      </w:smartTag>
      <w:r w:rsidRPr="004744F1">
        <w:t xml:space="preserve"> size of </w:t>
      </w:r>
      <w:smartTag w:uri="urn:schemas-microsoft-com:office:smarttags" w:element="PersonName">
        <w:r w:rsidRPr="004744F1">
          <w:t>the</w:t>
        </w:r>
      </w:smartTag>
      <w:r w:rsidRPr="004744F1">
        <w:t xml:space="preserve"> stereogram unduly, </w:t>
      </w:r>
      <w:smartTag w:uri="urn:schemas-microsoft-com:office:smarttags" w:element="PersonName">
        <w:r w:rsidRPr="004744F1">
          <w:t>the</w:t>
        </w:r>
      </w:smartTag>
      <w:r w:rsidRPr="004744F1">
        <w:t xml:space="preserve"> intersections of </w:t>
      </w:r>
      <w:smartTag w:uri="urn:schemas-microsoft-com:office:smarttags" w:element="PersonName">
        <w:r w:rsidRPr="004744F1">
          <w:t>the</w:t>
        </w:r>
      </w:smartTag>
      <w:r w:rsidRPr="004744F1">
        <w:t xml:space="preserve"> face normals with </w:t>
      </w:r>
      <w:smartTag w:uri="urn:schemas-microsoft-com:office:smarttags" w:element="PersonName">
        <w:r w:rsidRPr="004744F1">
          <w:t>the</w:t>
        </w:r>
      </w:smartTag>
      <w:r w:rsidRPr="004744F1">
        <w:t xml:space="preserve"> lower hemisphere are joined to </w:t>
      </w:r>
      <w:smartTag w:uri="urn:schemas-microsoft-com:office:smarttags" w:element="PersonName">
        <w:r w:rsidRPr="004744F1">
          <w:t>the</w:t>
        </w:r>
      </w:smartTag>
      <w:r w:rsidRPr="004744F1">
        <w:t xml:space="preserve"> uppermost point </w:t>
      </w:r>
      <w:r w:rsidRPr="004744F1">
        <w:rPr>
          <w:i/>
          <w:iCs/>
        </w:rPr>
        <w:t>P'</w:t>
      </w:r>
      <w:r w:rsidRPr="004744F1">
        <w:t xml:space="preserve"> on </w:t>
      </w:r>
      <w:smartTag w:uri="urn:schemas-microsoft-com:office:smarttags" w:element="PersonName">
        <w:r w:rsidRPr="004744F1">
          <w:t>the</w:t>
        </w:r>
      </w:smartTag>
      <w:r w:rsidRPr="004744F1">
        <w:t xml:space="preserve"> sphere and </w:t>
      </w:r>
      <w:smartTag w:uri="urn:schemas-microsoft-com:office:smarttags" w:element="PersonName">
        <w:r w:rsidRPr="004744F1">
          <w:t>the</w:t>
        </w:r>
      </w:smartTag>
      <w:r w:rsidRPr="004744F1">
        <w:t xml:space="preserve">ir poles are indicated on </w:t>
      </w:r>
      <w:smartTag w:uri="urn:schemas-microsoft-com:office:smarttags" w:element="PersonName">
        <w:r w:rsidRPr="004744F1">
          <w:t>the</w:t>
        </w:r>
      </w:smartTag>
      <w:r w:rsidRPr="004744F1">
        <w:t xml:space="preserve"> stereogram by open circles.</w:t>
      </w:r>
    </w:p>
    <w:p w:rsidR="00B5174B" w:rsidRDefault="00B5174B" w:rsidP="00B5174B">
      <w:pPr>
        <w:pStyle w:val="Text"/>
        <w:jc w:val="both"/>
      </w:pPr>
      <w:r w:rsidRPr="004744F1">
        <w:t xml:space="preserve">The completed stereogram is illustrated by Figure </w:t>
      </w:r>
      <w:r>
        <w:t>WA2</w:t>
      </w:r>
      <w:r w:rsidRPr="004744F1">
        <w:t>.</w:t>
      </w:r>
      <w:r>
        <w:t>4</w:t>
      </w:r>
      <w:r w:rsidRPr="004744F1">
        <w:t xml:space="preserve">. The poles now should be compared with </w:t>
      </w:r>
      <w:smartTag w:uri="urn:schemas-microsoft-com:office:smarttags" w:element="PersonName">
        <w:r w:rsidRPr="004744F1">
          <w:t>the</w:t>
        </w:r>
      </w:smartTag>
      <w:r w:rsidRPr="004744F1">
        <w:t xml:space="preserve"> corresponding faces on </w:t>
      </w:r>
      <w:smartTag w:uri="urn:schemas-microsoft-com:office:smarttags" w:element="PersonName">
        <w:r w:rsidRPr="004744F1">
          <w:t>the</w:t>
        </w:r>
      </w:smartTag>
      <w:r w:rsidRPr="004744F1">
        <w:t xml:space="preserve"> crystal drawing. A fundamental property of </w:t>
      </w:r>
      <w:smartTag w:uri="urn:schemas-microsoft-com:office:smarttags" w:element="PersonName">
        <w:r w:rsidRPr="004744F1">
          <w:t>the</w:t>
        </w:r>
      </w:smartTag>
      <w:r w:rsidRPr="004744F1">
        <w:t xml:space="preserve"> stereogram is that all circles drawn on </w:t>
      </w:r>
      <w:smartTag w:uri="urn:schemas-microsoft-com:office:smarttags" w:element="PersonName">
        <w:r w:rsidRPr="004744F1">
          <w:t>the</w:t>
        </w:r>
      </w:smartTag>
      <w:r w:rsidRPr="004744F1">
        <w:t xml:space="preserve"> sphere project as circles. Thus, </w:t>
      </w:r>
      <w:smartTag w:uri="urn:schemas-microsoft-com:office:smarttags" w:element="PersonName">
        <w:r w:rsidRPr="004744F1">
          <w:t>the</w:t>
        </w:r>
      </w:smartTag>
      <w:r w:rsidRPr="004744F1">
        <w:t xml:space="preserve"> curve </w:t>
      </w:r>
      <w:r w:rsidRPr="004744F1">
        <w:rPr>
          <w:position w:val="-12"/>
        </w:rPr>
        <w:object w:dxaOrig="499" w:dyaOrig="380">
          <v:shape id="_x0000_i1041" type="#_x0000_t75" style="width:24.75pt;height:18.75pt" o:ole="">
            <v:imagedata r:id="rId41" o:title=""/>
          </v:shape>
          <o:OLEObject Type="Embed" ProgID="Equation.DSMT4" ShapeID="_x0000_i1041" DrawAspect="Content" ObjectID="_1427012516" r:id="rId42"/>
        </w:object>
      </w:r>
      <w:r w:rsidRPr="004744F1">
        <w:t xml:space="preserve"> is an arc of a circle; specifically, it is </w:t>
      </w:r>
      <w:smartTag w:uri="urn:schemas-microsoft-com:office:smarttags" w:element="PersonName">
        <w:r w:rsidRPr="004744F1">
          <w:t>the</w:t>
        </w:r>
      </w:smartTag>
      <w:r w:rsidRPr="004744F1">
        <w:t xml:space="preserve"> projection of a great circle that is inclined to </w:t>
      </w:r>
      <w:smartTag w:uri="urn:schemas-microsoft-com:office:smarttags" w:element="PersonName">
        <w:r w:rsidRPr="004744F1">
          <w:t>the</w:t>
        </w:r>
      </w:smartTag>
      <w:r w:rsidRPr="004744F1">
        <w:t xml:space="preserve"> plane of projection. A great circle is </w:t>
      </w:r>
      <w:smartTag w:uri="urn:schemas-microsoft-com:office:smarttags" w:element="PersonName">
        <w:r w:rsidRPr="004744F1">
          <w:t>the</w:t>
        </w:r>
      </w:smartTag>
      <w:r w:rsidRPr="004744F1">
        <w:t xml:space="preserve"> trace, on </w:t>
      </w:r>
      <w:smartTag w:uri="urn:schemas-microsoft-com:office:smarttags" w:element="PersonName">
        <w:r w:rsidRPr="004744F1">
          <w:t>the</w:t>
        </w:r>
      </w:smartTag>
      <w:r w:rsidRPr="004744F1">
        <w:t xml:space="preserve"> sphere, of a plane that passes through </w:t>
      </w:r>
      <w:smartTag w:uri="urn:schemas-microsoft-com:office:smarttags" w:element="PersonName">
        <w:r w:rsidRPr="004744F1">
          <w:t>the</w:t>
        </w:r>
      </w:smartTag>
      <w:r w:rsidRPr="004744F1">
        <w:t xml:space="preserve"> center of </w:t>
      </w:r>
      <w:smartTag w:uri="urn:schemas-microsoft-com:office:smarttags" w:element="PersonName">
        <w:r w:rsidRPr="004744F1">
          <w:t>the</w:t>
        </w:r>
      </w:smartTag>
      <w:r w:rsidRPr="004744F1">
        <w:t xml:space="preserve"> sphere; it may be likened to a meridian on </w:t>
      </w:r>
      <w:smartTag w:uri="urn:schemas-microsoft-com:office:smarttags" w:element="PersonName">
        <w:r w:rsidRPr="004744F1">
          <w:t>the</w:t>
        </w:r>
      </w:smartTag>
      <w:r w:rsidRPr="004744F1">
        <w:t xml:space="preserve"> globe of </w:t>
      </w:r>
      <w:smartTag w:uri="urn:schemas-microsoft-com:office:smarttags" w:element="PersonName">
        <w:r w:rsidRPr="004744F1">
          <w:t>the</w:t>
        </w:r>
      </w:smartTag>
      <w:r w:rsidRPr="004744F1">
        <w:t xml:space="preserve"> world. Limiting cases of inclined great circles are the primitive circle, which lies in the plane of projection, and straight lines, such as</w:t>
      </w:r>
      <w:r w:rsidR="0078016D" w:rsidRPr="004744F1">
        <w:rPr>
          <w:position w:val="-12"/>
        </w:rPr>
        <w:object w:dxaOrig="639" w:dyaOrig="380">
          <v:shape id="_x0000_i1042" type="#_x0000_t75" style="width:31.5pt;height:18.75pt" o:ole="">
            <v:imagedata r:id="rId43" o:title=""/>
          </v:shape>
          <o:OLEObject Type="Embed" ProgID="Equation.DSMT4" ShapeID="_x0000_i1042" DrawAspect="Content" ObjectID="_1427012517" r:id="rId44"/>
        </w:object>
      </w:r>
      <w:r w:rsidRPr="004744F1">
        <w:t xml:space="preserve">which are projections of great circles lying normal to the plane of projection. All poles on a great circle represent faces lying in one and </w:t>
      </w:r>
      <w:smartTag w:uri="urn:schemas-microsoft-com:office:smarttags" w:element="PersonName">
        <w:r w:rsidRPr="004744F1">
          <w:t>the</w:t>
        </w:r>
      </w:smartTag>
      <w:r w:rsidRPr="004744F1">
        <w:t xml:space="preserve"> same zone.</w:t>
      </w:r>
    </w:p>
    <w:p w:rsidR="00B5174B" w:rsidRDefault="00B5174B" w:rsidP="00B5174B">
      <w:pPr>
        <w:pStyle w:val="Text"/>
        <w:ind w:left="720" w:firstLine="720"/>
        <w:jc w:val="both"/>
        <w:rPr>
          <w:noProof/>
          <w:lang w:val="en-GB" w:eastAsia="en-GB"/>
        </w:rPr>
      </w:pPr>
    </w:p>
    <w:p w:rsidR="00B5174B" w:rsidRDefault="00B5174B" w:rsidP="00B5174B">
      <w:pPr>
        <w:pStyle w:val="Text"/>
        <w:ind w:left="720" w:firstLine="720"/>
        <w:jc w:val="both"/>
        <w:rPr>
          <w:noProof/>
          <w:lang w:val="en-GB" w:eastAsia="en-GB"/>
        </w:rPr>
      </w:pPr>
    </w:p>
    <w:p w:rsidR="00B5174B" w:rsidRDefault="00B5174B" w:rsidP="00B5174B">
      <w:pPr>
        <w:pStyle w:val="Text"/>
        <w:ind w:left="720" w:firstLine="720"/>
        <w:jc w:val="both"/>
      </w:pPr>
    </w:p>
    <w:p w:rsidR="00B5174B" w:rsidRDefault="00B5174B" w:rsidP="00B5174B">
      <w:pPr>
        <w:pStyle w:val="Text"/>
        <w:ind w:left="1440" w:firstLine="720"/>
        <w:jc w:val="both"/>
      </w:pPr>
      <w:r>
        <w:rPr>
          <w:noProof/>
          <w:lang w:val="en-GB" w:eastAsia="en-GB"/>
        </w:rPr>
        <w:drawing>
          <wp:inline distT="0" distB="0" distL="0" distR="0" wp14:anchorId="2D9A117B" wp14:editId="0A9D6604">
            <wp:extent cx="3028950" cy="2971800"/>
            <wp:effectExtent l="0" t="0" r="0" b="0"/>
            <wp:docPr id="11" name="Picture 11"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ig WA2"/>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3028950" cy="2971800"/>
                    </a:xfrm>
                    <a:prstGeom prst="rect">
                      <a:avLst/>
                    </a:prstGeom>
                    <a:noFill/>
                    <a:ln>
                      <a:noFill/>
                    </a:ln>
                  </pic:spPr>
                </pic:pic>
              </a:graphicData>
            </a:graphic>
          </wp:inline>
        </w:drawing>
      </w:r>
    </w:p>
    <w:p w:rsidR="00B5174B" w:rsidRPr="004744F1" w:rsidRDefault="00B5174B" w:rsidP="00B5174B">
      <w:pPr>
        <w:pStyle w:val="Figleg"/>
        <w:jc w:val="both"/>
      </w:pPr>
      <w:r w:rsidRPr="004744F1">
        <w:t xml:space="preserve">FIGURE </w:t>
      </w:r>
      <w:r>
        <w:t>WA2</w:t>
      </w:r>
      <w:r w:rsidRPr="004744F1">
        <w:t>.</w:t>
      </w:r>
      <w:r>
        <w:t>4</w:t>
      </w:r>
      <w:r w:rsidRPr="004744F1">
        <w:t>.</w:t>
      </w:r>
      <w:r w:rsidRPr="004744F1">
        <w:rPr>
          <w:rFonts w:ascii="MS Mincho" w:eastAsia="MS Mincho" w:hAnsi="MS Mincho" w:cs="MS Mincho" w:hint="eastAsia"/>
        </w:rPr>
        <w:t> </w:t>
      </w:r>
      <w:r w:rsidRPr="004744F1">
        <w:t xml:space="preserve">Stereogram of the crystal in Figure </w:t>
      </w:r>
      <w:r>
        <w:t>WA2</w:t>
      </w:r>
      <w:r w:rsidRPr="004744F1">
        <w:t xml:space="preserve">.1. The zone circle (great circle) </w:t>
      </w:r>
      <w:r w:rsidRPr="004744F1">
        <w:rPr>
          <w:position w:val="-12"/>
        </w:rPr>
        <w:object w:dxaOrig="499" w:dyaOrig="380">
          <v:shape id="_x0000_i1043" type="#_x0000_t75" style="width:24.75pt;height:18.75pt" o:ole="">
            <v:imagedata r:id="rId41" o:title=""/>
          </v:shape>
          <o:OLEObject Type="Embed" ProgID="Equation.DSMT4" ShapeID="_x0000_i1043" DrawAspect="Content" ObjectID="_1427012518" r:id="rId46"/>
        </w:object>
      </w:r>
      <w:r w:rsidRPr="004744F1">
        <w:t xml:space="preserve">, symbol [101], passes through </w:t>
      </w:r>
      <w:r w:rsidRPr="004744F1">
        <w:rPr>
          <w:i/>
          <w:iCs/>
        </w:rPr>
        <w:t>e</w:t>
      </w:r>
      <w:r w:rsidRPr="004744F1">
        <w:t xml:space="preserve">, </w:t>
      </w:r>
      <w:r w:rsidRPr="004744F1">
        <w:rPr>
          <w:i/>
          <w:iCs/>
        </w:rPr>
        <w:t>q</w:t>
      </w:r>
      <w:r w:rsidRPr="004744F1">
        <w:t xml:space="preserve">, </w:t>
      </w:r>
      <w:r w:rsidRPr="004744F1">
        <w:rPr>
          <w:i/>
          <w:iCs/>
        </w:rPr>
        <w:t>a</w:t>
      </w:r>
      <w:r w:rsidRPr="004744F1">
        <w:t xml:space="preserve">, </w:t>
      </w:r>
      <w:r w:rsidRPr="004744F1">
        <w:rPr>
          <w:i/>
          <w:iCs/>
        </w:rPr>
        <w:t>n</w:t>
      </w:r>
      <w:r w:rsidRPr="004744F1">
        <w:t xml:space="preserve">, </w:t>
      </w:r>
      <w:r w:rsidRPr="004744F1">
        <w:rPr>
          <w:i/>
          <w:iCs/>
        </w:rPr>
        <w:t>e</w:t>
      </w:r>
      <w:r w:rsidRPr="004744F1">
        <w:t xml:space="preserve">', </w:t>
      </w:r>
      <w:r w:rsidRPr="004744F1">
        <w:rPr>
          <w:i/>
          <w:iCs/>
        </w:rPr>
        <w:t>q</w:t>
      </w:r>
      <w:r w:rsidRPr="004744F1">
        <w:t xml:space="preserve">', </w:t>
      </w:r>
      <w:r w:rsidRPr="004744F1">
        <w:rPr>
          <w:i/>
          <w:iCs/>
        </w:rPr>
        <w:t>a</w:t>
      </w:r>
      <w:r w:rsidRPr="004744F1">
        <w:t xml:space="preserve">', </w:t>
      </w:r>
      <w:r w:rsidRPr="004744F1">
        <w:rPr>
          <w:i/>
          <w:iCs/>
        </w:rPr>
        <w:t>n</w:t>
      </w:r>
      <w:r w:rsidRPr="004744F1">
        <w:t xml:space="preserve">'; </w:t>
      </w:r>
      <w:smartTag w:uri="urn:schemas-microsoft-com:office:smarttags" w:element="PersonName">
        <w:r w:rsidRPr="004744F1">
          <w:t>the</w:t>
        </w:r>
      </w:smartTag>
      <w:r w:rsidRPr="004744F1">
        <w:t xml:space="preserve"> zone circle </w:t>
      </w:r>
      <w:r w:rsidRPr="004744F1">
        <w:rPr>
          <w:position w:val="-12"/>
        </w:rPr>
        <w:object w:dxaOrig="560" w:dyaOrig="380">
          <v:shape id="_x0000_i1044" type="#_x0000_t75" style="width:27.75pt;height:18.75pt" o:ole="">
            <v:imagedata r:id="rId47" o:title=""/>
          </v:shape>
          <o:OLEObject Type="Embed" ProgID="Equation.DSMT4" ShapeID="_x0000_i1044" DrawAspect="Content" ObjectID="_1427012519" r:id="rId48"/>
        </w:object>
      </w:r>
      <w:r w:rsidRPr="004744F1">
        <w:t xml:space="preserve"> symbol [1</w:t>
      </w:r>
      <w:r w:rsidRPr="004744F1">
        <w:rPr>
          <w:position w:val="-4"/>
        </w:rPr>
        <w:object w:dxaOrig="200" w:dyaOrig="300">
          <v:shape id="_x0000_i1045" type="#_x0000_t75" style="width:9.75pt;height:15pt" o:ole="">
            <v:imagedata r:id="rId33" o:title=""/>
          </v:shape>
          <o:OLEObject Type="Embed" ProgID="Equation.DSMT4" ShapeID="_x0000_i1045" DrawAspect="Content" ObjectID="_1427012520" r:id="rId49"/>
        </w:object>
      </w:r>
      <w:r w:rsidRPr="004744F1">
        <w:t xml:space="preserve">0], passes through </w:t>
      </w:r>
      <w:r w:rsidRPr="004744F1">
        <w:rPr>
          <w:i/>
          <w:iCs/>
        </w:rPr>
        <w:t>f</w:t>
      </w:r>
      <w:r w:rsidRPr="004744F1">
        <w:t xml:space="preserve">, </w:t>
      </w:r>
      <w:r w:rsidRPr="004744F1">
        <w:rPr>
          <w:i/>
          <w:iCs/>
        </w:rPr>
        <w:t>r</w:t>
      </w:r>
      <w:r w:rsidRPr="004744F1">
        <w:t xml:space="preserve">, </w:t>
      </w:r>
      <w:r w:rsidRPr="004744F1">
        <w:rPr>
          <w:i/>
          <w:iCs/>
        </w:rPr>
        <w:t>d</w:t>
      </w:r>
      <w:r w:rsidRPr="004744F1">
        <w:t xml:space="preserve">, </w:t>
      </w:r>
      <w:r w:rsidRPr="004744F1">
        <w:rPr>
          <w:i/>
          <w:iCs/>
        </w:rPr>
        <w:t>q</w:t>
      </w:r>
      <w:r w:rsidRPr="004744F1">
        <w:t xml:space="preserve">', </w:t>
      </w:r>
      <w:r w:rsidRPr="004744F1">
        <w:rPr>
          <w:i/>
          <w:iCs/>
        </w:rPr>
        <w:t>f</w:t>
      </w:r>
      <w:r w:rsidRPr="004744F1">
        <w:t xml:space="preserve">', </w:t>
      </w:r>
      <w:r w:rsidRPr="004744F1">
        <w:rPr>
          <w:i/>
          <w:iCs/>
        </w:rPr>
        <w:t>r</w:t>
      </w:r>
      <w:r w:rsidRPr="004744F1">
        <w:t xml:space="preserve">', </w:t>
      </w:r>
      <w:r w:rsidRPr="004744F1">
        <w:rPr>
          <w:i/>
          <w:iCs/>
        </w:rPr>
        <w:t>d</w:t>
      </w:r>
      <w:r w:rsidRPr="004744F1">
        <w:t xml:space="preserve">', </w:t>
      </w:r>
      <w:r w:rsidRPr="004744F1">
        <w:rPr>
          <w:i/>
          <w:iCs/>
        </w:rPr>
        <w:t>q</w:t>
      </w:r>
      <w:r w:rsidRPr="004744F1">
        <w:t xml:space="preserve">; </w:t>
      </w:r>
      <w:smartTag w:uri="urn:schemas-microsoft-com:office:smarttags" w:element="PersonName">
        <w:r w:rsidRPr="004744F1">
          <w:t>the</w:t>
        </w:r>
      </w:smartTag>
      <w:r w:rsidRPr="004744F1">
        <w:t xml:space="preserve"> zone circle </w:t>
      </w:r>
      <w:r w:rsidRPr="004744F1">
        <w:rPr>
          <w:position w:val="-12"/>
        </w:rPr>
        <w:object w:dxaOrig="540" w:dyaOrig="380">
          <v:shape id="_x0000_i1046" type="#_x0000_t75" style="width:27pt;height:18.75pt" o:ole="">
            <v:imagedata r:id="rId38" o:title=""/>
          </v:shape>
          <o:OLEObject Type="Embed" ProgID="Equation.DSMT4" ShapeID="_x0000_i1046" DrawAspect="Content" ObjectID="_1427012521" r:id="rId50"/>
        </w:object>
      </w:r>
      <w:r w:rsidRPr="004744F1">
        <w:t xml:space="preserve">, symbol [011], passes through </w:t>
      </w:r>
      <w:r w:rsidRPr="004744F1">
        <w:rPr>
          <w:i/>
          <w:iCs/>
        </w:rPr>
        <w:t>b</w:t>
      </w:r>
      <w:r w:rsidRPr="004744F1">
        <w:t xml:space="preserve">, </w:t>
      </w:r>
      <w:r w:rsidRPr="004744F1">
        <w:rPr>
          <w:i/>
          <w:iCs/>
        </w:rPr>
        <w:t>m</w:t>
      </w:r>
      <w:r w:rsidRPr="004744F1">
        <w:t xml:space="preserve">, </w:t>
      </w:r>
      <w:r w:rsidRPr="004744F1">
        <w:rPr>
          <w:i/>
          <w:iCs/>
        </w:rPr>
        <w:t>o</w:t>
      </w:r>
      <w:r w:rsidRPr="004744F1">
        <w:t xml:space="preserve">', </w:t>
      </w:r>
      <w:r w:rsidRPr="004744F1">
        <w:rPr>
          <w:i/>
          <w:iCs/>
        </w:rPr>
        <w:t>q</w:t>
      </w:r>
      <w:r w:rsidRPr="004744F1">
        <w:t xml:space="preserve">', </w:t>
      </w:r>
      <w:r w:rsidRPr="004744F1">
        <w:rPr>
          <w:i/>
          <w:iCs/>
        </w:rPr>
        <w:t>b</w:t>
      </w:r>
      <w:r w:rsidRPr="004744F1">
        <w:t xml:space="preserve">', </w:t>
      </w:r>
      <w:r w:rsidRPr="004744F1">
        <w:rPr>
          <w:i/>
          <w:iCs/>
        </w:rPr>
        <w:t>m</w:t>
      </w:r>
      <w:r w:rsidRPr="004744F1">
        <w:t xml:space="preserve">', </w:t>
      </w:r>
      <w:r w:rsidRPr="004744F1">
        <w:rPr>
          <w:i/>
          <w:iCs/>
        </w:rPr>
        <w:t>o</w:t>
      </w:r>
      <w:r w:rsidRPr="004744F1">
        <w:t xml:space="preserve">, </w:t>
      </w:r>
      <w:r w:rsidRPr="004744F1">
        <w:rPr>
          <w:i/>
          <w:iCs/>
        </w:rPr>
        <w:t>q</w:t>
      </w:r>
      <w:r w:rsidRPr="004744F1">
        <w:t xml:space="preserve"> (see Figure </w:t>
      </w:r>
      <w:r>
        <w:t>WA2</w:t>
      </w:r>
      <w:r w:rsidRPr="004744F1">
        <w:t>.</w:t>
      </w:r>
      <w:r>
        <w:t>2</w:t>
      </w:r>
      <w:r w:rsidRPr="004744F1">
        <w:t>).</w:t>
      </w:r>
    </w:p>
    <w:p w:rsidR="00B5174B" w:rsidRPr="004744F1" w:rsidRDefault="00B5174B" w:rsidP="00B5174B">
      <w:pPr>
        <w:pStyle w:val="Text"/>
        <w:jc w:val="both"/>
      </w:pPr>
      <w:r w:rsidRPr="004744F1">
        <w:t>Circles formed on the surface of the sphere by planes that do not pass through the center of the sphere are called small circles; they may be likened to parallels of latitude on the globe.</w:t>
      </w:r>
    </w:p>
    <w:p w:rsidR="00B5174B" w:rsidRPr="004744F1" w:rsidRDefault="00B5174B" w:rsidP="00B5174B">
      <w:pPr>
        <w:pStyle w:val="Text"/>
        <w:jc w:val="both"/>
      </w:pPr>
      <w:r w:rsidRPr="004744F1">
        <w:t xml:space="preserve">In order to construct Figure </w:t>
      </w:r>
      <w:r>
        <w:t>WA2</w:t>
      </w:r>
      <w:r w:rsidRPr="004744F1">
        <w:t>.</w:t>
      </w:r>
      <w:r>
        <w:t>4</w:t>
      </w:r>
      <w:r w:rsidRPr="004744F1">
        <w:t xml:space="preserve">, </w:t>
      </w:r>
      <w:smartTag w:uri="urn:schemas-microsoft-com:office:smarttags" w:element="PersonName">
        <w:r w:rsidRPr="004744F1">
          <w:t>the</w:t>
        </w:r>
      </w:smartTag>
      <w:r w:rsidRPr="004744F1">
        <w:t xml:space="preserve"> following practical principles must be followed. The interfacial angles are measured in zones. If an optical goniometer is used, </w:t>
      </w:r>
      <w:smartTag w:uri="urn:schemas-microsoft-com:office:smarttags" w:element="PersonName">
        <w:r w:rsidRPr="004744F1">
          <w:t>the</w:t>
        </w:r>
      </w:smartTag>
      <w:r w:rsidRPr="004744F1">
        <w:t xml:space="preserve"> angle Φ (see </w:t>
      </w:r>
      <w:r>
        <w:t xml:space="preserve">Chapter 1, </w:t>
      </w:r>
      <w:r w:rsidRPr="004744F1">
        <w:t>Figure 1.1</w:t>
      </w:r>
      <w:r>
        <w:t>5</w:t>
      </w:r>
      <w:r w:rsidRPr="004744F1">
        <w:t xml:space="preserve">) is plotted directly on </w:t>
      </w:r>
      <w:smartTag w:uri="urn:schemas-microsoft-com:office:smarttags" w:element="PersonName">
        <w:r w:rsidRPr="004744F1">
          <w:t>the</w:t>
        </w:r>
      </w:smartTag>
      <w:r w:rsidRPr="004744F1">
        <w:t xml:space="preserve"> stereogram. </w:t>
      </w:r>
      <w:r w:rsidRPr="004744F1">
        <w:rPr>
          <w:i/>
          <w:iCs/>
        </w:rPr>
        <w:t>Although</w:t>
      </w:r>
      <w:r w:rsidRPr="004744F1">
        <w:t xml:space="preserve"> Φ </w:t>
      </w:r>
      <w:r w:rsidRPr="004744F1">
        <w:rPr>
          <w:i/>
          <w:iCs/>
        </w:rPr>
        <w:t xml:space="preserve">is </w:t>
      </w:r>
      <w:smartTag w:uri="urn:schemas-microsoft-com:office:smarttags" w:element="PersonName">
        <w:r w:rsidRPr="004744F1">
          <w:rPr>
            <w:i/>
            <w:iCs/>
          </w:rPr>
          <w:t>the</w:t>
        </w:r>
      </w:smartTag>
      <w:r w:rsidRPr="004744F1">
        <w:rPr>
          <w:i/>
          <w:iCs/>
        </w:rPr>
        <w:t xml:space="preserve"> angle between </w:t>
      </w:r>
      <w:smartTag w:uri="urn:schemas-microsoft-com:office:smarttags" w:element="PersonName">
        <w:r w:rsidRPr="004744F1">
          <w:rPr>
            <w:i/>
            <w:iCs/>
          </w:rPr>
          <w:t>the</w:t>
        </w:r>
      </w:smartTag>
      <w:r w:rsidRPr="004744F1">
        <w:rPr>
          <w:i/>
          <w:iCs/>
        </w:rPr>
        <w:t xml:space="preserve"> normals to planes, it is often called </w:t>
      </w:r>
      <w:smartTag w:uri="urn:schemas-microsoft-com:office:smarttags" w:element="PersonName">
        <w:r w:rsidRPr="004744F1">
          <w:rPr>
            <w:i/>
            <w:iCs/>
          </w:rPr>
          <w:t>the</w:t>
        </w:r>
      </w:smartTag>
      <w:r w:rsidRPr="004744F1">
        <w:rPr>
          <w:i/>
          <w:iCs/>
        </w:rPr>
        <w:t xml:space="preserve"> interfacial angle in this context</w:t>
      </w:r>
      <w:r w:rsidRPr="004744F1">
        <w:t xml:space="preserve">. Next, </w:t>
      </w:r>
      <w:smartTag w:uri="urn:schemas-microsoft-com:office:smarttags" w:element="PersonName">
        <w:r w:rsidRPr="004744F1">
          <w:t>the</w:t>
        </w:r>
      </w:smartTag>
      <w:r w:rsidRPr="004744F1">
        <w:t xml:space="preserve"> crystal orientation with respect to </w:t>
      </w:r>
      <w:smartTag w:uri="urn:schemas-microsoft-com:office:smarttags" w:element="PersonName">
        <w:r w:rsidRPr="004744F1">
          <w:t>the</w:t>
        </w:r>
      </w:smartTag>
      <w:r w:rsidRPr="004744F1">
        <w:t xml:space="preserve"> sphere is chosen: for example, let zone </w:t>
      </w:r>
      <w:r w:rsidRPr="004744F1">
        <w:rPr>
          <w:i/>
          <w:iCs/>
        </w:rPr>
        <w:t>b</w:t>
      </w:r>
      <w:r w:rsidRPr="004744F1">
        <w:t xml:space="preserve">, </w:t>
      </w:r>
      <w:r w:rsidRPr="004744F1">
        <w:rPr>
          <w:i/>
          <w:iCs/>
        </w:rPr>
        <w:t>f</w:t>
      </w:r>
      <w:r w:rsidRPr="004744F1">
        <w:t xml:space="preserve">, </w:t>
      </w:r>
      <w:r w:rsidRPr="004744F1">
        <w:rPr>
          <w:i/>
          <w:iCs/>
        </w:rPr>
        <w:t>e</w:t>
      </w:r>
      <w:r w:rsidRPr="004744F1">
        <w:t xml:space="preserve">, … be on </w:t>
      </w:r>
      <w:smartTag w:uri="urn:schemas-microsoft-com:office:smarttags" w:element="PersonName">
        <w:r w:rsidRPr="004744F1">
          <w:t>the</w:t>
        </w:r>
      </w:smartTag>
      <w:r w:rsidRPr="004744F1">
        <w:t xml:space="preserve"> primitive circle, and zone </w:t>
      </w:r>
      <w:r w:rsidRPr="004744F1">
        <w:rPr>
          <w:i/>
          <w:iCs/>
        </w:rPr>
        <w:t>b</w:t>
      </w:r>
      <w:r w:rsidRPr="004744F1">
        <w:t xml:space="preserve">, </w:t>
      </w:r>
      <w:r w:rsidRPr="004744F1">
        <w:rPr>
          <w:i/>
          <w:iCs/>
        </w:rPr>
        <w:t>c</w:t>
      </w:r>
      <w:r w:rsidRPr="004744F1">
        <w:t xml:space="preserve">, </w:t>
      </w:r>
      <w:r w:rsidRPr="004744F1">
        <w:rPr>
          <w:i/>
          <w:iCs/>
        </w:rPr>
        <w:t>d</w:t>
      </w:r>
      <w:r w:rsidRPr="004744F1">
        <w:t xml:space="preserve">, … run from bottom to top on </w:t>
      </w:r>
      <w:smartTag w:uri="urn:schemas-microsoft-com:office:smarttags" w:element="PersonName">
        <w:r w:rsidRPr="004744F1">
          <w:t>the</w:t>
        </w:r>
      </w:smartTag>
      <w:r w:rsidRPr="004744F1">
        <w:t xml:space="preserve"> projection. </w:t>
      </w:r>
      <w:proofErr w:type="gramStart"/>
      <w:r w:rsidRPr="004744F1">
        <w:t xml:space="preserve">Since </w:t>
      </w:r>
      <w:proofErr w:type="gramEnd"/>
      <w:r w:rsidRPr="004744F1">
        <w:rPr>
          <w:position w:val="-10"/>
        </w:rPr>
        <w:object w:dxaOrig="320" w:dyaOrig="400">
          <v:shape id="_x0000_i1047" type="#_x0000_t75" style="width:15.75pt;height:20.25pt" o:ole="">
            <v:imagedata r:id="rId51" o:title=""/>
          </v:shape>
          <o:OLEObject Type="Embed" ProgID="Equation.DSMT4" ShapeID="_x0000_i1047" DrawAspect="Content" ObjectID="_1427012522" r:id="rId52"/>
        </w:object>
      </w:r>
      <w:r w:rsidRPr="004744F1">
        <w:t xml:space="preserve">, </w:t>
      </w:r>
      <w:smartTag w:uri="urn:schemas-microsoft-com:office:smarttags" w:element="PersonName">
        <w:r w:rsidRPr="004744F1">
          <w:t>the</w:t>
        </w:r>
      </w:smartTag>
      <w:r w:rsidRPr="004744F1">
        <w:t xml:space="preserve"> angle between face </w:t>
      </w:r>
      <w:r w:rsidRPr="004744F1">
        <w:rPr>
          <w:i/>
          <w:iCs/>
        </w:rPr>
        <w:t>b</w:t>
      </w:r>
      <w:r w:rsidRPr="004744F1">
        <w:t xml:space="preserve"> and </w:t>
      </w:r>
      <w:r w:rsidRPr="004744F1">
        <w:rPr>
          <w:i/>
          <w:iCs/>
        </w:rPr>
        <w:t>f</w:t>
      </w:r>
      <w:r w:rsidRPr="004744F1">
        <w:t>, is 45</w:t>
      </w:r>
      <w:r w:rsidR="00593462" w:rsidRPr="00593462">
        <w:rPr>
          <w:vertAlign w:val="superscript"/>
        </w:rPr>
        <w:t>o</w:t>
      </w:r>
      <w:r w:rsidRPr="004744F1">
        <w:t xml:space="preserve">, zone </w:t>
      </w:r>
      <w:r w:rsidRPr="004744F1">
        <w:rPr>
          <w:i/>
          <w:iCs/>
        </w:rPr>
        <w:t>f</w:t>
      </w:r>
      <w:r w:rsidRPr="004744F1">
        <w:t xml:space="preserve">, </w:t>
      </w:r>
      <w:r w:rsidRPr="004744F1">
        <w:rPr>
          <w:i/>
          <w:iCs/>
        </w:rPr>
        <w:t>r</w:t>
      </w:r>
      <w:r w:rsidRPr="004744F1">
        <w:t xml:space="preserve">, </w:t>
      </w:r>
      <w:r w:rsidRPr="004744F1">
        <w:rPr>
          <w:i/>
          <w:iCs/>
        </w:rPr>
        <w:t>d</w:t>
      </w:r>
      <w:r w:rsidRPr="004744F1">
        <w:t xml:space="preserve">, … can be located on </w:t>
      </w:r>
      <w:smartTag w:uri="urn:schemas-microsoft-com:office:smarttags" w:element="PersonName">
        <w:r w:rsidRPr="004744F1">
          <w:t>the</w:t>
        </w:r>
      </w:smartTag>
      <w:r w:rsidRPr="004744F1">
        <w:t xml:space="preserve"> stereogram.</w:t>
      </w:r>
    </w:p>
    <w:p w:rsidR="00B5174B" w:rsidRDefault="00B5174B" w:rsidP="00B5174B">
      <w:pPr>
        <w:pStyle w:val="Text"/>
        <w:jc w:val="both"/>
      </w:pPr>
      <w:r w:rsidRPr="004744F1">
        <w:t xml:space="preserve">The distance </w:t>
      </w:r>
      <w:r w:rsidRPr="004744F1">
        <w:rPr>
          <w:i/>
          <w:iCs/>
        </w:rPr>
        <w:t>S</w:t>
      </w:r>
      <w:r w:rsidRPr="004744F1">
        <w:t xml:space="preserve"> of </w:t>
      </w:r>
      <w:smartTag w:uri="urn:schemas-microsoft-com:office:smarttags" w:element="PersonName">
        <w:r w:rsidRPr="004744F1">
          <w:t>the</w:t>
        </w:r>
      </w:smartTag>
      <w:r w:rsidRPr="004744F1">
        <w:t xml:space="preserve"> pole </w:t>
      </w:r>
      <w:r w:rsidRPr="004744F1">
        <w:rPr>
          <w:i/>
          <w:iCs/>
        </w:rPr>
        <w:t>r</w:t>
      </w:r>
      <w:r w:rsidRPr="004744F1">
        <w:t xml:space="preserve"> from </w:t>
      </w:r>
      <w:smartTag w:uri="urn:schemas-microsoft-com:office:smarttags" w:element="PersonName">
        <w:r w:rsidRPr="004744F1">
          <w:t>the</w:t>
        </w:r>
      </w:smartTag>
      <w:r w:rsidRPr="004744F1">
        <w:t xml:space="preserve"> center of </w:t>
      </w:r>
      <w:smartTag w:uri="urn:schemas-microsoft-com:office:smarttags" w:element="PersonName">
        <w:r w:rsidRPr="004744F1">
          <w:t>the</w:t>
        </w:r>
      </w:smartTag>
      <w:r w:rsidRPr="004744F1">
        <w:t xml:space="preserve"> stereogram (Figure </w:t>
      </w:r>
      <w:r>
        <w:t>WA2</w:t>
      </w:r>
      <w:r w:rsidRPr="004744F1">
        <w:t>.</w:t>
      </w:r>
      <w:r>
        <w:t>3</w:t>
      </w:r>
      <w:r w:rsidRPr="004744F1">
        <w:t>) is given by</w:t>
      </w:r>
    </w:p>
    <w:p w:rsidR="00B5174B" w:rsidRDefault="00B5174B" w:rsidP="00B5174B">
      <w:pPr>
        <w:pStyle w:val="Text"/>
        <w:ind w:firstLine="720"/>
        <w:jc w:val="both"/>
      </w:pPr>
      <w:r>
        <w:t xml:space="preserve">                                               </w:t>
      </w:r>
      <w:r w:rsidRPr="004744F1">
        <w:rPr>
          <w:position w:val="-10"/>
        </w:rPr>
        <w:object w:dxaOrig="1520" w:dyaOrig="340">
          <v:shape id="_x0000_i1048" type="#_x0000_t75" style="width:75.75pt;height:17.25pt" o:ole="">
            <v:imagedata r:id="rId53" o:title=""/>
          </v:shape>
          <o:OLEObject Type="Embed" ProgID="Equation.DSMT4" ShapeID="_x0000_i1048" DrawAspect="Content" ObjectID="_1427012523" r:id="rId54"/>
        </w:object>
      </w:r>
      <w:r>
        <w:t xml:space="preserve">    </w:t>
      </w:r>
      <w:r>
        <w:tab/>
        <w:t xml:space="preserve">                                 </w:t>
      </w:r>
      <w:r w:rsidR="00D96934">
        <w:t xml:space="preserve">       </w:t>
      </w:r>
      <w:r w:rsidRPr="003F6488">
        <w:rPr>
          <w:szCs w:val="22"/>
        </w:rPr>
        <w:t>(WA2.1)</w:t>
      </w:r>
      <w:r w:rsidRPr="004744F1">
        <w:tab/>
      </w:r>
    </w:p>
    <w:p w:rsidR="00B5174B" w:rsidRPr="000B377C" w:rsidRDefault="00B5174B" w:rsidP="00B5174B">
      <w:pPr>
        <w:pStyle w:val="MTDisplayEquation"/>
        <w:spacing w:after="0" w:line="360" w:lineRule="auto"/>
        <w:jc w:val="both"/>
        <w:rPr>
          <w:rFonts w:ascii="Times New Roman" w:hAnsi="Times New Roman"/>
          <w:sz w:val="24"/>
          <w:szCs w:val="24"/>
        </w:rPr>
      </w:pPr>
      <w:r w:rsidRPr="000B377C">
        <w:rPr>
          <w:rFonts w:ascii="Times New Roman" w:hAnsi="Times New Roman"/>
          <w:sz w:val="24"/>
          <w:szCs w:val="24"/>
        </w:rPr>
        <w:lastRenderedPageBreak/>
        <w:t>wher</w:t>
      </w:r>
      <w:r w:rsidR="0078016D">
        <w:rPr>
          <w:rFonts w:ascii="Times New Roman" w:hAnsi="Times New Roman"/>
          <w:sz w:val="24"/>
          <w:szCs w:val="24"/>
        </w:rPr>
        <w:t>e</w:t>
      </w:r>
      <w:r w:rsidRPr="000B377C">
        <w:rPr>
          <w:rFonts w:ascii="Times New Roman" w:hAnsi="Times New Roman"/>
          <w:sz w:val="24"/>
          <w:szCs w:val="24"/>
        </w:rPr>
        <w:t xml:space="preserve"> </w:t>
      </w:r>
      <w:r w:rsidRPr="000B377C">
        <w:rPr>
          <w:rFonts w:ascii="Times New Roman" w:hAnsi="Times New Roman"/>
          <w:i/>
          <w:iCs/>
          <w:sz w:val="24"/>
          <w:szCs w:val="24"/>
        </w:rPr>
        <w:t>ρ</w:t>
      </w:r>
      <w:r w:rsidRPr="000B377C">
        <w:rPr>
          <w:rFonts w:ascii="Times New Roman" w:hAnsi="Times New Roman"/>
          <w:sz w:val="24"/>
          <w:szCs w:val="24"/>
        </w:rPr>
        <w:t xml:space="preserve"> is the radius of the stereogram and Φ is the interfacial </w:t>
      </w:r>
      <w:r>
        <w:rPr>
          <w:rFonts w:ascii="Times New Roman" w:hAnsi="Times New Roman"/>
          <w:sz w:val="24"/>
          <w:szCs w:val="24"/>
        </w:rPr>
        <w:t xml:space="preserve">(internormal) </w:t>
      </w:r>
      <w:r w:rsidRPr="000B377C">
        <w:rPr>
          <w:rFonts w:ascii="Times New Roman" w:hAnsi="Times New Roman"/>
          <w:sz w:val="24"/>
          <w:szCs w:val="24"/>
        </w:rPr>
        <w:t xml:space="preserve">angle </w:t>
      </w:r>
      <w:r>
        <w:rPr>
          <w:rFonts w:ascii="Times New Roman" w:hAnsi="Times New Roman"/>
          <w:i/>
          <w:sz w:val="24"/>
          <w:szCs w:val="24"/>
        </w:rPr>
        <w:t>dr</w:t>
      </w:r>
      <w:r w:rsidRPr="000B377C">
        <w:rPr>
          <w:rFonts w:ascii="Times New Roman" w:hAnsi="Times New Roman"/>
          <w:sz w:val="24"/>
          <w:szCs w:val="24"/>
        </w:rPr>
        <w:t xml:space="preserve"> (cf. Figure </w:t>
      </w:r>
      <w:r>
        <w:rPr>
          <w:rFonts w:ascii="Times New Roman" w:hAnsi="Times New Roman"/>
          <w:sz w:val="24"/>
          <w:szCs w:val="24"/>
        </w:rPr>
        <w:t>WA2</w:t>
      </w:r>
      <w:r w:rsidRPr="000B377C">
        <w:rPr>
          <w:rFonts w:ascii="Times New Roman" w:hAnsi="Times New Roman"/>
          <w:sz w:val="24"/>
          <w:szCs w:val="24"/>
        </w:rPr>
        <w:t>.1). A simple graphical method, employing a Wulff net</w:t>
      </w:r>
      <w:r w:rsidRPr="00232679">
        <w:rPr>
          <w:rFonts w:ascii="Times New Roman" w:hAnsi="Times New Roman"/>
          <w:sz w:val="24"/>
          <w:szCs w:val="24"/>
          <w:vertAlign w:val="superscript"/>
        </w:rPr>
        <w:t>1</w:t>
      </w:r>
      <w:r w:rsidRPr="000B377C">
        <w:rPr>
          <w:rFonts w:ascii="Times New Roman" w:hAnsi="Times New Roman"/>
          <w:sz w:val="24"/>
          <w:szCs w:val="24"/>
        </w:rPr>
        <w:t>, is often sufficiently accurate to locate poles on a stereogram.</w:t>
      </w:r>
    </w:p>
    <w:p w:rsidR="00B5174B" w:rsidRPr="004744F1" w:rsidRDefault="00B5174B" w:rsidP="00B5174B">
      <w:pPr>
        <w:pStyle w:val="Text"/>
        <w:spacing w:before="0" w:after="0"/>
        <w:ind w:firstLine="431"/>
        <w:jc w:val="both"/>
      </w:pPr>
      <w:r w:rsidRPr="004744F1">
        <w:t xml:space="preserve">Triangles such as </w:t>
      </w:r>
      <w:r w:rsidRPr="004744F1">
        <w:rPr>
          <w:i/>
          <w:iCs/>
        </w:rPr>
        <w:t>dcr</w:t>
      </w:r>
      <w:r w:rsidRPr="004744F1">
        <w:t xml:space="preserve"> can be solved by spherical trigonometry. If </w:t>
      </w:r>
      <w:smartTag w:uri="urn:schemas-microsoft-com:office:smarttags" w:element="PersonName">
        <w:r w:rsidRPr="004744F1">
          <w:t>the</w:t>
        </w:r>
      </w:smartTag>
      <w:r w:rsidRPr="004744F1">
        <w:t xml:space="preserve"> angles</w:t>
      </w:r>
      <w:r>
        <w:t xml:space="preserve"> </w:t>
      </w:r>
      <w:r>
        <w:rPr>
          <w:i/>
        </w:rPr>
        <w:t>dc</w:t>
      </w:r>
      <w:r>
        <w:t xml:space="preserve">, </w:t>
      </w:r>
      <w:r>
        <w:rPr>
          <w:i/>
        </w:rPr>
        <w:t>cr</w:t>
      </w:r>
      <w:r>
        <w:t xml:space="preserve"> </w:t>
      </w:r>
      <w:r w:rsidRPr="004744F1">
        <w:t xml:space="preserve">and </w:t>
      </w:r>
      <w:r>
        <w:rPr>
          <w:i/>
        </w:rPr>
        <w:t>qd</w:t>
      </w:r>
      <w:r w:rsidRPr="004744F1">
        <w:t xml:space="preserve"> are represented here by </w:t>
      </w:r>
      <w:smartTag w:uri="urn:schemas-microsoft-com:office:smarttags" w:element="PersonName">
        <w:r w:rsidRPr="004744F1">
          <w:t>the</w:t>
        </w:r>
      </w:smartTag>
      <w:r w:rsidRPr="004744F1">
        <w:t xml:space="preserve"> letters </w:t>
      </w:r>
      <w:r w:rsidRPr="004744F1">
        <w:rPr>
          <w:i/>
          <w:iCs/>
        </w:rPr>
        <w:t>a</w:t>
      </w:r>
      <w:r w:rsidRPr="004744F1">
        <w:t xml:space="preserve">, </w:t>
      </w:r>
      <w:r w:rsidRPr="004744F1">
        <w:rPr>
          <w:i/>
          <w:iCs/>
        </w:rPr>
        <w:t>b</w:t>
      </w:r>
      <w:r w:rsidRPr="004744F1">
        <w:t xml:space="preserve">, and </w:t>
      </w:r>
      <w:r w:rsidRPr="004744F1">
        <w:rPr>
          <w:i/>
          <w:iCs/>
        </w:rPr>
        <w:t>c</w:t>
      </w:r>
      <w:r w:rsidRPr="004744F1">
        <w:t xml:space="preserve"> respectively, and </w:t>
      </w:r>
      <w:smartTag w:uri="urn:schemas-microsoft-com:office:smarttags" w:element="PersonName">
        <w:r w:rsidRPr="004744F1">
          <w:t>the</w:t>
        </w:r>
      </w:smartTag>
      <w:r w:rsidRPr="004744F1">
        <w:t xml:space="preserve"> angles within </w:t>
      </w:r>
      <w:smartTag w:uri="urn:schemas-microsoft-com:office:smarttags" w:element="PersonName">
        <w:r w:rsidRPr="004744F1">
          <w:t>the</w:t>
        </w:r>
      </w:smartTag>
      <w:r w:rsidRPr="004744F1">
        <w:t xml:space="preserve"> triangle and opposite </w:t>
      </w:r>
      <w:smartTag w:uri="urn:schemas-microsoft-com:office:smarttags" w:element="PersonName">
        <w:r w:rsidRPr="004744F1">
          <w:t>the</w:t>
        </w:r>
      </w:smartTag>
      <w:r w:rsidRPr="004744F1">
        <w:t xml:space="preserve">m by </w:t>
      </w:r>
      <w:r w:rsidRPr="004744F1">
        <w:rPr>
          <w:i/>
          <w:iCs/>
        </w:rPr>
        <w:t>A</w:t>
      </w:r>
      <w:r w:rsidRPr="004744F1">
        <w:t xml:space="preserve">, </w:t>
      </w:r>
      <w:r w:rsidRPr="004744F1">
        <w:rPr>
          <w:i/>
          <w:iCs/>
        </w:rPr>
        <w:t>B</w:t>
      </w:r>
      <w:r w:rsidRPr="004744F1">
        <w:t xml:space="preserve">, and </w:t>
      </w:r>
      <w:r w:rsidRPr="004744F1">
        <w:rPr>
          <w:i/>
          <w:iCs/>
        </w:rPr>
        <w:t>C</w:t>
      </w:r>
      <w:r w:rsidRPr="004744F1">
        <w:t xml:space="preserve"> respectively, </w:t>
      </w:r>
      <w:smartTag w:uri="urn:schemas-microsoft-com:office:smarttags" w:element="PersonName">
        <w:r w:rsidRPr="004744F1">
          <w:t>the</w:t>
        </w:r>
      </w:smartTag>
      <w:r w:rsidRPr="004744F1">
        <w:t xml:space="preserve">n from </w:t>
      </w:r>
      <w:smartTag w:uri="urn:schemas-microsoft-com:office:smarttags" w:element="PersonName">
        <w:r w:rsidRPr="004744F1">
          <w:t>the</w:t>
        </w:r>
      </w:smartTag>
      <w:r w:rsidRPr="004744F1">
        <w:t xml:space="preserve"> sine and cosine rules in spherical trigonometry</w:t>
      </w:r>
      <w:r>
        <w:rPr>
          <w:vertAlign w:val="superscript"/>
        </w:rPr>
        <w:t xml:space="preserve"> </w:t>
      </w:r>
      <w:r>
        <w:t>(see Appendix WA3)</w:t>
      </w:r>
      <w:r w:rsidRPr="004744F1">
        <w:t>, we have</w:t>
      </w:r>
    </w:p>
    <w:p w:rsidR="00B5174B" w:rsidRPr="004744F1" w:rsidRDefault="00B5174B" w:rsidP="00B5174B">
      <w:pPr>
        <w:pStyle w:val="MTDisplayEquation"/>
        <w:jc w:val="both"/>
      </w:pPr>
      <w:r>
        <w:t xml:space="preserve">                                                                          </w:t>
      </w:r>
      <w:r w:rsidRPr="001102B0">
        <w:rPr>
          <w:rFonts w:ascii="Times New Roman" w:hAnsi="Times New Roman"/>
          <w:position w:val="-24"/>
        </w:rPr>
        <w:object w:dxaOrig="2100" w:dyaOrig="620">
          <v:shape id="_x0000_i1049" type="#_x0000_t75" style="width:105pt;height:30.75pt" o:ole="">
            <v:imagedata r:id="rId55" o:title=""/>
          </v:shape>
          <o:OLEObject Type="Embed" ProgID="Equation.DSMT4" ShapeID="_x0000_i1049" DrawAspect="Content" ObjectID="_1427012524" r:id="rId56"/>
        </w:object>
      </w:r>
      <w:r w:rsidRPr="004744F1">
        <w:tab/>
      </w:r>
      <w:r>
        <w:t xml:space="preserve">                                    </w:t>
      </w:r>
      <w:r w:rsidRPr="003F6488">
        <w:rPr>
          <w:rFonts w:ascii="Times New Roman" w:hAnsi="Times New Roman"/>
          <w:sz w:val="24"/>
        </w:rPr>
        <w:t xml:space="preserve">   </w:t>
      </w:r>
      <w:r w:rsidR="00D96934">
        <w:rPr>
          <w:rFonts w:ascii="Times New Roman" w:hAnsi="Times New Roman"/>
          <w:sz w:val="24"/>
        </w:rPr>
        <w:t xml:space="preserve">      </w:t>
      </w:r>
      <w:r w:rsidRPr="003F6488">
        <w:rPr>
          <w:rFonts w:ascii="Times New Roman" w:hAnsi="Times New Roman"/>
          <w:sz w:val="24"/>
        </w:rPr>
        <w:t>(WA2.2)</w:t>
      </w:r>
    </w:p>
    <w:p w:rsidR="00B5174B" w:rsidRPr="004744F1" w:rsidRDefault="00B5174B" w:rsidP="00B5174B">
      <w:pPr>
        <w:pStyle w:val="Textflush"/>
        <w:jc w:val="both"/>
      </w:pPr>
      <w:r w:rsidRPr="004744F1">
        <w:t>and</w:t>
      </w:r>
    </w:p>
    <w:p w:rsidR="00B5174B" w:rsidRPr="004744F1" w:rsidRDefault="00B5174B" w:rsidP="00B5174B">
      <w:pPr>
        <w:pStyle w:val="MTDisplayEquation"/>
        <w:jc w:val="both"/>
      </w:pPr>
      <w:r>
        <w:t xml:space="preserve">                                                                </w:t>
      </w:r>
      <w:r w:rsidRPr="004744F1">
        <w:rPr>
          <w:position w:val="-6"/>
        </w:rPr>
        <w:object w:dxaOrig="3400" w:dyaOrig="279">
          <v:shape id="_x0000_i1050" type="#_x0000_t75" style="width:170.25pt;height:14.25pt" o:ole="">
            <v:imagedata r:id="rId57" o:title=""/>
          </v:shape>
          <o:OLEObject Type="Embed" ProgID="Equation.DSMT4" ShapeID="_x0000_i1050" DrawAspect="Content" ObjectID="_1427012525" r:id="rId58"/>
        </w:object>
      </w:r>
      <w:r>
        <w:t xml:space="preserve">                        </w:t>
      </w:r>
      <w:r w:rsidR="00D96934">
        <w:t xml:space="preserve">        </w:t>
      </w:r>
      <w:r>
        <w:t>(</w:t>
      </w:r>
      <w:r w:rsidRPr="003F6488">
        <w:rPr>
          <w:rFonts w:ascii="Times New Roman" w:hAnsi="Times New Roman"/>
          <w:sz w:val="24"/>
        </w:rPr>
        <w:t>WA2.3)</w:t>
      </w:r>
    </w:p>
    <w:p w:rsidR="00B5174B" w:rsidRDefault="00B5174B" w:rsidP="00B5174B">
      <w:pPr>
        <w:pStyle w:val="MTDisplayEquation"/>
        <w:spacing w:after="0" w:line="360" w:lineRule="auto"/>
        <w:jc w:val="both"/>
        <w:rPr>
          <w:rFonts w:ascii="Times New Roman" w:hAnsi="Times New Roman"/>
          <w:sz w:val="24"/>
          <w:szCs w:val="24"/>
        </w:rPr>
      </w:pPr>
      <w:r w:rsidRPr="005112BF">
        <w:rPr>
          <w:rFonts w:ascii="Times New Roman" w:hAnsi="Times New Roman"/>
          <w:sz w:val="24"/>
          <w:szCs w:val="24"/>
        </w:rPr>
        <w:t xml:space="preserve">Thus, in </w:t>
      </w:r>
      <w:smartTag w:uri="urn:schemas-microsoft-com:office:smarttags" w:element="PersonName">
        <w:r w:rsidRPr="005112BF">
          <w:rPr>
            <w:rFonts w:ascii="Times New Roman" w:hAnsi="Times New Roman"/>
            <w:sz w:val="24"/>
            <w:szCs w:val="24"/>
          </w:rPr>
          <w:t>the</w:t>
        </w:r>
      </w:smartTag>
      <w:r w:rsidRPr="005112BF">
        <w:rPr>
          <w:rFonts w:ascii="Times New Roman" w:hAnsi="Times New Roman"/>
          <w:sz w:val="24"/>
          <w:szCs w:val="24"/>
        </w:rPr>
        <w:t xml:space="preserve"> triangle </w:t>
      </w:r>
      <w:r w:rsidRPr="005112BF">
        <w:rPr>
          <w:rFonts w:ascii="Times New Roman" w:hAnsi="Times New Roman"/>
          <w:i/>
          <w:sz w:val="24"/>
          <w:szCs w:val="24"/>
        </w:rPr>
        <w:t xml:space="preserve">dcr, </w:t>
      </w:r>
      <w:r w:rsidRPr="005112BF">
        <w:rPr>
          <w:rFonts w:ascii="Times New Roman" w:hAnsi="Times New Roman"/>
          <w:sz w:val="24"/>
          <w:szCs w:val="24"/>
        </w:rPr>
        <w:t>angle</w:t>
      </w:r>
      <w:r>
        <w:rPr>
          <w:rFonts w:ascii="Times New Roman" w:hAnsi="Times New Roman"/>
          <w:i/>
        </w:rPr>
        <w:t xml:space="preserve"> cr = b = </w:t>
      </w:r>
      <w:r w:rsidRPr="005112BF">
        <w:rPr>
          <w:rFonts w:ascii="Times New Roman" w:hAnsi="Times New Roman"/>
        </w:rPr>
        <w:t>35.26</w:t>
      </w:r>
      <w:r w:rsidRPr="005112BF">
        <w:rPr>
          <w:rFonts w:ascii="Times New Roman" w:hAnsi="Times New Roman"/>
          <w:vertAlign w:val="superscript"/>
        </w:rPr>
        <w:t>o</w:t>
      </w:r>
      <w:r>
        <w:rPr>
          <w:rFonts w:ascii="Times New Roman" w:hAnsi="Times New Roman"/>
          <w:i/>
        </w:rPr>
        <w:t xml:space="preserve">, dc-dr = B = </w:t>
      </w:r>
      <w:r w:rsidRPr="005112BF">
        <w:rPr>
          <w:rFonts w:ascii="Times New Roman" w:hAnsi="Times New Roman"/>
        </w:rPr>
        <w:t>45</w:t>
      </w:r>
      <w:r w:rsidR="00593462" w:rsidRPr="00593462">
        <w:rPr>
          <w:rFonts w:ascii="Times New Roman" w:hAnsi="Times New Roman"/>
          <w:vertAlign w:val="superscript"/>
        </w:rPr>
        <w:t>o</w:t>
      </w:r>
      <w:r>
        <w:rPr>
          <w:rFonts w:ascii="Times New Roman" w:hAnsi="Times New Roman"/>
          <w:i/>
        </w:rPr>
        <w:t xml:space="preserve">, </w:t>
      </w:r>
      <w:proofErr w:type="spellStart"/>
      <w:r>
        <w:rPr>
          <w:rFonts w:ascii="Times New Roman" w:hAnsi="Times New Roman"/>
          <w:i/>
        </w:rPr>
        <w:t>dr</w:t>
      </w:r>
      <w:proofErr w:type="spellEnd"/>
      <w:r>
        <w:rPr>
          <w:rFonts w:ascii="Times New Roman" w:hAnsi="Times New Roman"/>
          <w:i/>
        </w:rPr>
        <w:t xml:space="preserve"> = c, dc-cr = C = </w:t>
      </w:r>
      <w:proofErr w:type="gramStart"/>
      <w:r w:rsidRPr="005112BF">
        <w:rPr>
          <w:rFonts w:ascii="Times New Roman" w:hAnsi="Times New Roman"/>
        </w:rPr>
        <w:t>90</w:t>
      </w:r>
      <w:r w:rsidR="00593462" w:rsidRPr="00593462">
        <w:rPr>
          <w:rFonts w:ascii="Times New Roman" w:hAnsi="Times New Roman"/>
          <w:vertAlign w:val="superscript"/>
        </w:rPr>
        <w:t>o</w:t>
      </w:r>
      <w:r>
        <w:t xml:space="preserve"> </w:t>
      </w:r>
      <w:r w:rsidRPr="004744F1">
        <w:t>.</w:t>
      </w:r>
      <w:proofErr w:type="gramEnd"/>
      <w:r w:rsidRPr="004744F1">
        <w:t xml:space="preserve"> </w:t>
      </w:r>
      <w:r w:rsidRPr="005112BF">
        <w:rPr>
          <w:rFonts w:ascii="Times New Roman" w:hAnsi="Times New Roman"/>
          <w:sz w:val="24"/>
          <w:szCs w:val="24"/>
        </w:rPr>
        <w:t xml:space="preserve">Hence, from </w:t>
      </w:r>
      <w:r>
        <w:rPr>
          <w:rFonts w:ascii="Times New Roman" w:hAnsi="Times New Roman"/>
          <w:sz w:val="24"/>
          <w:szCs w:val="24"/>
        </w:rPr>
        <w:t xml:space="preserve">Chapter 1, equation </w:t>
      </w:r>
      <w:r w:rsidRPr="005112BF">
        <w:rPr>
          <w:rFonts w:ascii="Times New Roman" w:hAnsi="Times New Roman"/>
          <w:sz w:val="24"/>
          <w:szCs w:val="24"/>
        </w:rPr>
        <w:t>(1.2) or (1.</w:t>
      </w:r>
      <w:r>
        <w:rPr>
          <w:rFonts w:ascii="Times New Roman" w:hAnsi="Times New Roman"/>
          <w:sz w:val="24"/>
          <w:szCs w:val="24"/>
        </w:rPr>
        <w:t>3</w:t>
      </w:r>
      <w:r w:rsidRPr="005112BF">
        <w:rPr>
          <w:rFonts w:ascii="Times New Roman" w:hAnsi="Times New Roman"/>
          <w:sz w:val="24"/>
          <w:szCs w:val="24"/>
        </w:rPr>
        <w:t>),</w:t>
      </w:r>
    </w:p>
    <w:p w:rsidR="00B5174B" w:rsidRPr="00D96934" w:rsidRDefault="00B5174B" w:rsidP="00B5174B">
      <w:pPr>
        <w:rPr>
          <w:sz w:val="24"/>
        </w:rPr>
      </w:pPr>
      <w:r w:rsidRPr="00D96934">
        <w:rPr>
          <w:sz w:val="24"/>
        </w:rPr>
        <w:tab/>
      </w:r>
      <w:r w:rsidRPr="00D96934">
        <w:rPr>
          <w:sz w:val="24"/>
        </w:rPr>
        <w:tab/>
      </w:r>
      <w:r w:rsidRPr="00D96934">
        <w:rPr>
          <w:sz w:val="24"/>
        </w:rPr>
        <w:tab/>
      </w:r>
      <w:r w:rsidRPr="00D96934">
        <w:rPr>
          <w:sz w:val="24"/>
        </w:rPr>
        <w:tab/>
      </w:r>
      <w:r w:rsidRPr="00D96934">
        <w:rPr>
          <w:sz w:val="24"/>
        </w:rPr>
        <w:tab/>
      </w:r>
      <w:r w:rsidRPr="00D96934">
        <w:rPr>
          <w:i/>
          <w:sz w:val="24"/>
        </w:rPr>
        <w:t xml:space="preserve">c = </w:t>
      </w:r>
      <w:proofErr w:type="spellStart"/>
      <w:r w:rsidRPr="00D96934">
        <w:rPr>
          <w:i/>
          <w:sz w:val="24"/>
        </w:rPr>
        <w:t>dr</w:t>
      </w:r>
      <w:proofErr w:type="spellEnd"/>
      <w:r w:rsidRPr="00D96934">
        <w:rPr>
          <w:i/>
          <w:sz w:val="24"/>
        </w:rPr>
        <w:t xml:space="preserve"> = </w:t>
      </w:r>
      <w:r w:rsidRPr="00D96934">
        <w:rPr>
          <w:sz w:val="24"/>
        </w:rPr>
        <w:t>54.74</w:t>
      </w:r>
      <w:r w:rsidR="00593462" w:rsidRPr="00593462">
        <w:rPr>
          <w:sz w:val="24"/>
          <w:vertAlign w:val="superscript"/>
        </w:rPr>
        <w:t>o</w:t>
      </w:r>
      <w:r w:rsidRPr="00D96934">
        <w:rPr>
          <w:sz w:val="24"/>
        </w:rPr>
        <w:t xml:space="preserve"> </w:t>
      </w:r>
      <w:r w:rsidRPr="00D96934">
        <w:rPr>
          <w:sz w:val="24"/>
          <w:vertAlign w:val="superscript"/>
        </w:rPr>
        <w:t xml:space="preserve">              </w:t>
      </w:r>
      <w:r w:rsidRPr="00D96934">
        <w:rPr>
          <w:sz w:val="36"/>
          <w:vertAlign w:val="superscript"/>
        </w:rPr>
        <w:t xml:space="preserve">                         </w:t>
      </w:r>
      <w:r w:rsidRPr="00D96934">
        <w:rPr>
          <w:sz w:val="36"/>
        </w:rPr>
        <w:t xml:space="preserve">       </w:t>
      </w:r>
      <w:r w:rsidRPr="00D96934">
        <w:rPr>
          <w:sz w:val="24"/>
          <w:szCs w:val="22"/>
        </w:rPr>
        <w:t>(WA2.4)</w:t>
      </w:r>
    </w:p>
    <w:p w:rsidR="00B5174B" w:rsidRPr="00D96934" w:rsidRDefault="00B5174B" w:rsidP="00B5174B">
      <w:pPr>
        <w:rPr>
          <w:sz w:val="24"/>
        </w:rPr>
      </w:pPr>
      <w:r w:rsidRPr="00D96934">
        <w:rPr>
          <w:sz w:val="24"/>
        </w:rPr>
        <w:t>or one half the tetrahedral angle.</w:t>
      </w:r>
    </w:p>
    <w:p w:rsidR="00B5174B" w:rsidRPr="004744F1" w:rsidRDefault="00B5174B" w:rsidP="00B5174B">
      <w:pPr>
        <w:pStyle w:val="Text"/>
        <w:jc w:val="both"/>
      </w:pPr>
      <w:r w:rsidRPr="004744F1">
        <w:t xml:space="preserve">The completed stereogram (Figure </w:t>
      </w:r>
      <w:r>
        <w:t>WA2</w:t>
      </w:r>
      <w:r w:rsidRPr="004744F1">
        <w:t>.</w:t>
      </w:r>
      <w:r>
        <w:t>4</w:t>
      </w:r>
      <w:r w:rsidRPr="004744F1">
        <w:t xml:space="preserve">) may now be indexed. The parametral plane is chosen as face </w:t>
      </w:r>
      <w:r w:rsidRPr="004744F1">
        <w:rPr>
          <w:i/>
          <w:iCs/>
        </w:rPr>
        <w:t>r</w:t>
      </w:r>
      <w:r w:rsidRPr="004744F1">
        <w:t xml:space="preserve"> (</w:t>
      </w:r>
      <w:smartTag w:uri="urn:schemas-microsoft-com:office:smarttags" w:element="PersonName">
        <w:r w:rsidRPr="004744F1">
          <w:t>the</w:t>
        </w:r>
      </w:smartTag>
      <w:r w:rsidRPr="004744F1">
        <w:t xml:space="preserve"> parametral plane must intersect all three crystallographic axes), and </w:t>
      </w:r>
      <w:smartTag w:uri="urn:schemas-microsoft-com:office:smarttags" w:element="PersonName">
        <w:r w:rsidRPr="004744F1">
          <w:t>the</w:t>
        </w:r>
      </w:smartTag>
      <w:r w:rsidRPr="004744F1">
        <w:t xml:space="preserve"> remaining faces are </w:t>
      </w:r>
      <w:smartTag w:uri="urn:schemas-microsoft-com:office:smarttags" w:element="PersonName">
        <w:r w:rsidRPr="004744F1">
          <w:t>the</w:t>
        </w:r>
      </w:smartTag>
      <w:r w:rsidRPr="004744F1">
        <w:t xml:space="preserve">n allocated </w:t>
      </w:r>
      <w:r w:rsidRPr="004744F1">
        <w:rPr>
          <w:i/>
          <w:iCs/>
        </w:rPr>
        <w:t>h</w:t>
      </w:r>
      <w:r w:rsidRPr="004744F1">
        <w:t xml:space="preserve">, </w:t>
      </w:r>
      <w:r w:rsidRPr="004744F1">
        <w:rPr>
          <w:i/>
          <w:iCs/>
        </w:rPr>
        <w:t>k</w:t>
      </w:r>
      <w:r w:rsidRPr="004744F1">
        <w:t xml:space="preserve">, and </w:t>
      </w:r>
      <w:r w:rsidRPr="004744F1">
        <w:rPr>
          <w:i/>
          <w:iCs/>
        </w:rPr>
        <w:t>l</w:t>
      </w:r>
      <w:r w:rsidRPr="004744F1">
        <w:t xml:space="preserve"> values (Figure </w:t>
      </w:r>
      <w:r>
        <w:t>WA2</w:t>
      </w:r>
      <w:r w:rsidRPr="004744F1">
        <w:t>.</w:t>
      </w:r>
      <w:r>
        <w:t>5</w:t>
      </w:r>
      <w:r w:rsidRPr="004744F1">
        <w:t>). We may note here that if two zone axes are [</w:t>
      </w:r>
      <w:r w:rsidRPr="004744F1">
        <w:rPr>
          <w:i/>
          <w:iCs/>
        </w:rPr>
        <w:t>U</w:t>
      </w:r>
      <w:r w:rsidRPr="004744F1">
        <w:rPr>
          <w:vertAlign w:val="subscript"/>
        </w:rPr>
        <w:t>1</w:t>
      </w:r>
      <w:r w:rsidRPr="004744F1">
        <w:t xml:space="preserve"> </w:t>
      </w:r>
      <w:r w:rsidRPr="004744F1">
        <w:rPr>
          <w:i/>
          <w:iCs/>
        </w:rPr>
        <w:t>V</w:t>
      </w:r>
      <w:r w:rsidRPr="004744F1">
        <w:rPr>
          <w:vertAlign w:val="subscript"/>
        </w:rPr>
        <w:t>1</w:t>
      </w:r>
      <w:r w:rsidRPr="004744F1">
        <w:t xml:space="preserve"> </w:t>
      </w:r>
      <w:r w:rsidRPr="004744F1">
        <w:rPr>
          <w:i/>
          <w:iCs/>
        </w:rPr>
        <w:t>W</w:t>
      </w:r>
      <w:r w:rsidRPr="004744F1">
        <w:rPr>
          <w:vertAlign w:val="subscript"/>
        </w:rPr>
        <w:t>1</w:t>
      </w:r>
      <w:r w:rsidRPr="004744F1">
        <w:t>] and [</w:t>
      </w:r>
      <w:r w:rsidRPr="004744F1">
        <w:rPr>
          <w:i/>
          <w:iCs/>
        </w:rPr>
        <w:t>U</w:t>
      </w:r>
      <w:r w:rsidRPr="004744F1">
        <w:rPr>
          <w:vertAlign w:val="subscript"/>
        </w:rPr>
        <w:t>2</w:t>
      </w:r>
      <w:r w:rsidRPr="004744F1">
        <w:t xml:space="preserve"> </w:t>
      </w:r>
      <w:r w:rsidRPr="004744F1">
        <w:rPr>
          <w:i/>
          <w:iCs/>
        </w:rPr>
        <w:t>V</w:t>
      </w:r>
      <w:r w:rsidRPr="004744F1">
        <w:rPr>
          <w:vertAlign w:val="subscript"/>
        </w:rPr>
        <w:t>2</w:t>
      </w:r>
      <w:r w:rsidRPr="004744F1">
        <w:t xml:space="preserve"> </w:t>
      </w:r>
      <w:r w:rsidRPr="004744F1">
        <w:rPr>
          <w:i/>
          <w:iCs/>
        </w:rPr>
        <w:t>W</w:t>
      </w:r>
      <w:r w:rsidRPr="004744F1">
        <w:rPr>
          <w:vertAlign w:val="subscript"/>
        </w:rPr>
        <w:t>2</w:t>
      </w:r>
      <w:r w:rsidRPr="004744F1">
        <w:t xml:space="preserve">], </w:t>
      </w:r>
      <w:smartTag w:uri="urn:schemas-microsoft-com:office:smarttags" w:element="PersonName">
        <w:r w:rsidRPr="004744F1">
          <w:t>the</w:t>
        </w:r>
      </w:smartTag>
      <w:r w:rsidRPr="004744F1">
        <w:t xml:space="preserve">n </w:t>
      </w:r>
      <w:smartTag w:uri="urn:schemas-microsoft-com:office:smarttags" w:element="PersonName">
        <w:r w:rsidRPr="004744F1">
          <w:t>the</w:t>
        </w:r>
      </w:smartTag>
      <w:r w:rsidRPr="004744F1">
        <w:t xml:space="preserve"> face (</w:t>
      </w:r>
      <w:r w:rsidRPr="004744F1">
        <w:rPr>
          <w:i/>
          <w:iCs/>
        </w:rPr>
        <w:t>hkl</w:t>
      </w:r>
      <w:r w:rsidRPr="004744F1">
        <w:t xml:space="preserve">) that contains </w:t>
      </w:r>
      <w:smartTag w:uri="urn:schemas-microsoft-com:office:smarttags" w:element="PersonName">
        <w:r w:rsidRPr="004744F1">
          <w:t>the</w:t>
        </w:r>
      </w:smartTag>
      <w:r w:rsidRPr="004744F1">
        <w:t xml:space="preserve">se two zone axes is given by solving two equations of </w:t>
      </w:r>
      <w:smartTag w:uri="urn:schemas-microsoft-com:office:smarttags" w:element="PersonName">
        <w:r w:rsidRPr="004744F1">
          <w:t>the</w:t>
        </w:r>
      </w:smartTag>
      <w:r w:rsidRPr="004744F1">
        <w:t xml:space="preserve"> form of </w:t>
      </w:r>
      <w:r>
        <w:t>Chapter 1, equation (</w:t>
      </w:r>
      <w:r w:rsidRPr="004744F1">
        <w:t>1.</w:t>
      </w:r>
      <w:r>
        <w:t>9</w:t>
      </w:r>
      <w:r w:rsidRPr="004744F1">
        <w:t xml:space="preserve">), following </w:t>
      </w:r>
      <w:r>
        <w:t>Chapter 1, equations , (</w:t>
      </w:r>
      <w:r w:rsidRPr="004744F1">
        <w:t>1.</w:t>
      </w:r>
      <w:r>
        <w:t>2) and (</w:t>
      </w:r>
      <w:r w:rsidRPr="004744F1">
        <w:t>1.</w:t>
      </w:r>
      <w:r>
        <w:t>3</w:t>
      </w:r>
      <w:r w:rsidRPr="004744F1">
        <w:t xml:space="preserve">). Thus, </w:t>
      </w:r>
      <w:r w:rsidRPr="004744F1">
        <w:rPr>
          <w:i/>
          <w:iCs/>
        </w:rPr>
        <w:t>h = V</w:t>
      </w:r>
      <w:r w:rsidRPr="004744F1">
        <w:rPr>
          <w:vertAlign w:val="subscript"/>
        </w:rPr>
        <w:t>1</w:t>
      </w:r>
      <w:r w:rsidRPr="004744F1">
        <w:t xml:space="preserve"> </w:t>
      </w:r>
      <w:r w:rsidRPr="004744F1">
        <w:rPr>
          <w:i/>
          <w:iCs/>
        </w:rPr>
        <w:t>W</w:t>
      </w:r>
      <w:r w:rsidRPr="004744F1">
        <w:rPr>
          <w:vertAlign w:val="subscript"/>
        </w:rPr>
        <w:t>2</w:t>
      </w:r>
      <w:r w:rsidRPr="004744F1">
        <w:t xml:space="preserve"> − </w:t>
      </w:r>
      <w:r w:rsidRPr="004744F1">
        <w:rPr>
          <w:i/>
          <w:iCs/>
        </w:rPr>
        <w:t>V</w:t>
      </w:r>
      <w:r w:rsidRPr="004744F1">
        <w:rPr>
          <w:vertAlign w:val="subscript"/>
        </w:rPr>
        <w:t>2</w:t>
      </w:r>
      <w:r w:rsidRPr="004744F1">
        <w:t xml:space="preserve"> </w:t>
      </w:r>
      <w:r w:rsidRPr="004744F1">
        <w:rPr>
          <w:i/>
          <w:iCs/>
        </w:rPr>
        <w:t>W</w:t>
      </w:r>
      <w:r w:rsidRPr="004744F1">
        <w:rPr>
          <w:vertAlign w:val="subscript"/>
        </w:rPr>
        <w:t>1</w:t>
      </w:r>
      <w:r w:rsidRPr="004744F1">
        <w:t xml:space="preserve">, and similarly for </w:t>
      </w:r>
      <w:r w:rsidRPr="004744F1">
        <w:rPr>
          <w:i/>
          <w:iCs/>
        </w:rPr>
        <w:t>k</w:t>
      </w:r>
      <w:r w:rsidRPr="004744F1">
        <w:t xml:space="preserve"> and </w:t>
      </w:r>
      <w:r w:rsidRPr="004744F1">
        <w:rPr>
          <w:i/>
          <w:iCs/>
        </w:rPr>
        <w:t>l</w:t>
      </w:r>
      <w:r w:rsidRPr="004744F1">
        <w:t xml:space="preserve">. It is not necessary to write </w:t>
      </w:r>
      <w:smartTag w:uri="urn:schemas-microsoft-com:office:smarttags" w:element="PersonName">
        <w:r w:rsidRPr="004744F1">
          <w:t>the</w:t>
        </w:r>
      </w:smartTag>
      <w:r w:rsidRPr="004744F1">
        <w:t xml:space="preserve"> indices for both poles at </w:t>
      </w:r>
      <w:smartTag w:uri="urn:schemas-microsoft-com:office:smarttags" w:element="PersonName">
        <w:r w:rsidRPr="004744F1">
          <w:t>the</w:t>
        </w:r>
      </w:smartTag>
      <w:r w:rsidRPr="004744F1">
        <w:t xml:space="preserve"> same point on </w:t>
      </w:r>
      <w:smartTag w:uri="urn:schemas-microsoft-com:office:smarttags" w:element="PersonName">
        <w:r w:rsidRPr="004744F1">
          <w:t>the</w:t>
        </w:r>
      </w:smartTag>
      <w:r w:rsidRPr="004744F1">
        <w:t xml:space="preserve"> stereogram. If </w:t>
      </w:r>
      <w:smartTag w:uri="urn:schemas-microsoft-com:office:smarttags" w:element="PersonName">
        <w:r w:rsidRPr="004744F1">
          <w:t>the</w:t>
        </w:r>
      </w:smartTag>
      <w:r w:rsidRPr="004744F1">
        <w:t xml:space="preserve"> dot is </w:t>
      </w:r>
      <w:r w:rsidRPr="004744F1">
        <w:rPr>
          <w:i/>
          <w:iCs/>
        </w:rPr>
        <w:t>hkl</w:t>
      </w:r>
      <w:r w:rsidRPr="004744F1">
        <w:t xml:space="preserve">, </w:t>
      </w:r>
      <w:smartTag w:uri="urn:schemas-microsoft-com:office:smarttags" w:element="PersonName">
        <w:r w:rsidRPr="004744F1">
          <w:t>the</w:t>
        </w:r>
      </w:smartTag>
      <w:r w:rsidRPr="004744F1">
        <w:t xml:space="preserve">n we know that </w:t>
      </w:r>
      <w:smartTag w:uri="urn:schemas-microsoft-com:office:smarttags" w:element="PersonName">
        <w:r w:rsidRPr="004744F1">
          <w:t>the</w:t>
        </w:r>
      </w:smartTag>
      <w:r w:rsidRPr="004744F1">
        <w:t xml:space="preserve"> open circle is </w:t>
      </w:r>
      <w:r w:rsidRPr="004744F1">
        <w:rPr>
          <w:i/>
          <w:iCs/>
        </w:rPr>
        <w:t>hk</w:t>
      </w:r>
      <w:r w:rsidRPr="004744F1">
        <w:rPr>
          <w:i/>
          <w:iCs/>
          <w:position w:val="-6"/>
        </w:rPr>
        <w:object w:dxaOrig="200" w:dyaOrig="320">
          <v:shape id="_x0000_i1051" type="#_x0000_t75" style="width:9.75pt;height:15.75pt" o:ole="">
            <v:imagedata r:id="rId59" o:title=""/>
          </v:shape>
          <o:OLEObject Type="Embed" ProgID="Equation.DSMT4" ShapeID="_x0000_i1051" DrawAspect="Content" ObjectID="_1427012526" r:id="rId60"/>
        </w:object>
      </w:r>
      <w:r w:rsidRPr="004744F1">
        <w:t xml:space="preserve">. Figure </w:t>
      </w:r>
      <w:r>
        <w:t>WA2</w:t>
      </w:r>
      <w:r w:rsidRPr="004744F1">
        <w:t>.</w:t>
      </w:r>
      <w:r>
        <w:t>6</w:t>
      </w:r>
      <w:r w:rsidRPr="004744F1">
        <w:t xml:space="preserve"> shows </w:t>
      </w:r>
      <w:smartTag w:uri="urn:schemas-microsoft-com:office:smarttags" w:element="PersonName">
        <w:r w:rsidRPr="004744F1">
          <w:t>the</w:t>
        </w:r>
      </w:smartTag>
      <w:r w:rsidRPr="004744F1">
        <w:t xml:space="preserve"> crystal of </w:t>
      </w:r>
      <w:r>
        <w:t xml:space="preserve">Chapter 1, </w:t>
      </w:r>
      <w:r w:rsidRPr="004744F1">
        <w:t xml:space="preserve">Figure 1.1 again, but with </w:t>
      </w:r>
      <w:smartTag w:uri="urn:schemas-microsoft-com:office:smarttags" w:element="PersonName">
        <w:r w:rsidRPr="004744F1">
          <w:t>the</w:t>
        </w:r>
      </w:smartTag>
      <w:r w:rsidRPr="004744F1">
        <w:t xml:space="preserve"> Miller indices inserted for direct comparison with its stereogram.</w:t>
      </w:r>
    </w:p>
    <w:p w:rsidR="00B5174B" w:rsidRDefault="00B5174B" w:rsidP="00B5174B">
      <w:pPr>
        <w:pStyle w:val="Text"/>
        <w:jc w:val="both"/>
      </w:pPr>
      <w:r w:rsidRPr="004744F1">
        <w:t>We shall not be concerned here with any fur</w:t>
      </w:r>
      <w:smartTag w:uri="urn:schemas-microsoft-com:office:smarttags" w:element="PersonName">
        <w:r w:rsidRPr="004744F1">
          <w:t>the</w:t>
        </w:r>
      </w:smartTag>
      <w:r w:rsidRPr="004744F1">
        <w:t xml:space="preserve">r development of </w:t>
      </w:r>
      <w:smartTag w:uri="urn:schemas-microsoft-com:office:smarttags" w:element="PersonName">
        <w:r w:rsidRPr="004744F1">
          <w:t>the</w:t>
        </w:r>
      </w:smartTag>
      <w:r w:rsidRPr="004744F1">
        <w:t xml:space="preserve"> stereogram. </w:t>
      </w:r>
      <w:r>
        <w:t xml:space="preserve"> </w:t>
      </w:r>
      <w:r w:rsidRPr="004744F1">
        <w:t xml:space="preserve">The angular truth of </w:t>
      </w:r>
      <w:smartTag w:uri="urn:schemas-microsoft-com:office:smarttags" w:element="PersonName">
        <w:r w:rsidRPr="004744F1">
          <w:t>the</w:t>
        </w:r>
      </w:smartTag>
      <w:r w:rsidRPr="004744F1">
        <w:t xml:space="preserve"> stereographic projection makes it very suitable for representing not only interfacial angles, but also symmetry directions, point groups, and bond directions in molecules and ions.</w:t>
      </w:r>
      <w:r>
        <w:t xml:space="preserve">  For further discussion, see Bibliography.</w:t>
      </w:r>
    </w:p>
    <w:p w:rsidR="00B5174B" w:rsidRDefault="00B5174B" w:rsidP="00B5174B">
      <w:pPr>
        <w:pStyle w:val="Text"/>
        <w:jc w:val="both"/>
      </w:pPr>
    </w:p>
    <w:p w:rsidR="00B5174B" w:rsidRDefault="00B5174B" w:rsidP="00B5174B">
      <w:pPr>
        <w:pStyle w:val="Text"/>
        <w:ind w:left="720" w:firstLine="720"/>
        <w:jc w:val="both"/>
        <w:rPr>
          <w:noProof/>
          <w:lang w:val="en-GB" w:eastAsia="en-GB"/>
        </w:rPr>
      </w:pPr>
    </w:p>
    <w:p w:rsidR="00B5174B" w:rsidRDefault="00B5174B" w:rsidP="00B5174B">
      <w:pPr>
        <w:pStyle w:val="Text"/>
        <w:ind w:left="720" w:firstLine="720"/>
        <w:jc w:val="both"/>
        <w:rPr>
          <w:noProof/>
          <w:lang w:val="en-GB" w:eastAsia="en-GB"/>
        </w:rPr>
      </w:pPr>
    </w:p>
    <w:p w:rsidR="00B5174B" w:rsidRDefault="00B5174B" w:rsidP="00B5174B">
      <w:pPr>
        <w:pStyle w:val="Text"/>
        <w:ind w:left="720" w:firstLine="720"/>
        <w:jc w:val="both"/>
      </w:pPr>
      <w:r>
        <w:rPr>
          <w:noProof/>
          <w:lang w:val="en-GB" w:eastAsia="en-GB"/>
        </w:rPr>
        <w:lastRenderedPageBreak/>
        <w:drawing>
          <wp:inline distT="0" distB="0" distL="0" distR="0">
            <wp:extent cx="2921000" cy="2749550"/>
            <wp:effectExtent l="0" t="0" r="0" b="0"/>
            <wp:docPr id="10" name="Picture 10"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Fig WA2"/>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2921000" cy="2749550"/>
                    </a:xfrm>
                    <a:prstGeom prst="rect">
                      <a:avLst/>
                    </a:prstGeom>
                    <a:noFill/>
                    <a:ln>
                      <a:noFill/>
                    </a:ln>
                  </pic:spPr>
                </pic:pic>
              </a:graphicData>
            </a:graphic>
          </wp:inline>
        </w:drawing>
      </w:r>
    </w:p>
    <w:p w:rsidR="00B5174B" w:rsidRPr="004744F1" w:rsidRDefault="00B5174B" w:rsidP="00B5174B">
      <w:pPr>
        <w:pStyle w:val="Figleg"/>
        <w:jc w:val="both"/>
      </w:pPr>
      <w:r w:rsidRPr="004744F1">
        <w:t xml:space="preserve">FIGURE </w:t>
      </w:r>
      <w:r>
        <w:t>WA2</w:t>
      </w:r>
      <w:r w:rsidRPr="004744F1">
        <w:t>.</w:t>
      </w:r>
      <w:r>
        <w:t>5</w:t>
      </w:r>
      <w:r w:rsidRPr="004744F1">
        <w:t>.</w:t>
      </w:r>
      <w:r w:rsidRPr="004744F1">
        <w:rPr>
          <w:rFonts w:ascii="MS Mincho" w:eastAsia="MS Mincho" w:hAnsi="MS Mincho" w:cs="MS Mincho" w:hint="eastAsia"/>
        </w:rPr>
        <w:t> </w:t>
      </w:r>
      <w:r w:rsidRPr="004744F1">
        <w:t xml:space="preserve">Stereogram in Figure </w:t>
      </w:r>
      <w:r>
        <w:t>WA2</w:t>
      </w:r>
      <w:r w:rsidRPr="004744F1">
        <w:t>.</w:t>
      </w:r>
      <w:r>
        <w:t>4</w:t>
      </w:r>
      <w:r w:rsidRPr="004744F1">
        <w:t xml:space="preserve"> indexed, taking </w:t>
      </w:r>
      <w:r w:rsidRPr="004744F1">
        <w:rPr>
          <w:i/>
          <w:iCs/>
        </w:rPr>
        <w:t>r</w:t>
      </w:r>
      <w:r w:rsidRPr="004744F1">
        <w:t xml:space="preserve"> as 111. The zone containing (100) and (111) is [0</w:t>
      </w:r>
      <w:r w:rsidRPr="004744F1">
        <w:rPr>
          <w:position w:val="-4"/>
        </w:rPr>
        <w:object w:dxaOrig="200" w:dyaOrig="300">
          <v:shape id="_x0000_i1052" type="#_x0000_t75" style="width:9.75pt;height:15pt" o:ole="">
            <v:imagedata r:id="rId33" o:title=""/>
          </v:shape>
          <o:OLEObject Type="Embed" ProgID="Equation.DSMT4" ShapeID="_x0000_i1052" DrawAspect="Content" ObjectID="_1427012527" r:id="rId62"/>
        </w:object>
      </w:r>
      <w:r w:rsidRPr="004744F1">
        <w:t xml:space="preserve">1], and that containing (010) and (001) is [100]; </w:t>
      </w:r>
      <w:r>
        <w:t xml:space="preserve">from Chapter 1, equations (1.7) – (1.9), it follows that </w:t>
      </w:r>
      <w:smartTag w:uri="urn:schemas-microsoft-com:office:smarttags" w:element="PersonName">
        <w:r w:rsidRPr="004744F1">
          <w:t>the</w:t>
        </w:r>
      </w:smartTag>
      <w:r w:rsidRPr="004744F1">
        <w:t xml:space="preserve"> face </w:t>
      </w:r>
      <w:r w:rsidRPr="004744F1">
        <w:rPr>
          <w:i/>
          <w:iCs/>
        </w:rPr>
        <w:t>p</w:t>
      </w:r>
      <w:r w:rsidRPr="004744F1">
        <w:t xml:space="preserve"> common to </w:t>
      </w:r>
      <w:smartTag w:uri="urn:schemas-microsoft-com:office:smarttags" w:element="PersonName">
        <w:r w:rsidRPr="004744F1">
          <w:t>the</w:t>
        </w:r>
      </w:smartTag>
      <w:r w:rsidRPr="004744F1">
        <w:t>se two zones is (011).</w:t>
      </w:r>
    </w:p>
    <w:p w:rsidR="00B5174B" w:rsidRDefault="00B5174B" w:rsidP="00B5174B">
      <w:r>
        <w:t xml:space="preserve">   </w:t>
      </w:r>
    </w:p>
    <w:p w:rsidR="00B5174B" w:rsidRDefault="00B5174B" w:rsidP="00B5174B">
      <w:pPr>
        <w:ind w:left="720" w:firstLine="720"/>
      </w:pPr>
      <w:r>
        <w:rPr>
          <w:noProof/>
        </w:rPr>
        <w:drawing>
          <wp:inline distT="0" distB="0" distL="0" distR="0" wp14:anchorId="57520D1C" wp14:editId="01CDBCB3">
            <wp:extent cx="2908300" cy="2692400"/>
            <wp:effectExtent l="0" t="0" r="6350" b="0"/>
            <wp:docPr id="9" name="Picture 9" descr="Fig W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Fig WA2"/>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908300" cy="2692400"/>
                    </a:xfrm>
                    <a:prstGeom prst="rect">
                      <a:avLst/>
                    </a:prstGeom>
                    <a:noFill/>
                    <a:ln>
                      <a:noFill/>
                    </a:ln>
                  </pic:spPr>
                </pic:pic>
              </a:graphicData>
            </a:graphic>
          </wp:inline>
        </w:drawing>
      </w:r>
    </w:p>
    <w:p w:rsidR="00B5174B" w:rsidRDefault="00B5174B" w:rsidP="00B5174B">
      <w:pPr>
        <w:rPr>
          <w:sz w:val="24"/>
        </w:rPr>
      </w:pPr>
      <w:r>
        <w:rPr>
          <w:noProof/>
        </w:rPr>
        <mc:AlternateContent>
          <mc:Choice Requires="wps">
            <w:drawing>
              <wp:anchor distT="0" distB="0" distL="114300" distR="114300" simplePos="0" relativeHeight="251660288" behindDoc="0" locked="0" layoutInCell="1" allowOverlap="1" wp14:anchorId="4CCCC41E" wp14:editId="668C895E">
                <wp:simplePos x="0" y="0"/>
                <wp:positionH relativeFrom="column">
                  <wp:posOffset>81915</wp:posOffset>
                </wp:positionH>
                <wp:positionV relativeFrom="paragraph">
                  <wp:posOffset>457200</wp:posOffset>
                </wp:positionV>
                <wp:extent cx="5181600" cy="342900"/>
                <wp:effectExtent l="13335" t="8255" r="5715" b="1079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81600" cy="342900"/>
                        </a:xfrm>
                        <a:prstGeom prst="rect">
                          <a:avLst/>
                        </a:prstGeom>
                        <a:solidFill>
                          <a:srgbClr val="FFFFFF"/>
                        </a:solidFill>
                        <a:ln w="9525">
                          <a:solidFill>
                            <a:srgbClr val="000000"/>
                          </a:solidFill>
                          <a:miter lim="800000"/>
                          <a:headEnd/>
                          <a:tailEnd/>
                        </a:ln>
                      </wps:spPr>
                      <wps:txbx>
                        <w:txbxContent>
                          <w:p w:rsidR="0012521A" w:rsidRPr="00593462" w:rsidRDefault="0012521A" w:rsidP="00B5174B">
                            <w:pPr>
                              <w:rPr>
                                <w:sz w:val="24"/>
                              </w:rPr>
                            </w:pPr>
                            <w:r w:rsidRPr="00593462">
                              <w:rPr>
                                <w:sz w:val="24"/>
                              </w:rPr>
                              <w:t>FIGURE WA2.6.</w:t>
                            </w:r>
                            <w:r w:rsidRPr="00593462">
                              <w:rPr>
                                <w:rFonts w:ascii="MS Mincho" w:eastAsia="MS Mincho" w:hAnsi="MS Mincho" w:cs="MS Mincho" w:hint="eastAsia"/>
                                <w:sz w:val="24"/>
                              </w:rPr>
                              <w:t> </w:t>
                            </w:r>
                            <w:r w:rsidRPr="00593462">
                              <w:rPr>
                                <w:sz w:val="24"/>
                              </w:rPr>
                              <w:t>Crystal of Figure WA2.1 with Miller indices inserted.</w:t>
                            </w:r>
                          </w:p>
                          <w:p w:rsidR="0012521A" w:rsidRDefault="0012521A" w:rsidP="00B517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27" type="#_x0000_t202" style="position:absolute;margin-left:6.45pt;margin-top:36pt;width:408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">
                <v:textbox>
                  <w:txbxContent>
                    <w:p w:rsidR="0012521A" w:rsidRPr="00593462" w:rsidRDefault="0012521A" w:rsidP="00B5174B">
                      <w:pPr>
                        <w:rPr>
                          <w:sz w:val="24"/>
                        </w:rPr>
                      </w:pPr>
                      <w:r w:rsidRPr="00593462">
                        <w:rPr>
                          <w:sz w:val="24"/>
                        </w:rPr>
                        <w:t>FIGURE WA2.6.</w:t>
                      </w:r>
                      <w:r w:rsidRPr="00593462">
                        <w:rPr>
                          <w:rFonts w:ascii="MS Mincho" w:eastAsia="MS Mincho" w:hAnsi="MS Mincho" w:cs="MS Mincho" w:hint="eastAsia"/>
                          <w:sz w:val="24"/>
                        </w:rPr>
                        <w:t> </w:t>
                      </w:r>
                      <w:r w:rsidRPr="00593462">
                        <w:rPr>
                          <w:sz w:val="24"/>
                        </w:rPr>
                        <w:t>Crystal of Figure WA2.1 with Miller indices inserted.</w:t>
                      </w:r>
                    </w:p>
                    <w:p w:rsidR="0012521A" w:rsidRDefault="0012521A" w:rsidP="00B5174B"/>
                  </w:txbxContent>
                </v:textbox>
              </v:shape>
            </w:pict>
          </mc:Fallback>
        </mc:AlternateContent>
      </w:r>
    </w:p>
    <w:p w:rsidR="00F801C1" w:rsidRDefault="00F801C1" w:rsidP="00B5174B">
      <w:pPr>
        <w:rPr>
          <w:sz w:val="24"/>
        </w:rPr>
      </w:pPr>
    </w:p>
    <w:p w:rsidR="00F801C1" w:rsidRPr="00651603" w:rsidRDefault="00F801C1" w:rsidP="00B5174B">
      <w:pPr>
        <w:rPr>
          <w:sz w:val="24"/>
        </w:rPr>
      </w:pPr>
    </w:p>
    <w:p w:rsidR="00B5174B" w:rsidRPr="00651603" w:rsidRDefault="00B5174B" w:rsidP="00B5174B">
      <w:pPr>
        <w:rPr>
          <w:rFonts w:ascii="Arial" w:hAnsi="Arial" w:cs="Arial"/>
          <w:sz w:val="24"/>
        </w:rPr>
      </w:pPr>
      <w:r w:rsidRPr="00651603">
        <w:rPr>
          <w:rFonts w:ascii="Arial" w:hAnsi="Arial" w:cs="Arial"/>
          <w:sz w:val="24"/>
        </w:rPr>
        <w:t>Bibliography WA2</w:t>
      </w:r>
    </w:p>
    <w:p w:rsidR="00B5174B" w:rsidRPr="00651603" w:rsidRDefault="00B5174B" w:rsidP="00B5174B">
      <w:pPr>
        <w:rPr>
          <w:sz w:val="24"/>
        </w:rPr>
      </w:pPr>
      <w:r w:rsidRPr="00651603">
        <w:rPr>
          <w:sz w:val="24"/>
        </w:rPr>
        <w:t xml:space="preserve">PHILLIPS, F. C., </w:t>
      </w:r>
      <w:r w:rsidRPr="00651603">
        <w:rPr>
          <w:i/>
          <w:sz w:val="24"/>
        </w:rPr>
        <w:t>An Introduction to Crystallography</w:t>
      </w:r>
      <w:r w:rsidRPr="00651603">
        <w:rPr>
          <w:sz w:val="24"/>
        </w:rPr>
        <w:t xml:space="preserve">, Longmans, </w:t>
      </w:r>
      <w:smartTag w:uri="urn:schemas-microsoft-com:office:smarttags" w:element="place">
        <w:smartTag w:uri="urn:schemas-microsoft-com:office:smarttags" w:element="City">
          <w:r w:rsidRPr="00651603">
            <w:rPr>
              <w:sz w:val="24"/>
            </w:rPr>
            <w:t>London</w:t>
          </w:r>
        </w:smartTag>
      </w:smartTag>
      <w:r w:rsidRPr="00651603">
        <w:rPr>
          <w:sz w:val="24"/>
        </w:rPr>
        <w:t xml:space="preserve"> (1971).</w:t>
      </w:r>
    </w:p>
    <w:p w:rsidR="0075210D" w:rsidRDefault="0075210D" w:rsidP="00B5174B">
      <w:pPr>
        <w:pStyle w:val="Heading1"/>
        <w:spacing w:line="360" w:lineRule="auto"/>
        <w:jc w:val="both"/>
        <w:rPr>
          <w:rFonts w:ascii="Arial" w:hAnsi="Arial" w:cs="Arial"/>
          <w:b w:val="0"/>
          <w:sz w:val="28"/>
        </w:rPr>
      </w:pPr>
    </w:p>
    <w:p w:rsidR="00B5174B" w:rsidRPr="001750F7" w:rsidRDefault="00B5174B" w:rsidP="00B5174B">
      <w:pPr>
        <w:pStyle w:val="Heading1"/>
        <w:spacing w:line="360" w:lineRule="auto"/>
        <w:jc w:val="both"/>
        <w:rPr>
          <w:rFonts w:ascii="Arial" w:hAnsi="Arial" w:cs="Arial"/>
          <w:b w:val="0"/>
          <w:sz w:val="28"/>
        </w:rPr>
      </w:pPr>
      <w:r w:rsidRPr="001750F7">
        <w:rPr>
          <w:rFonts w:ascii="Arial" w:hAnsi="Arial" w:cs="Arial"/>
          <w:b w:val="0"/>
          <w:sz w:val="28"/>
        </w:rPr>
        <w:t xml:space="preserve">Web Appendix WA3  </w:t>
      </w:r>
      <w:r>
        <w:rPr>
          <w:rFonts w:ascii="Arial" w:hAnsi="Arial" w:cs="Arial"/>
          <w:b w:val="0"/>
          <w:sz w:val="28"/>
        </w:rPr>
        <w:t xml:space="preserve"> </w:t>
      </w:r>
      <w:r w:rsidRPr="001750F7">
        <w:rPr>
          <w:rFonts w:ascii="Arial" w:hAnsi="Arial" w:cs="Arial"/>
          <w:b w:val="0"/>
          <w:sz w:val="28"/>
        </w:rPr>
        <w:t>Spherical Trigonometry</w:t>
      </w:r>
    </w:p>
    <w:p w:rsidR="00B5174B" w:rsidRPr="00651603" w:rsidRDefault="00B5174B" w:rsidP="00B5174B">
      <w:pPr>
        <w:pStyle w:val="Heading2"/>
        <w:spacing w:before="0" w:after="60"/>
        <w:jc w:val="both"/>
        <w:rPr>
          <w:rFonts w:ascii="Arial" w:hAnsi="Arial" w:cs="Arial"/>
          <w:b w:val="0"/>
          <w:color w:val="auto"/>
          <w:sz w:val="24"/>
        </w:rPr>
      </w:pPr>
      <w:r w:rsidRPr="00651603">
        <w:rPr>
          <w:rFonts w:ascii="Arial" w:hAnsi="Arial" w:cs="Arial"/>
          <w:b w:val="0"/>
          <w:color w:val="auto"/>
          <w:sz w:val="24"/>
        </w:rPr>
        <w:t>WA3.1  Spherical Triangle</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WA3.1 shows a spherical triangle </w:t>
      </w:r>
      <w:r>
        <w:rPr>
          <w:rFonts w:ascii="Times New Roman" w:hAnsi="Times New Roman" w:cs="Times New Roman"/>
          <w:i/>
          <w:iCs/>
          <w:sz w:val="24"/>
          <w:szCs w:val="24"/>
        </w:rPr>
        <w:t>ABC</w:t>
      </w:r>
      <w:r>
        <w:rPr>
          <w:rFonts w:ascii="Times New Roman" w:hAnsi="Times New Roman" w:cs="Times New Roman"/>
          <w:sz w:val="24"/>
          <w:szCs w:val="24"/>
        </w:rPr>
        <w:t xml:space="preserve"> formed on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surface of a sphere by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intersections of great circles of which </w:t>
      </w:r>
      <w:r>
        <w:rPr>
          <w:rFonts w:ascii="Times New Roman" w:hAnsi="Times New Roman" w:cs="Times New Roman"/>
          <w:i/>
          <w:iCs/>
          <w:sz w:val="24"/>
          <w:szCs w:val="24"/>
        </w:rPr>
        <w:t>AB, AC</w:t>
      </w:r>
      <w:r>
        <w:rPr>
          <w:rFonts w:ascii="Times New Roman" w:hAnsi="Times New Roman" w:cs="Times New Roman"/>
          <w:sz w:val="24"/>
          <w:szCs w:val="24"/>
        </w:rPr>
        <w:t xml:space="preserve">, and </w:t>
      </w:r>
      <w:r>
        <w:rPr>
          <w:rFonts w:ascii="Times New Roman" w:hAnsi="Times New Roman" w:cs="Times New Roman"/>
          <w:i/>
          <w:iCs/>
          <w:sz w:val="24"/>
          <w:szCs w:val="24"/>
        </w:rPr>
        <w:t>BC</w:t>
      </w:r>
      <w:r>
        <w:rPr>
          <w:rFonts w:ascii="Times New Roman" w:hAnsi="Times New Roman" w:cs="Times New Roman"/>
          <w:sz w:val="24"/>
          <w:szCs w:val="24"/>
        </w:rPr>
        <w:t xml:space="preserve"> form parts; great circles pass through the centre of the sphere. The arcs </w:t>
      </w:r>
      <w:r>
        <w:rPr>
          <w:rFonts w:ascii="Times New Roman" w:hAnsi="Times New Roman" w:cs="Times New Roman"/>
          <w:i/>
          <w:iCs/>
          <w:sz w:val="24"/>
          <w:szCs w:val="24"/>
        </w:rPr>
        <w:t>a, 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 xml:space="preserve"> are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sides</w:t>
      </w:r>
      <w:r>
        <w:rPr>
          <w:rFonts w:ascii="Times New Roman" w:hAnsi="Times New Roman" w:cs="Times New Roman"/>
          <w:sz w:val="24"/>
          <w:szCs w:val="24"/>
        </w:rPr>
        <w:t xml:space="preserve"> of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triangle, and </w:t>
      </w:r>
      <w:r>
        <w:rPr>
          <w:rFonts w:ascii="Times New Roman" w:hAnsi="Times New Roman" w:cs="Times New Roman"/>
          <w:i/>
          <w:iCs/>
          <w:sz w:val="24"/>
          <w:szCs w:val="24"/>
        </w:rPr>
        <w:t>A, 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 xml:space="preserve"> are its </w:t>
      </w:r>
      <w:r>
        <w:rPr>
          <w:rFonts w:ascii="Times New Roman" w:hAnsi="Times New Roman" w:cs="Times New Roman"/>
          <w:i/>
          <w:iCs/>
          <w:sz w:val="24"/>
          <w:szCs w:val="24"/>
        </w:rPr>
        <w:t>angles</w:t>
      </w:r>
      <w:r>
        <w:rPr>
          <w:rFonts w:ascii="Times New Roman" w:hAnsi="Times New Roman" w:cs="Times New Roman"/>
          <w:sz w:val="24"/>
          <w:szCs w:val="24"/>
        </w:rPr>
        <w:t xml:space="preserve">; side </w:t>
      </w:r>
      <w:r>
        <w:rPr>
          <w:rFonts w:ascii="Times New Roman" w:hAnsi="Times New Roman" w:cs="Times New Roman"/>
          <w:i/>
          <w:iCs/>
          <w:sz w:val="24"/>
          <w:szCs w:val="24"/>
        </w:rPr>
        <w:t>a</w:t>
      </w:r>
      <w:r>
        <w:rPr>
          <w:rFonts w:ascii="Times New Roman" w:hAnsi="Times New Roman" w:cs="Times New Roman"/>
          <w:sz w:val="24"/>
          <w:szCs w:val="24"/>
        </w:rPr>
        <w:t xml:space="preserve"> is measured by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angle ∠</w:t>
      </w:r>
      <w:r>
        <w:rPr>
          <w:rFonts w:ascii="Times New Roman" w:hAnsi="Times New Roman" w:cs="Times New Roman"/>
          <w:i/>
          <w:iCs/>
          <w:sz w:val="24"/>
          <w:szCs w:val="24"/>
        </w:rPr>
        <w:t>BOC</w:t>
      </w:r>
      <w:r>
        <w:rPr>
          <w:rFonts w:ascii="Times New Roman" w:hAnsi="Times New Roman" w:cs="Times New Roman"/>
          <w:sz w:val="24"/>
          <w:szCs w:val="24"/>
        </w:rPr>
        <w:t xml:space="preserve">, and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angle </w:t>
      </w:r>
      <w:r>
        <w:rPr>
          <w:rFonts w:ascii="Times New Roman" w:hAnsi="Times New Roman" w:cs="Times New Roman"/>
          <w:i/>
          <w:iCs/>
          <w:sz w:val="24"/>
          <w:szCs w:val="24"/>
        </w:rPr>
        <w:t>A</w:t>
      </w:r>
      <w:r>
        <w:rPr>
          <w:rFonts w:ascii="Times New Roman" w:hAnsi="Times New Roman" w:cs="Times New Roman"/>
          <w:sz w:val="24"/>
          <w:szCs w:val="24"/>
        </w:rPr>
        <w:t xml:space="preserve"> by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angle between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tangents at </w:t>
      </w:r>
      <w:r>
        <w:rPr>
          <w:rFonts w:ascii="Times New Roman" w:hAnsi="Times New Roman" w:cs="Times New Roman"/>
          <w:i/>
          <w:iCs/>
          <w:sz w:val="24"/>
          <w:szCs w:val="24"/>
        </w:rPr>
        <w:t>A</w:t>
      </w:r>
      <w:r>
        <w:rPr>
          <w:rFonts w:ascii="Times New Roman" w:hAnsi="Times New Roman" w:cs="Times New Roman"/>
          <w:sz w:val="24"/>
          <w:szCs w:val="24"/>
        </w:rPr>
        <w:t xml:space="preserve">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arc </w:t>
      </w:r>
      <w:r>
        <w:rPr>
          <w:rFonts w:ascii="Times New Roman" w:hAnsi="Times New Roman" w:cs="Times New Roman"/>
          <w:i/>
          <w:iCs/>
          <w:sz w:val="24"/>
          <w:szCs w:val="24"/>
        </w:rPr>
        <w:t>AB</w:t>
      </w:r>
      <w:r>
        <w:rPr>
          <w:rFonts w:ascii="Times New Roman" w:hAnsi="Times New Roman" w:cs="Times New Roman"/>
          <w:sz w:val="24"/>
          <w:szCs w:val="24"/>
        </w:rPr>
        <w:t xml:space="preserve"> and </w:t>
      </w:r>
      <w:r>
        <w:rPr>
          <w:rFonts w:ascii="Times New Roman" w:hAnsi="Times New Roman" w:cs="Times New Roman"/>
          <w:i/>
          <w:iCs/>
          <w:sz w:val="24"/>
          <w:szCs w:val="24"/>
        </w:rPr>
        <w:t>AC</w:t>
      </w:r>
      <w:r>
        <w:rPr>
          <w:rFonts w:ascii="Times New Roman" w:hAnsi="Times New Roman" w:cs="Times New Roman"/>
          <w:sz w:val="24"/>
          <w:szCs w:val="24"/>
        </w:rPr>
        <w:t xml:space="preserve">, that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plane angle ∠</w:t>
      </w:r>
      <w:r>
        <w:rPr>
          <w:rFonts w:ascii="Times New Roman" w:hAnsi="Times New Roman" w:cs="Times New Roman"/>
          <w:i/>
          <w:iCs/>
          <w:sz w:val="24"/>
          <w:szCs w:val="24"/>
        </w:rPr>
        <w:t>PAQ</w:t>
      </w:r>
      <w:r>
        <w:rPr>
          <w:rFonts w:ascii="Times New Roman" w:hAnsi="Times New Roman" w:cs="Times New Roman"/>
          <w:sz w:val="24"/>
          <w:szCs w:val="24"/>
        </w:rPr>
        <w:t xml:space="preserve">. Similar definitions apply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o</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r four elements of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triangle. The following equations apply to spherical triangles, and are easily proved with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aid of </w:t>
      </w:r>
      <w:r w:rsidR="0078016D">
        <w:rPr>
          <w:rFonts w:ascii="Times New Roman" w:hAnsi="Times New Roman" w:cs="Times New Roman"/>
          <w:sz w:val="24"/>
          <w:szCs w:val="24"/>
        </w:rPr>
        <w:t>trigonometry</w:t>
      </w:r>
      <w:r>
        <w:rPr>
          <w:rFonts w:ascii="Times New Roman" w:hAnsi="Times New Roman" w:cs="Times New Roman"/>
          <w:sz w:val="24"/>
          <w:szCs w:val="24"/>
        </w:rPr>
        <w:t xml:space="preserve"> applied to Figure WA3.1:</w:t>
      </w:r>
    </w:p>
    <w:p w:rsidR="00B5174B" w:rsidRPr="00651603" w:rsidRDefault="00B5174B" w:rsidP="00B5174B">
      <w:pPr>
        <w:ind w:left="1440" w:firstLine="720"/>
        <w:jc w:val="both"/>
        <w:rPr>
          <w:sz w:val="24"/>
          <w:szCs w:val="24"/>
        </w:rPr>
      </w:pPr>
      <w:r>
        <w:t xml:space="preserve">      </w:t>
      </w:r>
      <w:r w:rsidRPr="003A6C12">
        <w:rPr>
          <w:position w:val="-10"/>
        </w:rPr>
        <w:object w:dxaOrig="3420" w:dyaOrig="320">
          <v:shape id="_x0000_i1053" type="#_x0000_t75" style="width:171pt;height:15.75pt" o:ole="">
            <v:imagedata r:id="rId64" o:title=""/>
          </v:shape>
          <o:OLEObject Type="Embed" ProgID="Equation.DSMT4" ShapeID="_x0000_i1053" DrawAspect="Content" ObjectID="_1427012528" r:id="rId65"/>
        </w:object>
      </w:r>
      <w:r>
        <w:tab/>
      </w:r>
      <w:r>
        <w:tab/>
      </w:r>
      <w:r w:rsidRPr="00651603">
        <w:rPr>
          <w:sz w:val="24"/>
          <w:szCs w:val="24"/>
        </w:rPr>
        <w:t xml:space="preserve">         </w:t>
      </w:r>
      <w:r w:rsidR="00651603">
        <w:rPr>
          <w:sz w:val="24"/>
          <w:szCs w:val="24"/>
        </w:rPr>
        <w:t xml:space="preserve">       </w:t>
      </w:r>
      <w:r w:rsidRPr="00651603">
        <w:rPr>
          <w:sz w:val="24"/>
          <w:szCs w:val="24"/>
        </w:rPr>
        <w:t>(WA3.1)</w:t>
      </w:r>
    </w:p>
    <w:p w:rsidR="00B5174B" w:rsidRPr="00651603" w:rsidRDefault="00B5174B" w:rsidP="00B5174B">
      <w:pPr>
        <w:ind w:left="1440" w:firstLine="720"/>
        <w:jc w:val="both"/>
        <w:rPr>
          <w:sz w:val="24"/>
          <w:szCs w:val="24"/>
        </w:rPr>
      </w:pPr>
      <w:r w:rsidRPr="00651603">
        <w:rPr>
          <w:sz w:val="24"/>
          <w:szCs w:val="24"/>
        </w:rPr>
        <w:t xml:space="preserve">      </w:t>
      </w:r>
      <w:r w:rsidRPr="00651603">
        <w:rPr>
          <w:position w:val="-10"/>
          <w:sz w:val="24"/>
          <w:szCs w:val="24"/>
        </w:rPr>
        <w:object w:dxaOrig="3840" w:dyaOrig="320">
          <v:shape id="_x0000_i1054" type="#_x0000_t75" style="width:192pt;height:15.75pt" o:ole="">
            <v:imagedata r:id="rId66" o:title=""/>
          </v:shape>
          <o:OLEObject Type="Embed" ProgID="Equation.DSMT4" ShapeID="_x0000_i1054" DrawAspect="Content" ObjectID="_1427012529" r:id="rId67"/>
        </w:object>
      </w:r>
      <w:r w:rsidRPr="00651603">
        <w:rPr>
          <w:sz w:val="24"/>
          <w:szCs w:val="24"/>
        </w:rPr>
        <w:tab/>
      </w:r>
      <w:r w:rsidRPr="00651603">
        <w:rPr>
          <w:sz w:val="24"/>
          <w:szCs w:val="24"/>
        </w:rPr>
        <w:tab/>
        <w:t xml:space="preserve">        </w:t>
      </w:r>
      <w:r w:rsidR="00651603">
        <w:rPr>
          <w:sz w:val="24"/>
          <w:szCs w:val="24"/>
        </w:rPr>
        <w:t xml:space="preserve">       </w:t>
      </w:r>
      <w:r w:rsidRPr="00651603">
        <w:rPr>
          <w:sz w:val="24"/>
          <w:szCs w:val="24"/>
        </w:rPr>
        <w:t xml:space="preserve"> (WA3.2)</w:t>
      </w:r>
    </w:p>
    <w:p w:rsidR="00B5174B" w:rsidRPr="00651603" w:rsidRDefault="00B5174B" w:rsidP="00B5174B">
      <w:pPr>
        <w:pStyle w:val="PlainText"/>
        <w:spacing w:line="360" w:lineRule="auto"/>
        <w:jc w:val="both"/>
        <w:rPr>
          <w:rFonts w:ascii="Times New Roman" w:hAnsi="Times New Roman" w:cs="Times New Roman"/>
          <w:sz w:val="24"/>
          <w:szCs w:val="24"/>
        </w:rPr>
      </w:pPr>
      <w:r w:rsidRPr="00651603">
        <w:rPr>
          <w:rFonts w:ascii="Times New Roman" w:hAnsi="Times New Roman" w:cs="Times New Roman"/>
          <w:sz w:val="24"/>
          <w:szCs w:val="24"/>
        </w:rPr>
        <w:t>O</w:t>
      </w:r>
      <w:smartTag w:uri="urn:schemas-microsoft-com:office:smarttags" w:element="PersonName">
        <w:r w:rsidRPr="00651603">
          <w:rPr>
            <w:rFonts w:ascii="Times New Roman" w:hAnsi="Times New Roman" w:cs="Times New Roman"/>
            <w:sz w:val="24"/>
            <w:szCs w:val="24"/>
          </w:rPr>
          <w:t>the</w:t>
        </w:r>
      </w:smartTag>
      <w:r w:rsidRPr="00651603">
        <w:rPr>
          <w:rFonts w:ascii="Times New Roman" w:hAnsi="Times New Roman" w:cs="Times New Roman"/>
          <w:sz w:val="24"/>
          <w:szCs w:val="24"/>
        </w:rPr>
        <w:t>r examples of (WA3.1) can be set down by cyclic permutation.</w:t>
      </w:r>
    </w:p>
    <w:p w:rsidR="00B5174B" w:rsidRDefault="00B5174B" w:rsidP="00B5174B">
      <w:pPr>
        <w:pStyle w:val="PlainText"/>
        <w:spacing w:line="360" w:lineRule="auto"/>
        <w:ind w:left="720"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extent cx="2946400" cy="2381250"/>
            <wp:effectExtent l="0" t="0" r="6350" b="0"/>
            <wp:docPr id="8" name="Picture 8" descr="Fig W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Fig WA3"/>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2946400" cy="2381250"/>
                    </a:xfrm>
                    <a:prstGeom prst="rect">
                      <a:avLst/>
                    </a:prstGeom>
                    <a:noFill/>
                    <a:ln>
                      <a:noFill/>
                    </a:ln>
                  </pic:spPr>
                </pic:pic>
              </a:graphicData>
            </a:graphic>
          </wp:inline>
        </w:drawing>
      </w:r>
    </w:p>
    <w:p w:rsidR="00B5174B" w:rsidRDefault="00B5174B" w:rsidP="00B5174B">
      <w:pPr>
        <w:pStyle w:val="PlainText"/>
        <w:spacing w:line="360" w:lineRule="auto"/>
        <w:ind w:left="720" w:firstLine="720"/>
        <w:jc w:val="both"/>
        <w:rPr>
          <w:rFonts w:ascii="Times New Roman" w:hAnsi="Times New Roman" w:cs="Times New Roman"/>
          <w:sz w:val="24"/>
          <w:szCs w:val="24"/>
        </w:rPr>
      </w:pP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4445</wp:posOffset>
                </wp:positionV>
                <wp:extent cx="5486400" cy="601980"/>
                <wp:effectExtent l="8890" t="9525" r="10160" b="762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601980"/>
                        </a:xfrm>
                        <a:prstGeom prst="rect">
                          <a:avLst/>
                        </a:prstGeom>
                        <a:solidFill>
                          <a:srgbClr val="FFFFFF"/>
                        </a:solidFill>
                        <a:ln w="9525">
                          <a:solidFill>
                            <a:srgbClr val="000000"/>
                          </a:solidFill>
                          <a:miter lim="800000"/>
                          <a:headEnd/>
                          <a:tailEnd/>
                        </a:ln>
                      </wps:spPr>
                      <wps:txb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WA3.1. Spherical triangle </w:t>
                            </w:r>
                            <w:r>
                              <w:rPr>
                                <w:rFonts w:ascii="Times New Roman" w:hAnsi="Times New Roman" w:cs="Times New Roman"/>
                                <w:i/>
                                <w:iCs/>
                                <w:sz w:val="24"/>
                                <w:szCs w:val="24"/>
                              </w:rPr>
                              <w:t>ABC</w:t>
                            </w:r>
                            <w:r>
                              <w:rPr>
                                <w:rFonts w:ascii="Times New Roman" w:hAnsi="Times New Roman" w:cs="Times New Roman"/>
                                <w:sz w:val="24"/>
                                <w:szCs w:val="24"/>
                              </w:rPr>
                              <w:t xml:space="preserve"> formed by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intersections of three great circles on a sphere of centre </w:t>
                            </w:r>
                            <w:r>
                              <w:rPr>
                                <w:rFonts w:ascii="Times New Roman" w:hAnsi="Times New Roman" w:cs="Times New Roman"/>
                                <w:i/>
                                <w:iCs/>
                                <w:sz w:val="24"/>
                                <w:szCs w:val="24"/>
                              </w:rPr>
                              <w:t>O; AP</w:t>
                            </w:r>
                            <w:r>
                              <w:rPr>
                                <w:rFonts w:ascii="Times New Roman" w:hAnsi="Times New Roman" w:cs="Times New Roman"/>
                                <w:sz w:val="24"/>
                                <w:szCs w:val="24"/>
                              </w:rPr>
                              <w:t xml:space="preserve"> and </w:t>
                            </w:r>
                            <w:r>
                              <w:rPr>
                                <w:rFonts w:ascii="Times New Roman" w:hAnsi="Times New Roman" w:cs="Times New Roman"/>
                                <w:i/>
                                <w:iCs/>
                                <w:sz w:val="24"/>
                                <w:szCs w:val="24"/>
                              </w:rPr>
                              <w:t>AQ</w:t>
                            </w:r>
                            <w:r>
                              <w:rPr>
                                <w:rFonts w:ascii="Times New Roman" w:hAnsi="Times New Roman" w:cs="Times New Roman"/>
                                <w:sz w:val="24"/>
                                <w:szCs w:val="24"/>
                              </w:rPr>
                              <w:t xml:space="preserve"> are tangents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sphere at </w:t>
                            </w:r>
                            <w:r>
                              <w:rPr>
                                <w:rFonts w:ascii="Times New Roman" w:hAnsi="Times New Roman" w:cs="Times New Roman"/>
                                <w:i/>
                                <w:iCs/>
                                <w:sz w:val="24"/>
                                <w:szCs w:val="24"/>
                              </w:rPr>
                              <w:t>A</w:t>
                            </w:r>
                            <w:r>
                              <w:rPr>
                                <w:rFonts w:ascii="Times New Roman" w:hAnsi="Times New Roman" w:cs="Times New Roman"/>
                                <w:sz w:val="24"/>
                                <w:szCs w:val="24"/>
                              </w:rPr>
                              <w:t>.</w:t>
                            </w:r>
                          </w:p>
                          <w:p w:rsidR="0012521A" w:rsidRPr="00307251" w:rsidRDefault="0012521A" w:rsidP="00B517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28" type="#_x0000_t202" style="position:absolute;left:0;text-align:left;margin-left:4.6pt;margin-top:.35pt;width:6in;height:4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">
                <v:textbo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WA3.1. Spherical triangle </w:t>
                      </w:r>
                      <w:r>
                        <w:rPr>
                          <w:rFonts w:ascii="Times New Roman" w:hAnsi="Times New Roman" w:cs="Times New Roman"/>
                          <w:i/>
                          <w:iCs/>
                          <w:sz w:val="24"/>
                          <w:szCs w:val="24"/>
                        </w:rPr>
                        <w:t>ABC</w:t>
                      </w:r>
                      <w:r>
                        <w:rPr>
                          <w:rFonts w:ascii="Times New Roman" w:hAnsi="Times New Roman" w:cs="Times New Roman"/>
                          <w:sz w:val="24"/>
                          <w:szCs w:val="24"/>
                        </w:rPr>
                        <w:t xml:space="preserve"> formed by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intersections of three great circles on a sphere of centre </w:t>
                      </w:r>
                      <w:r>
                        <w:rPr>
                          <w:rFonts w:ascii="Times New Roman" w:hAnsi="Times New Roman" w:cs="Times New Roman"/>
                          <w:i/>
                          <w:iCs/>
                          <w:sz w:val="24"/>
                          <w:szCs w:val="24"/>
                        </w:rPr>
                        <w:t>O; AP</w:t>
                      </w:r>
                      <w:r>
                        <w:rPr>
                          <w:rFonts w:ascii="Times New Roman" w:hAnsi="Times New Roman" w:cs="Times New Roman"/>
                          <w:sz w:val="24"/>
                          <w:szCs w:val="24"/>
                        </w:rPr>
                        <w:t xml:space="preserve"> and </w:t>
                      </w:r>
                      <w:r>
                        <w:rPr>
                          <w:rFonts w:ascii="Times New Roman" w:hAnsi="Times New Roman" w:cs="Times New Roman"/>
                          <w:i/>
                          <w:iCs/>
                          <w:sz w:val="24"/>
                          <w:szCs w:val="24"/>
                        </w:rPr>
                        <w:t>AQ</w:t>
                      </w:r>
                      <w:r>
                        <w:rPr>
                          <w:rFonts w:ascii="Times New Roman" w:hAnsi="Times New Roman" w:cs="Times New Roman"/>
                          <w:sz w:val="24"/>
                          <w:szCs w:val="24"/>
                        </w:rPr>
                        <w:t xml:space="preserve"> are tangents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sphere at </w:t>
                      </w:r>
                      <w:r>
                        <w:rPr>
                          <w:rFonts w:ascii="Times New Roman" w:hAnsi="Times New Roman" w:cs="Times New Roman"/>
                          <w:i/>
                          <w:iCs/>
                          <w:sz w:val="24"/>
                          <w:szCs w:val="24"/>
                        </w:rPr>
                        <w:t>A</w:t>
                      </w:r>
                      <w:r>
                        <w:rPr>
                          <w:rFonts w:ascii="Times New Roman" w:hAnsi="Times New Roman" w:cs="Times New Roman"/>
                          <w:sz w:val="24"/>
                          <w:szCs w:val="24"/>
                        </w:rPr>
                        <w:t>.</w:t>
                      </w:r>
                    </w:p>
                    <w:p w:rsidR="0012521A" w:rsidRPr="00307251" w:rsidRDefault="0012521A" w:rsidP="00B5174B"/>
                  </w:txbxContent>
                </v:textbox>
              </v:shape>
            </w:pict>
          </mc:Fallback>
        </mc:AlternateContent>
      </w:r>
      <w:r>
        <w:rPr>
          <w:rFonts w:ascii="Times New Roman" w:hAnsi="Times New Roman" w:cs="Times New Roman"/>
          <w:noProof/>
          <w:sz w:val="24"/>
          <w:szCs w:val="24"/>
          <w:lang w:val="en-GB" w:eastAsia="en-GB"/>
        </w:rPr>
        <mc:AlternateContent>
          <mc:Choice Requires="wpc">
            <w:drawing>
              <wp:inline distT="0" distB="0" distL="0" distR="0">
                <wp:extent cx="5486400" cy="662305"/>
                <wp:effectExtent l="0" t="0" r="1905" b="0"/>
                <wp:docPr id="21" name="Canvas 2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21" o:spid="_x0000_s1026" editas="canvas" style="width:6in;height:52.15pt;mso-position-horizontal-relative:char;mso-position-vertical-relative:line" coordsize="54864,66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">
                <v:shape id="_x0000_s1027" type="#_x0000_t75" style="position:absolute;width:54864;height:6623;visibility:visible;mso-wrap-style:square">
                  <v:fill o:detectmouseclick="t"/>
                  <v:path o:connecttype="none"/>
                </v:shape>
                <w10:anchorlock/>
              </v:group>
            </w:pict>
          </mc:Fallback>
        </mc:AlternateContent>
      </w:r>
    </w:p>
    <w:p w:rsidR="00B5174B" w:rsidRPr="00F801C1" w:rsidRDefault="00B5174B" w:rsidP="00B5174B">
      <w:pPr>
        <w:pStyle w:val="Heading2"/>
        <w:spacing w:before="0" w:after="60"/>
        <w:jc w:val="both"/>
        <w:rPr>
          <w:rFonts w:ascii="Arial" w:hAnsi="Arial" w:cs="Arial"/>
          <w:b w:val="0"/>
          <w:color w:val="auto"/>
          <w:sz w:val="24"/>
        </w:rPr>
      </w:pPr>
      <w:r w:rsidRPr="00F801C1">
        <w:rPr>
          <w:rFonts w:ascii="Arial" w:hAnsi="Arial" w:cs="Arial"/>
          <w:b w:val="0"/>
          <w:color w:val="auto"/>
          <w:sz w:val="24"/>
        </w:rPr>
        <w:t>WA3</w:t>
      </w:r>
      <w:r w:rsidR="00F801C1">
        <w:rPr>
          <w:rFonts w:ascii="Arial" w:hAnsi="Arial" w:cs="Arial"/>
          <w:b w:val="0"/>
          <w:color w:val="auto"/>
          <w:sz w:val="24"/>
        </w:rPr>
        <w:t>.</w:t>
      </w:r>
      <w:r w:rsidRPr="00F801C1">
        <w:rPr>
          <w:rFonts w:ascii="Arial" w:hAnsi="Arial" w:cs="Arial"/>
          <w:b w:val="0"/>
          <w:color w:val="auto"/>
          <w:sz w:val="24"/>
        </w:rPr>
        <w:t>2  Polar Triangle</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polar triangle and equations derived from it become important for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solution of triangles when applying Euler’s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orem on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combination of rotations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elucidation of point groups (see Chapter 1, Section 1.4.2).</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b/>
        <w:t xml:space="preserve">In Figure WA3.2, </w:t>
      </w:r>
      <w:r>
        <w:rPr>
          <w:rFonts w:ascii="Times New Roman" w:hAnsi="Times New Roman" w:cs="Times New Roman"/>
          <w:i/>
          <w:iCs/>
          <w:sz w:val="24"/>
          <w:szCs w:val="24"/>
        </w:rPr>
        <w:t>ABC</w:t>
      </w:r>
      <w:r>
        <w:rPr>
          <w:rFonts w:ascii="Times New Roman" w:hAnsi="Times New Roman" w:cs="Times New Roman"/>
          <w:sz w:val="24"/>
          <w:szCs w:val="24"/>
        </w:rPr>
        <w:t xml:space="preserve"> is again a spherical triangle. The arc </w:t>
      </w:r>
      <w:r>
        <w:rPr>
          <w:rFonts w:ascii="Times New Roman" w:hAnsi="Times New Roman" w:cs="Times New Roman"/>
          <w:i/>
          <w:iCs/>
          <w:sz w:val="24"/>
          <w:szCs w:val="24"/>
        </w:rPr>
        <w:t>B′C′</w:t>
      </w:r>
      <w:r>
        <w:rPr>
          <w:rFonts w:ascii="Times New Roman" w:hAnsi="Times New Roman" w:cs="Times New Roman"/>
          <w:sz w:val="24"/>
          <w:szCs w:val="24"/>
        </w:rPr>
        <w:t xml:space="preserve"> is drawn such that all points on it are 90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xml:space="preserve"> away from </w:t>
      </w:r>
      <w:r>
        <w:rPr>
          <w:rFonts w:ascii="Times New Roman" w:hAnsi="Times New Roman" w:cs="Times New Roman"/>
          <w:i/>
          <w:iCs/>
          <w:sz w:val="24"/>
          <w:szCs w:val="24"/>
        </w:rPr>
        <w:t>A</w:t>
      </w:r>
      <w:r>
        <w:rPr>
          <w:rFonts w:ascii="Times New Roman" w:hAnsi="Times New Roman" w:cs="Times New Roman"/>
          <w:sz w:val="24"/>
          <w:szCs w:val="24"/>
        </w:rPr>
        <w:t xml:space="preserve">; thus, </w:t>
      </w:r>
      <w:r>
        <w:rPr>
          <w:rFonts w:ascii="Times New Roman" w:hAnsi="Times New Roman" w:cs="Times New Roman"/>
          <w:i/>
          <w:iCs/>
          <w:sz w:val="24"/>
          <w:szCs w:val="24"/>
        </w:rPr>
        <w:t>A</w:t>
      </w:r>
      <w:r>
        <w:rPr>
          <w:rFonts w:ascii="Times New Roman" w:hAnsi="Times New Roman" w:cs="Times New Roman"/>
          <w:sz w:val="24"/>
          <w:szCs w:val="24"/>
        </w:rPr>
        <w:t xml:space="preserve">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pole</w:t>
      </w:r>
      <w:r>
        <w:rPr>
          <w:rFonts w:ascii="Times New Roman" w:hAnsi="Times New Roman" w:cs="Times New Roman"/>
          <w:sz w:val="24"/>
          <w:szCs w:val="24"/>
        </w:rPr>
        <w:t xml:space="preserve"> of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great circle of which </w:t>
      </w:r>
      <w:r>
        <w:rPr>
          <w:rFonts w:ascii="Times New Roman" w:hAnsi="Times New Roman" w:cs="Times New Roman"/>
          <w:i/>
          <w:iCs/>
          <w:sz w:val="24"/>
          <w:szCs w:val="24"/>
        </w:rPr>
        <w:t>B′C′</w:t>
      </w:r>
      <w:r>
        <w:rPr>
          <w:rFonts w:ascii="Times New Roman" w:hAnsi="Times New Roman" w:cs="Times New Roman"/>
          <w:sz w:val="24"/>
          <w:szCs w:val="24"/>
        </w:rPr>
        <w:t xml:space="preserve"> is an arc. Similarly, </w:t>
      </w:r>
      <w:r>
        <w:rPr>
          <w:rFonts w:ascii="Times New Roman" w:hAnsi="Times New Roman" w:cs="Times New Roman"/>
          <w:i/>
          <w:iCs/>
          <w:sz w:val="24"/>
          <w:szCs w:val="24"/>
        </w:rPr>
        <w:t>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 xml:space="preserve"> are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poles of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arcs </w:t>
      </w:r>
      <w:r>
        <w:rPr>
          <w:rFonts w:ascii="Times New Roman" w:hAnsi="Times New Roman" w:cs="Times New Roman"/>
          <w:i/>
          <w:iCs/>
          <w:sz w:val="24"/>
          <w:szCs w:val="24"/>
        </w:rPr>
        <w:t>A′C′</w:t>
      </w:r>
      <w:r>
        <w:rPr>
          <w:rFonts w:ascii="Times New Roman" w:hAnsi="Times New Roman" w:cs="Times New Roman"/>
          <w:sz w:val="24"/>
          <w:szCs w:val="24"/>
        </w:rPr>
        <w:t xml:space="preserve"> and </w:t>
      </w:r>
      <w:r>
        <w:rPr>
          <w:rFonts w:ascii="Times New Roman" w:hAnsi="Times New Roman" w:cs="Times New Roman"/>
          <w:i/>
          <w:iCs/>
          <w:sz w:val="24"/>
          <w:szCs w:val="24"/>
        </w:rPr>
        <w:t>A′B′</w:t>
      </w:r>
      <w:r>
        <w:rPr>
          <w:rFonts w:ascii="Times New Roman" w:hAnsi="Times New Roman" w:cs="Times New Roman"/>
          <w:sz w:val="24"/>
          <w:szCs w:val="24"/>
        </w:rPr>
        <w:t xml:space="preserve"> respectively: </w:t>
      </w:r>
      <w:r>
        <w:rPr>
          <w:rFonts w:ascii="Times New Roman" w:hAnsi="Times New Roman" w:cs="Times New Roman"/>
          <w:i/>
          <w:iCs/>
          <w:sz w:val="24"/>
          <w:szCs w:val="24"/>
        </w:rPr>
        <w:t>A′B′C′</w:t>
      </w:r>
      <w:r>
        <w:rPr>
          <w:rFonts w:ascii="Times New Roman" w:hAnsi="Times New Roman" w:cs="Times New Roman"/>
          <w:sz w:val="24"/>
          <w:szCs w:val="24"/>
        </w:rPr>
        <w:t xml:space="preserve"> is defined as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polar</w:t>
      </w:r>
      <w:r>
        <w:rPr>
          <w:rFonts w:ascii="Times New Roman" w:hAnsi="Times New Roman" w:cs="Times New Roman"/>
          <w:sz w:val="24"/>
          <w:szCs w:val="24"/>
        </w:rPr>
        <w:t xml:space="preserve"> triangle of triangle </w:t>
      </w:r>
      <w:r>
        <w:rPr>
          <w:rFonts w:ascii="Times New Roman" w:hAnsi="Times New Roman" w:cs="Times New Roman"/>
          <w:i/>
          <w:iCs/>
          <w:sz w:val="24"/>
          <w:szCs w:val="24"/>
        </w:rPr>
        <w:t>ABC</w:t>
      </w:r>
      <w:r>
        <w:rPr>
          <w:rFonts w:ascii="Times New Roman" w:hAnsi="Times New Roman" w:cs="Times New Roman"/>
          <w:sz w:val="24"/>
          <w:szCs w:val="24"/>
        </w:rPr>
        <w:t xml:space="preserve">. By reciprocity, </w:t>
      </w:r>
      <w:r>
        <w:rPr>
          <w:rFonts w:ascii="Times New Roman" w:hAnsi="Times New Roman" w:cs="Times New Roman"/>
          <w:i/>
          <w:iCs/>
          <w:sz w:val="24"/>
          <w:szCs w:val="24"/>
        </w:rPr>
        <w:t>ABC</w:t>
      </w:r>
      <w:r>
        <w:rPr>
          <w:rFonts w:ascii="Times New Roman" w:hAnsi="Times New Roman" w:cs="Times New Roman"/>
          <w:sz w:val="24"/>
          <w:szCs w:val="24"/>
        </w:rPr>
        <w:t xml:space="preserve">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polar triangle of triangle </w:t>
      </w:r>
      <w:r>
        <w:rPr>
          <w:rFonts w:ascii="Times New Roman" w:hAnsi="Times New Roman" w:cs="Times New Roman"/>
          <w:i/>
          <w:iCs/>
          <w:sz w:val="24"/>
          <w:szCs w:val="24"/>
        </w:rPr>
        <w:t>A′B′C′</w:t>
      </w:r>
      <w:r>
        <w:rPr>
          <w:rFonts w:ascii="Times New Roman" w:hAnsi="Times New Roman" w:cs="Times New Roman"/>
          <w:sz w:val="24"/>
          <w:szCs w:val="24"/>
        </w:rPr>
        <w:t>.</w:t>
      </w:r>
    </w:p>
    <w:p w:rsidR="00B5174B" w:rsidRDefault="00B5174B" w:rsidP="00B5174B">
      <w:pPr>
        <w:pStyle w:val="PlainText"/>
        <w:spacing w:line="360" w:lineRule="auto"/>
        <w:ind w:left="1440"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extent cx="1454150" cy="1885950"/>
            <wp:effectExtent l="0" t="0" r="0" b="0"/>
            <wp:docPr id="7" name="Picture 7" descr="Fig WA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Fig WA3"/>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1454150" cy="1885950"/>
                    </a:xfrm>
                    <a:prstGeom prst="rect">
                      <a:avLst/>
                    </a:prstGeom>
                    <a:noFill/>
                    <a:ln>
                      <a:noFill/>
                    </a:ln>
                  </pic:spPr>
                </pic:pic>
              </a:graphicData>
            </a:graphic>
          </wp:inline>
        </w:drawing>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noProof/>
          <w:sz w:val="24"/>
          <w:szCs w:val="24"/>
          <w:lang w:val="en-GB" w:eastAsia="en-GB"/>
        </w:rPr>
        <mc:AlternateContent>
          <mc:Choice Requires="wpc">
            <w:drawing>
              <wp:inline distT="0" distB="0" distL="0" distR="0">
                <wp:extent cx="5486400" cy="1143000"/>
                <wp:effectExtent l="7620" t="3175" r="1905" b="0"/>
                <wp:docPr id="20" name="Canvas 2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 name="Text Box 10"/>
                        <wps:cNvSpPr txBox="1">
                          <a:spLocks noChangeArrowheads="1"/>
                        </wps:cNvSpPr>
                        <wps:spPr bwMode="auto">
                          <a:xfrm>
                            <a:off x="0" y="114078"/>
                            <a:ext cx="5105400" cy="914104"/>
                          </a:xfrm>
                          <a:prstGeom prst="rect">
                            <a:avLst/>
                          </a:prstGeom>
                          <a:solidFill>
                            <a:srgbClr val="FFFFFF"/>
                          </a:solidFill>
                          <a:ln w="9525">
                            <a:solidFill>
                              <a:srgbClr val="000000"/>
                            </a:solidFill>
                            <a:miter lim="800000"/>
                            <a:headEnd/>
                            <a:tailEnd/>
                          </a:ln>
                        </wps:spPr>
                        <wps:txb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WA3.2. Spherical triangle </w:t>
                              </w:r>
                              <w:r>
                                <w:rPr>
                                  <w:rFonts w:ascii="Times New Roman" w:hAnsi="Times New Roman" w:cs="Times New Roman"/>
                                  <w:i/>
                                  <w:iCs/>
                                  <w:sz w:val="24"/>
                                  <w:szCs w:val="24"/>
                                </w:rPr>
                                <w:t>ABC</w:t>
                              </w:r>
                              <w:r>
                                <w:rPr>
                                  <w:rFonts w:ascii="Times New Roman" w:hAnsi="Times New Roman" w:cs="Times New Roman"/>
                                  <w:sz w:val="24"/>
                                  <w:szCs w:val="24"/>
                                </w:rPr>
                                <w:t xml:space="preserve"> (see Figure WA3.1) and its polar triangle </w:t>
                              </w:r>
                              <w:r>
                                <w:rPr>
                                  <w:rFonts w:ascii="Times New Roman" w:hAnsi="Times New Roman" w:cs="Times New Roman"/>
                                  <w:i/>
                                  <w:iCs/>
                                  <w:sz w:val="24"/>
                                  <w:szCs w:val="24"/>
                                </w:rPr>
                                <w:t>A′B′C′</w:t>
                              </w:r>
                              <w:r>
                                <w:rPr>
                                  <w:rFonts w:ascii="Times New Roman" w:hAnsi="Times New Roman" w:cs="Times New Roman"/>
                                  <w:sz w:val="24"/>
                                  <w:szCs w:val="24"/>
                                </w:rPr>
                                <w:t xml:space="preserve">: all points on </w:t>
                              </w:r>
                              <w:proofErr w:type="gramStart"/>
                              <w:r>
                                <w:rPr>
                                  <w:rFonts w:ascii="Times New Roman" w:hAnsi="Times New Roman" w:cs="Times New Roman"/>
                                  <w:sz w:val="24"/>
                                  <w:szCs w:val="24"/>
                                </w:rPr>
                                <w:t>the are</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B′C′</w:t>
                              </w:r>
                              <w:r>
                                <w:rPr>
                                  <w:rFonts w:ascii="Times New Roman" w:hAnsi="Times New Roman" w:cs="Times New Roman"/>
                                  <w:sz w:val="24"/>
                                  <w:szCs w:val="24"/>
                                </w:rPr>
                                <w:t xml:space="preserve"> are 90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xml:space="preserve"> away from </w:t>
                              </w:r>
                              <w:r>
                                <w:rPr>
                                  <w:rFonts w:ascii="Times New Roman" w:hAnsi="Times New Roman" w:cs="Times New Roman"/>
                                  <w:i/>
                                  <w:iCs/>
                                  <w:sz w:val="24"/>
                                  <w:szCs w:val="24"/>
                                </w:rPr>
                                <w:t>A</w:t>
                              </w:r>
                              <w:r>
                                <w:rPr>
                                  <w:rFonts w:ascii="Times New Roman" w:hAnsi="Times New Roman" w:cs="Times New Roman"/>
                                  <w:sz w:val="24"/>
                                  <w:szCs w:val="24"/>
                                </w:rPr>
                                <w:t xml:space="preserve">, the pole of the great circle represented by </w:t>
                              </w:r>
                              <w:r>
                                <w:rPr>
                                  <w:rFonts w:ascii="Times New Roman" w:hAnsi="Times New Roman" w:cs="Times New Roman"/>
                                  <w:i/>
                                  <w:iCs/>
                                  <w:sz w:val="24"/>
                                  <w:szCs w:val="24"/>
                                </w:rPr>
                                <w:t>B′C′</w:t>
                              </w:r>
                              <w:r>
                                <w:rPr>
                                  <w:rFonts w:ascii="Times New Roman" w:hAnsi="Times New Roman" w:cs="Times New Roman"/>
                                  <w:sz w:val="24"/>
                                  <w:szCs w:val="24"/>
                                </w:rPr>
                                <w:t xml:space="preserve">; similar relations apply to poles </w:t>
                              </w:r>
                              <w:r>
                                <w:rPr>
                                  <w:rFonts w:ascii="Times New Roman" w:hAnsi="Times New Roman" w:cs="Times New Roman"/>
                                  <w:i/>
                                  <w:iCs/>
                                  <w:sz w:val="24"/>
                                  <w:szCs w:val="24"/>
                                </w:rPr>
                                <w:t>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w:t>
                              </w:r>
                            </w:p>
                            <w:p w:rsidR="0012521A" w:rsidRDefault="0012521A" w:rsidP="00B5174B"/>
                          </w:txbxContent>
                        </wps:txbx>
                        <wps:bodyPr rot="0" vert="horz" wrap="square" lIns="91440" tIns="45720" rIns="91440" bIns="45720" anchor="t" anchorCtr="0" upright="1">
                          <a:noAutofit/>
                        </wps:bodyPr>
                      </wps:wsp>
                    </wpc:wpc>
                  </a:graphicData>
                </a:graphic>
              </wp:inline>
            </w:drawing>
          </mc:Choice>
          <mc:Fallback>
            <w:pict>
              <v:group id="Canvas 20" o:spid="_x0000_s1029" editas="canvas" style="width:6in;height:90pt;mso-position-horizontal-relative:char;mso-position-vertical-relative:line" coordsize="54864,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">
                <v:shape id="_x0000_s1030" type="#_x0000_t75" style="position:absolute;width:54864;height:11430;visibility:visible;mso-wrap-style:square">
                  <v:fill o:detectmouseclick="t"/>
                  <v:path o:connecttype="none"/>
                </v:shape>
                <v:shape id="Text Box 10" o:spid="_x0000_s1031" type="#_x0000_t202" style="position:absolute;top:1140;width:51054;height:9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0lS8IA&#10;AADbAAAADwAAAGRycy9kb3ducmV2LnhtbERPS2sCMRC+C/0PYQpeRLNV8bHdKKVQsTerotdhM/ug&#10;m8k2Sdftv28KQm/z8T0n2/amER05X1tW8DRJQBDnVtdcKjif3sYrED4ga2wsk4If8rDdPAwyTLW9&#10;8Qd1x1CKGMI+RQVVCG0qpc8rMugntiWOXGGdwRChK6V2eIvhppHTJFlIgzXHhgpbeq0o/zx+GwWr&#10;+b67+vfZ4ZIvimYdRstu9+WUGj72L88gAvXhX3x373Wcv4a/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TSVLwgAAANsAAAAPAAAAAAAAAAAAAAAAAJgCAABkcnMvZG93&#10;bnJldi54bWxQSwUGAAAAAAQABAD1AAAAhwMAAAAA&#10;">
                  <v:textbo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WA3.2. Spherical triangle </w:t>
                        </w:r>
                        <w:r>
                          <w:rPr>
                            <w:rFonts w:ascii="Times New Roman" w:hAnsi="Times New Roman" w:cs="Times New Roman"/>
                            <w:i/>
                            <w:iCs/>
                            <w:sz w:val="24"/>
                            <w:szCs w:val="24"/>
                          </w:rPr>
                          <w:t>ABC</w:t>
                        </w:r>
                        <w:r>
                          <w:rPr>
                            <w:rFonts w:ascii="Times New Roman" w:hAnsi="Times New Roman" w:cs="Times New Roman"/>
                            <w:sz w:val="24"/>
                            <w:szCs w:val="24"/>
                          </w:rPr>
                          <w:t xml:space="preserve"> (see Figure WA3.1) and its polar triangle </w:t>
                        </w:r>
                        <w:r>
                          <w:rPr>
                            <w:rFonts w:ascii="Times New Roman" w:hAnsi="Times New Roman" w:cs="Times New Roman"/>
                            <w:i/>
                            <w:iCs/>
                            <w:sz w:val="24"/>
                            <w:szCs w:val="24"/>
                          </w:rPr>
                          <w:t>A′B′C′</w:t>
                        </w:r>
                        <w:r>
                          <w:rPr>
                            <w:rFonts w:ascii="Times New Roman" w:hAnsi="Times New Roman" w:cs="Times New Roman"/>
                            <w:sz w:val="24"/>
                            <w:szCs w:val="24"/>
                          </w:rPr>
                          <w:t xml:space="preserve">: all points on </w:t>
                        </w:r>
                        <w:proofErr w:type="gramStart"/>
                        <w:r>
                          <w:rPr>
                            <w:rFonts w:ascii="Times New Roman" w:hAnsi="Times New Roman" w:cs="Times New Roman"/>
                            <w:sz w:val="24"/>
                            <w:szCs w:val="24"/>
                          </w:rPr>
                          <w:t>the are</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B′C′</w:t>
                        </w:r>
                        <w:r>
                          <w:rPr>
                            <w:rFonts w:ascii="Times New Roman" w:hAnsi="Times New Roman" w:cs="Times New Roman"/>
                            <w:sz w:val="24"/>
                            <w:szCs w:val="24"/>
                          </w:rPr>
                          <w:t xml:space="preserve"> are 90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xml:space="preserve"> away from </w:t>
                        </w:r>
                        <w:r>
                          <w:rPr>
                            <w:rFonts w:ascii="Times New Roman" w:hAnsi="Times New Roman" w:cs="Times New Roman"/>
                            <w:i/>
                            <w:iCs/>
                            <w:sz w:val="24"/>
                            <w:szCs w:val="24"/>
                          </w:rPr>
                          <w:t>A</w:t>
                        </w:r>
                        <w:r>
                          <w:rPr>
                            <w:rFonts w:ascii="Times New Roman" w:hAnsi="Times New Roman" w:cs="Times New Roman"/>
                            <w:sz w:val="24"/>
                            <w:szCs w:val="24"/>
                          </w:rPr>
                          <w:t xml:space="preserve">, the pole of the great circle represented by </w:t>
                        </w:r>
                        <w:r>
                          <w:rPr>
                            <w:rFonts w:ascii="Times New Roman" w:hAnsi="Times New Roman" w:cs="Times New Roman"/>
                            <w:i/>
                            <w:iCs/>
                            <w:sz w:val="24"/>
                            <w:szCs w:val="24"/>
                          </w:rPr>
                          <w:t>B′C′</w:t>
                        </w:r>
                        <w:r>
                          <w:rPr>
                            <w:rFonts w:ascii="Times New Roman" w:hAnsi="Times New Roman" w:cs="Times New Roman"/>
                            <w:sz w:val="24"/>
                            <w:szCs w:val="24"/>
                          </w:rPr>
                          <w:t xml:space="preserve">; similar relations apply to poles </w:t>
                        </w:r>
                        <w:r>
                          <w:rPr>
                            <w:rFonts w:ascii="Times New Roman" w:hAnsi="Times New Roman" w:cs="Times New Roman"/>
                            <w:i/>
                            <w:iCs/>
                            <w:sz w:val="24"/>
                            <w:szCs w:val="24"/>
                          </w:rPr>
                          <w:t>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w:t>
                        </w:r>
                      </w:p>
                      <w:p w:rsidR="0012521A" w:rsidRDefault="0012521A" w:rsidP="00B5174B"/>
                    </w:txbxContent>
                  </v:textbox>
                </v:shape>
                <w10:anchorlock/>
              </v:group>
            </w:pict>
          </mc:Fallback>
        </mc:AlternateContent>
      </w:r>
    </w:p>
    <w:p w:rsidR="00B5174B" w:rsidRPr="00651603"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The arcs </w:t>
      </w:r>
      <w:r>
        <w:rPr>
          <w:rFonts w:ascii="Times New Roman" w:hAnsi="Times New Roman" w:cs="Times New Roman"/>
          <w:i/>
          <w:iCs/>
          <w:sz w:val="24"/>
          <w:szCs w:val="24"/>
        </w:rPr>
        <w:t>AB</w:t>
      </w:r>
      <w:r>
        <w:rPr>
          <w:rFonts w:ascii="Times New Roman" w:hAnsi="Times New Roman" w:cs="Times New Roman"/>
          <w:sz w:val="24"/>
          <w:szCs w:val="24"/>
        </w:rPr>
        <w:t xml:space="preserve"> and </w:t>
      </w:r>
      <w:r>
        <w:rPr>
          <w:rFonts w:ascii="Times New Roman" w:hAnsi="Times New Roman" w:cs="Times New Roman"/>
          <w:i/>
          <w:iCs/>
          <w:sz w:val="24"/>
          <w:szCs w:val="24"/>
        </w:rPr>
        <w:t>AC</w:t>
      </w:r>
      <w:r>
        <w:rPr>
          <w:rFonts w:ascii="Times New Roman" w:hAnsi="Times New Roman" w:cs="Times New Roman"/>
          <w:sz w:val="24"/>
          <w:szCs w:val="24"/>
        </w:rPr>
        <w:t xml:space="preserve"> are produced to cut </w:t>
      </w:r>
      <w:r>
        <w:rPr>
          <w:rFonts w:ascii="Times New Roman" w:hAnsi="Times New Roman" w:cs="Times New Roman"/>
          <w:i/>
          <w:iCs/>
          <w:sz w:val="24"/>
          <w:szCs w:val="24"/>
        </w:rPr>
        <w:t>B′C′</w:t>
      </w:r>
      <w:r>
        <w:rPr>
          <w:rFonts w:ascii="Times New Roman" w:hAnsi="Times New Roman" w:cs="Times New Roman"/>
          <w:sz w:val="24"/>
          <w:szCs w:val="24"/>
        </w:rPr>
        <w:t xml:space="preserve"> in </w:t>
      </w:r>
      <w:r>
        <w:rPr>
          <w:rFonts w:ascii="Times New Roman" w:hAnsi="Times New Roman" w:cs="Times New Roman"/>
          <w:i/>
          <w:iCs/>
          <w:sz w:val="24"/>
          <w:szCs w:val="24"/>
        </w:rPr>
        <w:t>D</w:t>
      </w:r>
      <w:r>
        <w:rPr>
          <w:rFonts w:ascii="Times New Roman" w:hAnsi="Times New Roman" w:cs="Times New Roman"/>
          <w:sz w:val="24"/>
          <w:szCs w:val="24"/>
        </w:rPr>
        <w:t xml:space="preserve"> and </w:t>
      </w:r>
      <w:r>
        <w:rPr>
          <w:rFonts w:ascii="Times New Roman" w:hAnsi="Times New Roman" w:cs="Times New Roman"/>
          <w:i/>
          <w:iCs/>
          <w:sz w:val="24"/>
          <w:szCs w:val="24"/>
        </w:rPr>
        <w:t>E</w:t>
      </w:r>
      <w:r>
        <w:rPr>
          <w:rFonts w:ascii="Times New Roman" w:hAnsi="Times New Roman" w:cs="Times New Roman"/>
          <w:sz w:val="24"/>
          <w:szCs w:val="24"/>
        </w:rPr>
        <w:t xml:space="preserve">, respectively. Since </w:t>
      </w:r>
      <w:r>
        <w:rPr>
          <w:rFonts w:ascii="Times New Roman" w:hAnsi="Times New Roman" w:cs="Times New Roman"/>
          <w:i/>
          <w:iCs/>
          <w:sz w:val="24"/>
          <w:szCs w:val="24"/>
        </w:rPr>
        <w:t>A</w:t>
      </w:r>
      <w:r>
        <w:rPr>
          <w:rFonts w:ascii="Times New Roman" w:hAnsi="Times New Roman" w:cs="Times New Roman"/>
          <w:sz w:val="24"/>
          <w:szCs w:val="24"/>
        </w:rPr>
        <w:t xml:space="preserve">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pole of </w:t>
      </w:r>
      <w:smartTag w:uri="urn:schemas-microsoft-com:office:smarttags" w:element="place">
        <w:smartTag w:uri="urn:schemas-microsoft-com:office:smarttags" w:element="City">
          <w:r>
            <w:rPr>
              <w:rFonts w:ascii="Times New Roman" w:hAnsi="Times New Roman" w:cs="Times New Roman"/>
              <w:i/>
              <w:iCs/>
              <w:sz w:val="24"/>
              <w:szCs w:val="24"/>
            </w:rPr>
            <w:t>DE</w:t>
          </w:r>
        </w:smartTag>
        <w:r>
          <w:rPr>
            <w:rFonts w:ascii="Times New Roman" w:hAnsi="Times New Roman" w:cs="Times New Roman"/>
            <w:i/>
            <w:iCs/>
            <w:sz w:val="24"/>
            <w:szCs w:val="24"/>
          </w:rPr>
          <w:t xml:space="preserve">, </w:t>
        </w:r>
        <w:smartTag w:uri="urn:schemas-microsoft-com:office:smarttags" w:element="State">
          <w:r>
            <w:rPr>
              <w:rFonts w:ascii="Times New Roman" w:hAnsi="Times New Roman" w:cs="Times New Roman"/>
              <w:i/>
              <w:iCs/>
              <w:sz w:val="24"/>
              <w:szCs w:val="24"/>
            </w:rPr>
            <w:t>DE</w:t>
          </w:r>
        </w:smartTag>
      </w:smartTag>
      <w:r>
        <w:rPr>
          <w:rFonts w:ascii="Times New Roman" w:hAnsi="Times New Roman" w:cs="Times New Roman"/>
          <w:sz w:val="24"/>
          <w:szCs w:val="24"/>
        </w:rPr>
        <w:t xml:space="preserve"> is a measure of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angle </w:t>
      </w:r>
      <w:r>
        <w:rPr>
          <w:rFonts w:ascii="Times New Roman" w:hAnsi="Times New Roman" w:cs="Times New Roman"/>
          <w:i/>
          <w:iCs/>
          <w:sz w:val="24"/>
          <w:szCs w:val="24"/>
        </w:rPr>
        <w:t>A</w:t>
      </w:r>
      <w:r>
        <w:rPr>
          <w:rFonts w:ascii="Times New Roman" w:hAnsi="Times New Roman" w:cs="Times New Roman"/>
          <w:sz w:val="24"/>
          <w:szCs w:val="24"/>
        </w:rPr>
        <w:t xml:space="preserve">. But </w:t>
      </w:r>
      <w:r>
        <w:rPr>
          <w:rFonts w:ascii="Times New Roman" w:hAnsi="Times New Roman" w:cs="Times New Roman"/>
          <w:i/>
          <w:iCs/>
          <w:sz w:val="24"/>
          <w:szCs w:val="24"/>
        </w:rPr>
        <w:t>B′E + C′D = B′C′ + DE</w:t>
      </w:r>
      <w:r>
        <w:rPr>
          <w:rFonts w:ascii="Times New Roman" w:hAnsi="Times New Roman" w:cs="Times New Roman"/>
          <w:sz w:val="24"/>
          <w:szCs w:val="24"/>
        </w:rPr>
        <w:t xml:space="preserve"> and, because </w:t>
      </w:r>
      <w:r>
        <w:rPr>
          <w:rFonts w:ascii="Times New Roman" w:hAnsi="Times New Roman" w:cs="Times New Roman"/>
          <w:i/>
          <w:iCs/>
          <w:sz w:val="24"/>
          <w:szCs w:val="24"/>
        </w:rPr>
        <w:t>B</w:t>
      </w:r>
      <w:r>
        <w:rPr>
          <w:rFonts w:ascii="Times New Roman" w:hAnsi="Times New Roman" w:cs="Times New Roman"/>
          <w:sz w:val="24"/>
          <w:szCs w:val="24"/>
        </w:rPr>
        <w:t xml:space="preserve">′ and </w:t>
      </w:r>
      <w:r>
        <w:rPr>
          <w:rFonts w:ascii="Times New Roman" w:hAnsi="Times New Roman" w:cs="Times New Roman"/>
          <w:i/>
          <w:iCs/>
          <w:sz w:val="24"/>
          <w:szCs w:val="24"/>
        </w:rPr>
        <w:t>C′</w:t>
      </w:r>
      <w:r>
        <w:rPr>
          <w:rFonts w:ascii="Times New Roman" w:hAnsi="Times New Roman" w:cs="Times New Roman"/>
          <w:sz w:val="24"/>
          <w:szCs w:val="24"/>
        </w:rPr>
        <w:t xml:space="preserve"> are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poles of </w:t>
      </w:r>
      <w:r>
        <w:rPr>
          <w:rFonts w:ascii="Times New Roman" w:hAnsi="Times New Roman" w:cs="Times New Roman"/>
          <w:i/>
          <w:iCs/>
          <w:sz w:val="24"/>
          <w:szCs w:val="24"/>
        </w:rPr>
        <w:t>CE</w:t>
      </w:r>
      <w:r>
        <w:rPr>
          <w:rFonts w:ascii="Times New Roman" w:hAnsi="Times New Roman" w:cs="Times New Roman"/>
          <w:sz w:val="24"/>
          <w:szCs w:val="24"/>
        </w:rPr>
        <w:t xml:space="preserve"> and </w:t>
      </w:r>
      <w:r>
        <w:rPr>
          <w:rFonts w:ascii="Times New Roman" w:hAnsi="Times New Roman" w:cs="Times New Roman"/>
          <w:i/>
          <w:iCs/>
          <w:sz w:val="24"/>
          <w:szCs w:val="24"/>
        </w:rPr>
        <w:t>BD</w:t>
      </w:r>
      <w:r>
        <w:rPr>
          <w:rFonts w:ascii="Times New Roman" w:hAnsi="Times New Roman" w:cs="Times New Roman"/>
          <w:sz w:val="24"/>
          <w:szCs w:val="24"/>
        </w:rPr>
        <w:t xml:space="preserve"> respectively, </w:t>
      </w:r>
      <w:r>
        <w:rPr>
          <w:rFonts w:ascii="Times New Roman" w:hAnsi="Times New Roman" w:cs="Times New Roman"/>
          <w:i/>
          <w:iCs/>
          <w:sz w:val="24"/>
          <w:szCs w:val="24"/>
        </w:rPr>
        <w:t>B′E = C′D</w:t>
      </w:r>
      <w:r>
        <w:rPr>
          <w:rFonts w:ascii="Times New Roman" w:hAnsi="Times New Roman" w:cs="Times New Roman"/>
          <w:sz w:val="24"/>
          <w:szCs w:val="24"/>
        </w:rPr>
        <w:t xml:space="preserve"> = 90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xml:space="preserve">. Thus, </w:t>
      </w:r>
      <w:r>
        <w:rPr>
          <w:rFonts w:ascii="Times New Roman" w:hAnsi="Times New Roman" w:cs="Times New Roman"/>
          <w:i/>
          <w:iCs/>
          <w:sz w:val="24"/>
          <w:szCs w:val="24"/>
        </w:rPr>
        <w:t>B′C′ + DE = a′ + A</w:t>
      </w:r>
      <w:r>
        <w:rPr>
          <w:rFonts w:ascii="Times New Roman" w:hAnsi="Times New Roman" w:cs="Times New Roman"/>
          <w:sz w:val="24"/>
          <w:szCs w:val="24"/>
        </w:rPr>
        <w:t xml:space="preserve"> = 180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so that</w:t>
      </w:r>
    </w:p>
    <w:p w:rsidR="00B5174B" w:rsidRPr="00651603" w:rsidRDefault="00593462" w:rsidP="00B5174B">
      <w:pPr>
        <w:ind w:left="2880" w:firstLine="720"/>
        <w:jc w:val="both"/>
        <w:rPr>
          <w:sz w:val="24"/>
          <w:szCs w:val="24"/>
        </w:rPr>
      </w:pPr>
      <w:r w:rsidRPr="00593462">
        <w:rPr>
          <w:position w:val="-6"/>
          <w:sz w:val="24"/>
          <w:szCs w:val="24"/>
        </w:rPr>
        <w:object w:dxaOrig="1440" w:dyaOrig="279">
          <v:shape id="_x0000_i1152" type="#_x0000_t75" style="width:1in;height:14.25pt" o:ole="">
            <v:imagedata r:id="rId70" o:title=""/>
          </v:shape>
          <o:OLEObject Type="Embed" ProgID="Equation.DSMT4" ShapeID="_x0000_i1152" DrawAspect="Content" ObjectID="_1427012530" r:id="rId71"/>
        </w:object>
      </w:r>
      <w:r w:rsidR="00B5174B" w:rsidRPr="00651603">
        <w:rPr>
          <w:sz w:val="24"/>
          <w:szCs w:val="24"/>
        </w:rPr>
        <w:tab/>
      </w:r>
      <w:r w:rsidR="00B5174B" w:rsidRPr="00651603">
        <w:rPr>
          <w:sz w:val="24"/>
          <w:szCs w:val="24"/>
        </w:rPr>
        <w:tab/>
      </w:r>
      <w:r w:rsidR="00B5174B" w:rsidRPr="00651603">
        <w:rPr>
          <w:sz w:val="24"/>
          <w:szCs w:val="24"/>
        </w:rPr>
        <w:tab/>
        <w:t xml:space="preserve">        </w:t>
      </w:r>
      <w:r w:rsidR="00651603">
        <w:rPr>
          <w:sz w:val="24"/>
          <w:szCs w:val="24"/>
        </w:rPr>
        <w:t xml:space="preserve">        </w:t>
      </w:r>
      <w:r w:rsidR="00B5174B" w:rsidRPr="00651603">
        <w:rPr>
          <w:sz w:val="24"/>
          <w:szCs w:val="24"/>
        </w:rPr>
        <w:t>(WA3.3)</w:t>
      </w:r>
    </w:p>
    <w:p w:rsidR="00B5174B" w:rsidRPr="00651603" w:rsidRDefault="00B5174B" w:rsidP="00B5174B">
      <w:pPr>
        <w:pStyle w:val="PlainText"/>
        <w:spacing w:line="360" w:lineRule="auto"/>
        <w:jc w:val="both"/>
        <w:rPr>
          <w:rFonts w:ascii="Times New Roman" w:hAnsi="Times New Roman" w:cs="Times New Roman"/>
          <w:sz w:val="24"/>
          <w:szCs w:val="24"/>
        </w:rPr>
      </w:pPr>
      <w:r w:rsidRPr="00651603">
        <w:rPr>
          <w:rFonts w:ascii="Times New Roman" w:hAnsi="Times New Roman" w:cs="Times New Roman"/>
          <w:sz w:val="24"/>
          <w:szCs w:val="24"/>
        </w:rPr>
        <w:t xml:space="preserve">and, since triangles </w:t>
      </w:r>
      <w:r w:rsidRPr="00651603">
        <w:rPr>
          <w:rFonts w:ascii="Times New Roman" w:hAnsi="Times New Roman" w:cs="Times New Roman"/>
          <w:i/>
          <w:iCs/>
          <w:sz w:val="24"/>
          <w:szCs w:val="24"/>
        </w:rPr>
        <w:t>ABC</w:t>
      </w:r>
      <w:r w:rsidRPr="00651603">
        <w:rPr>
          <w:rFonts w:ascii="Times New Roman" w:hAnsi="Times New Roman" w:cs="Times New Roman"/>
          <w:sz w:val="24"/>
          <w:szCs w:val="24"/>
        </w:rPr>
        <w:t xml:space="preserve"> and </w:t>
      </w:r>
      <w:r w:rsidRPr="00651603">
        <w:rPr>
          <w:rFonts w:ascii="Times New Roman" w:hAnsi="Times New Roman" w:cs="Times New Roman"/>
          <w:i/>
          <w:iCs/>
          <w:sz w:val="24"/>
          <w:szCs w:val="24"/>
        </w:rPr>
        <w:t>A′B′C′</w:t>
      </w:r>
      <w:r w:rsidRPr="00651603">
        <w:rPr>
          <w:rFonts w:ascii="Times New Roman" w:hAnsi="Times New Roman" w:cs="Times New Roman"/>
          <w:sz w:val="24"/>
          <w:szCs w:val="24"/>
        </w:rPr>
        <w:t xml:space="preserve"> are polar to each o</w:t>
      </w:r>
      <w:smartTag w:uri="urn:schemas-microsoft-com:office:smarttags" w:element="PersonName">
        <w:r w:rsidRPr="00651603">
          <w:rPr>
            <w:rFonts w:ascii="Times New Roman" w:hAnsi="Times New Roman" w:cs="Times New Roman"/>
            <w:sz w:val="24"/>
            <w:szCs w:val="24"/>
          </w:rPr>
          <w:t>the</w:t>
        </w:r>
      </w:smartTag>
      <w:r w:rsidRPr="00651603">
        <w:rPr>
          <w:rFonts w:ascii="Times New Roman" w:hAnsi="Times New Roman" w:cs="Times New Roman"/>
          <w:sz w:val="24"/>
          <w:szCs w:val="24"/>
        </w:rPr>
        <w:t>r,</w:t>
      </w:r>
    </w:p>
    <w:p w:rsidR="00B5174B" w:rsidRPr="00651603" w:rsidRDefault="00593462" w:rsidP="00B5174B">
      <w:pPr>
        <w:ind w:left="2880" w:firstLine="720"/>
        <w:jc w:val="both"/>
        <w:rPr>
          <w:sz w:val="24"/>
          <w:szCs w:val="24"/>
        </w:rPr>
      </w:pPr>
      <w:r w:rsidRPr="00593462">
        <w:rPr>
          <w:position w:val="-6"/>
          <w:sz w:val="24"/>
          <w:szCs w:val="24"/>
        </w:rPr>
        <w:object w:dxaOrig="1440" w:dyaOrig="279">
          <v:shape id="_x0000_i1153" type="#_x0000_t75" style="width:1in;height:13.5pt" o:ole="">
            <v:imagedata r:id="rId72" o:title=""/>
          </v:shape>
          <o:OLEObject Type="Embed" ProgID="Equation.DSMT4" ShapeID="_x0000_i1153" DrawAspect="Content" ObjectID="_1427012531" r:id="rId73"/>
        </w:object>
      </w:r>
      <w:r w:rsidR="00B5174B" w:rsidRPr="00651603">
        <w:rPr>
          <w:sz w:val="24"/>
          <w:szCs w:val="24"/>
        </w:rPr>
        <w:tab/>
      </w:r>
      <w:r w:rsidR="00B5174B" w:rsidRPr="00651603">
        <w:rPr>
          <w:sz w:val="24"/>
          <w:szCs w:val="24"/>
        </w:rPr>
        <w:tab/>
      </w:r>
      <w:r w:rsidR="00B5174B" w:rsidRPr="00651603">
        <w:rPr>
          <w:sz w:val="24"/>
          <w:szCs w:val="24"/>
        </w:rPr>
        <w:tab/>
        <w:t xml:space="preserve">         </w:t>
      </w:r>
      <w:r w:rsidR="00651603">
        <w:rPr>
          <w:sz w:val="24"/>
          <w:szCs w:val="24"/>
        </w:rPr>
        <w:t xml:space="preserve">       </w:t>
      </w:r>
      <w:r w:rsidR="00B5174B" w:rsidRPr="00651603">
        <w:rPr>
          <w:sz w:val="24"/>
          <w:szCs w:val="24"/>
        </w:rPr>
        <w:t>(WA3.4)</w:t>
      </w:r>
    </w:p>
    <w:p w:rsidR="00B5174B" w:rsidRPr="00651603" w:rsidRDefault="00B5174B" w:rsidP="00B5174B">
      <w:pPr>
        <w:pStyle w:val="PlainText"/>
        <w:spacing w:line="360" w:lineRule="auto"/>
        <w:jc w:val="both"/>
        <w:rPr>
          <w:rFonts w:ascii="Times New Roman" w:hAnsi="Times New Roman" w:cs="Times New Roman"/>
          <w:sz w:val="24"/>
          <w:szCs w:val="24"/>
        </w:rPr>
      </w:pPr>
      <w:r w:rsidRPr="00651603">
        <w:rPr>
          <w:rFonts w:ascii="Times New Roman" w:hAnsi="Times New Roman" w:cs="Times New Roman"/>
          <w:sz w:val="24"/>
          <w:szCs w:val="24"/>
        </w:rPr>
        <w:t xml:space="preserve">with similar relationships for </w:t>
      </w:r>
      <w:r w:rsidRPr="00651603">
        <w:rPr>
          <w:rFonts w:ascii="Times New Roman" w:hAnsi="Times New Roman" w:cs="Times New Roman"/>
          <w:i/>
          <w:iCs/>
          <w:sz w:val="24"/>
          <w:szCs w:val="24"/>
        </w:rPr>
        <w:t>b, c, b</w:t>
      </w:r>
      <w:r w:rsidRPr="00651603">
        <w:rPr>
          <w:rFonts w:ascii="Times New Roman" w:hAnsi="Times New Roman" w:cs="Times New Roman"/>
          <w:sz w:val="24"/>
          <w:szCs w:val="24"/>
        </w:rPr>
        <w:t xml:space="preserve">′, and </w:t>
      </w:r>
      <w:r w:rsidRPr="00651603">
        <w:rPr>
          <w:rFonts w:ascii="Times New Roman" w:hAnsi="Times New Roman" w:cs="Times New Roman"/>
          <w:i/>
          <w:iCs/>
          <w:sz w:val="24"/>
          <w:szCs w:val="24"/>
        </w:rPr>
        <w:t>c</w:t>
      </w:r>
      <w:r w:rsidRPr="00651603">
        <w:rPr>
          <w:rFonts w:ascii="Times New Roman" w:hAnsi="Times New Roman" w:cs="Times New Roman"/>
          <w:sz w:val="24"/>
          <w:szCs w:val="24"/>
        </w:rPr>
        <w:t xml:space="preserve">′. Using </w:t>
      </w:r>
      <w:smartTag w:uri="urn:schemas-microsoft-com:office:smarttags" w:element="PersonName">
        <w:r w:rsidRPr="00651603">
          <w:rPr>
            <w:rFonts w:ascii="Times New Roman" w:hAnsi="Times New Roman" w:cs="Times New Roman"/>
            <w:sz w:val="24"/>
            <w:szCs w:val="24"/>
          </w:rPr>
          <w:t>the</w:t>
        </w:r>
      </w:smartTag>
      <w:r w:rsidRPr="00651603">
        <w:rPr>
          <w:rFonts w:ascii="Times New Roman" w:hAnsi="Times New Roman" w:cs="Times New Roman"/>
          <w:sz w:val="24"/>
          <w:szCs w:val="24"/>
        </w:rPr>
        <w:t>se relationships with (WA3.1), we obtain</w:t>
      </w:r>
    </w:p>
    <w:p w:rsidR="00B5174B" w:rsidRPr="00651603" w:rsidRDefault="00B5174B" w:rsidP="00B5174B">
      <w:pPr>
        <w:ind w:left="1440" w:firstLine="720"/>
        <w:jc w:val="both"/>
        <w:rPr>
          <w:sz w:val="24"/>
          <w:szCs w:val="24"/>
        </w:rPr>
      </w:pPr>
      <w:r w:rsidRPr="00651603">
        <w:rPr>
          <w:position w:val="-14"/>
          <w:sz w:val="24"/>
          <w:szCs w:val="24"/>
        </w:rPr>
        <w:object w:dxaOrig="4140" w:dyaOrig="400">
          <v:shape id="_x0000_i1055" type="#_x0000_t75" style="width:207pt;height:20.25pt" o:ole="">
            <v:imagedata r:id="rId74" o:title=""/>
          </v:shape>
          <o:OLEObject Type="Embed" ProgID="Equation.DSMT4" ShapeID="_x0000_i1055" DrawAspect="Content" ObjectID="_1427012532" r:id="rId75"/>
        </w:object>
      </w:r>
      <w:r w:rsidRPr="00651603">
        <w:rPr>
          <w:sz w:val="24"/>
          <w:szCs w:val="24"/>
        </w:rPr>
        <w:tab/>
      </w:r>
      <w:r w:rsidR="00651603">
        <w:rPr>
          <w:sz w:val="24"/>
          <w:szCs w:val="24"/>
        </w:rPr>
        <w:t xml:space="preserve">            </w:t>
      </w:r>
      <w:r w:rsidRPr="00651603">
        <w:rPr>
          <w:sz w:val="24"/>
          <w:szCs w:val="24"/>
        </w:rPr>
        <w:t xml:space="preserve">        </w:t>
      </w:r>
      <w:r w:rsidR="00651603">
        <w:rPr>
          <w:sz w:val="24"/>
          <w:szCs w:val="24"/>
        </w:rPr>
        <w:t xml:space="preserve">        (</w:t>
      </w:r>
      <w:r w:rsidRPr="00651603">
        <w:rPr>
          <w:sz w:val="24"/>
          <w:szCs w:val="24"/>
        </w:rPr>
        <w:t>WA3.5)</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with similar results for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o</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r four elements by cyclic permutation.</w:t>
      </w:r>
    </w:p>
    <w:p w:rsidR="00B5174B" w:rsidRPr="001F666A" w:rsidRDefault="00B5174B" w:rsidP="00B5174B">
      <w:pPr>
        <w:jc w:val="both"/>
        <w:rPr>
          <w:sz w:val="28"/>
        </w:rPr>
      </w:pPr>
    </w:p>
    <w:p w:rsidR="00F801C1" w:rsidRDefault="00F801C1" w:rsidP="00B5174B">
      <w:pPr>
        <w:pStyle w:val="Heading1"/>
        <w:spacing w:line="360" w:lineRule="auto"/>
        <w:rPr>
          <w:rFonts w:ascii="Arial" w:hAnsi="Arial" w:cs="Arial"/>
          <w:b w:val="0"/>
          <w:sz w:val="28"/>
        </w:rPr>
      </w:pPr>
    </w:p>
    <w:p w:rsidR="00F801C1" w:rsidRDefault="00F801C1" w:rsidP="00B5174B">
      <w:pPr>
        <w:pStyle w:val="Heading1"/>
        <w:spacing w:line="360" w:lineRule="auto"/>
        <w:rPr>
          <w:rFonts w:ascii="Arial" w:hAnsi="Arial" w:cs="Arial"/>
          <w:b w:val="0"/>
          <w:sz w:val="28"/>
        </w:rPr>
      </w:pPr>
    </w:p>
    <w:p w:rsidR="00B5174B" w:rsidRPr="008429CD" w:rsidRDefault="00B5174B" w:rsidP="00B5174B">
      <w:pPr>
        <w:pStyle w:val="Heading1"/>
        <w:spacing w:line="360" w:lineRule="auto"/>
        <w:rPr>
          <w:rFonts w:ascii="Arial" w:hAnsi="Arial" w:cs="Arial"/>
          <w:b w:val="0"/>
          <w:sz w:val="28"/>
        </w:rPr>
      </w:pPr>
      <w:r w:rsidRPr="008429CD">
        <w:rPr>
          <w:rFonts w:ascii="Arial" w:hAnsi="Arial" w:cs="Arial"/>
          <w:b w:val="0"/>
          <w:sz w:val="28"/>
        </w:rPr>
        <w:t xml:space="preserve">Web Appendix WA4  </w:t>
      </w:r>
      <w:r>
        <w:rPr>
          <w:rFonts w:ascii="Arial" w:hAnsi="Arial" w:cs="Arial"/>
          <w:b w:val="0"/>
          <w:sz w:val="28"/>
        </w:rPr>
        <w:t xml:space="preserve"> </w:t>
      </w:r>
      <w:r w:rsidRPr="008429CD">
        <w:rPr>
          <w:rFonts w:ascii="Arial" w:hAnsi="Arial" w:cs="Arial"/>
          <w:b w:val="0"/>
          <w:sz w:val="28"/>
        </w:rPr>
        <w:t>Rotation Matrices</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 xml:space="preserve">We derive </w:t>
      </w:r>
      <w:r>
        <w:rPr>
          <w:rFonts w:ascii="Times New Roman" w:hAnsi="Times New Roman" w:cs="Times New Roman"/>
          <w:sz w:val="24"/>
          <w:szCs w:val="24"/>
        </w:rPr>
        <w:t>here</w:t>
      </w:r>
      <w:r w:rsidRPr="00AF2086">
        <w:rPr>
          <w:rFonts w:ascii="Times New Roman" w:hAnsi="Times New Roman" w:cs="Times New Roman"/>
          <w:sz w:val="24"/>
          <w:szCs w:val="24"/>
        </w:rPr>
        <w:t xml:space="preserve"> a matrix for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rotation of a point </w:t>
      </w:r>
      <w:r w:rsidRPr="00AF2086">
        <w:rPr>
          <w:rFonts w:ascii="Times New Roman" w:hAnsi="Times New Roman" w:cs="Times New Roman"/>
          <w:i/>
          <w:iCs/>
          <w:sz w:val="24"/>
          <w:szCs w:val="24"/>
        </w:rPr>
        <w:t>X, Y, Z</w:t>
      </w:r>
      <w:r w:rsidRPr="00AF2086">
        <w:rPr>
          <w:rFonts w:ascii="Times New Roman" w:hAnsi="Times New Roman" w:cs="Times New Roman"/>
          <w:sz w:val="24"/>
          <w:szCs w:val="24"/>
        </w:rPr>
        <w:t xml:space="preserve"> by an angle </w:t>
      </w:r>
      <w:r w:rsidRPr="00AF2086">
        <w:rPr>
          <w:rFonts w:ascii="Times New Roman" w:hAnsi="Times New Roman" w:cs="Times New Roman"/>
          <w:i/>
          <w:sz w:val="24"/>
          <w:szCs w:val="24"/>
        </w:rPr>
        <w:sym w:font="Symbol" w:char="F066"/>
      </w:r>
      <w:r w:rsidRPr="00AF2086">
        <w:rPr>
          <w:rFonts w:ascii="Times New Roman" w:hAnsi="Times New Roman" w:cs="Times New Roman"/>
          <w:sz w:val="24"/>
          <w:szCs w:val="24"/>
        </w:rPr>
        <w:t xml:space="preserve"> about an axis normal to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plane of </w:t>
      </w:r>
      <w:r w:rsidRPr="00AF2086">
        <w:rPr>
          <w:rFonts w:ascii="Times New Roman" w:hAnsi="Times New Roman" w:cs="Times New Roman"/>
          <w:i/>
          <w:iCs/>
          <w:sz w:val="24"/>
          <w:szCs w:val="24"/>
        </w:rPr>
        <w:t>x</w:t>
      </w:r>
      <w:r w:rsidRPr="00AF2086">
        <w:rPr>
          <w:rFonts w:ascii="Times New Roman" w:hAnsi="Times New Roman" w:cs="Times New Roman"/>
          <w:sz w:val="24"/>
          <w:szCs w:val="24"/>
        </w:rPr>
        <w:t xml:space="preserve"> and </w:t>
      </w:r>
      <w:r w:rsidRPr="00AF2086">
        <w:rPr>
          <w:rFonts w:ascii="Times New Roman" w:hAnsi="Times New Roman" w:cs="Times New Roman"/>
          <w:i/>
          <w:iCs/>
          <w:sz w:val="24"/>
          <w:szCs w:val="24"/>
        </w:rPr>
        <w:t>y</w:t>
      </w:r>
      <w:r w:rsidRPr="00AF2086">
        <w:rPr>
          <w:rFonts w:ascii="Times New Roman" w:hAnsi="Times New Roman" w:cs="Times New Roman"/>
          <w:sz w:val="24"/>
          <w:szCs w:val="24"/>
        </w:rPr>
        <w:t xml:space="preserve">, with an angle </w:t>
      </w:r>
      <w:r w:rsidRPr="00AF2086">
        <w:rPr>
          <w:rFonts w:ascii="Times New Roman" w:hAnsi="Times New Roman" w:cs="Times New Roman"/>
          <w:i/>
          <w:iCs/>
          <w:sz w:val="24"/>
          <w:szCs w:val="24"/>
        </w:rPr>
        <w:t>γ</w:t>
      </w:r>
      <w:r w:rsidRPr="00AF2086">
        <w:rPr>
          <w:rFonts w:ascii="Times New Roman" w:hAnsi="Times New Roman" w:cs="Times New Roman"/>
          <w:sz w:val="24"/>
          <w:szCs w:val="24"/>
        </w:rPr>
        <w:t xml:space="preserve"> between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w:t>
      </w:r>
      <w:r w:rsidRPr="00AF2086">
        <w:rPr>
          <w:rFonts w:ascii="Times New Roman" w:hAnsi="Times New Roman" w:cs="Times New Roman"/>
          <w:i/>
          <w:iCs/>
          <w:sz w:val="24"/>
          <w:szCs w:val="24"/>
        </w:rPr>
        <w:t>x</w:t>
      </w:r>
      <w:r w:rsidRPr="00AF2086">
        <w:rPr>
          <w:rFonts w:ascii="Times New Roman" w:hAnsi="Times New Roman" w:cs="Times New Roman"/>
          <w:sz w:val="24"/>
          <w:szCs w:val="24"/>
        </w:rPr>
        <w:t xml:space="preserve"> and </w:t>
      </w:r>
      <w:r w:rsidRPr="00AF2086">
        <w:rPr>
          <w:rFonts w:ascii="Times New Roman" w:hAnsi="Times New Roman" w:cs="Times New Roman"/>
          <w:i/>
          <w:iCs/>
          <w:sz w:val="24"/>
          <w:szCs w:val="24"/>
        </w:rPr>
        <w:t>y</w:t>
      </w:r>
      <w:r w:rsidRPr="00AF2086">
        <w:rPr>
          <w:rFonts w:ascii="Times New Roman" w:hAnsi="Times New Roman" w:cs="Times New Roman"/>
          <w:sz w:val="24"/>
          <w:szCs w:val="24"/>
        </w:rPr>
        <w:t xml:space="preserve"> axes. Since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rotation axis is normal to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plane,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w:t>
      </w:r>
      <w:r w:rsidRPr="00AF2086">
        <w:rPr>
          <w:rFonts w:ascii="Times New Roman" w:hAnsi="Times New Roman" w:cs="Times New Roman"/>
          <w:i/>
          <w:iCs/>
          <w:sz w:val="24"/>
          <w:szCs w:val="24"/>
        </w:rPr>
        <w:t>z</w:t>
      </w:r>
      <w:r w:rsidRPr="00AF2086">
        <w:rPr>
          <w:rFonts w:ascii="Times New Roman" w:hAnsi="Times New Roman" w:cs="Times New Roman"/>
          <w:sz w:val="24"/>
          <w:szCs w:val="24"/>
        </w:rPr>
        <w:t xml:space="preserve"> coordinate of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point is unchanged.</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ab/>
        <w:t xml:space="preserve">In Figure WA4.1, </w:t>
      </w:r>
      <w:r w:rsidRPr="00AF2086">
        <w:rPr>
          <w:rFonts w:ascii="Times New Roman" w:hAnsi="Times New Roman" w:cs="Times New Roman"/>
          <w:sz w:val="24"/>
          <w:szCs w:val="24"/>
        </w:rPr>
        <w:sym w:font="Symbol" w:char="F0D0"/>
      </w:r>
      <w:r w:rsidRPr="00AF2086">
        <w:rPr>
          <w:rFonts w:ascii="Times New Roman" w:hAnsi="Times New Roman" w:cs="Times New Roman"/>
          <w:i/>
          <w:iCs/>
          <w:sz w:val="24"/>
          <w:szCs w:val="24"/>
        </w:rPr>
        <w:t>PQN = π − γ</w:t>
      </w:r>
      <w:r w:rsidRPr="00AF2086">
        <w:rPr>
          <w:rFonts w:ascii="Times New Roman" w:hAnsi="Times New Roman" w:cs="Times New Roman"/>
          <w:sz w:val="24"/>
          <w:szCs w:val="24"/>
        </w:rPr>
        <w:t xml:space="preserve">, and </w:t>
      </w:r>
      <w:r w:rsidRPr="00AF2086">
        <w:rPr>
          <w:rFonts w:ascii="Times New Roman" w:hAnsi="Times New Roman" w:cs="Times New Roman"/>
          <w:sz w:val="24"/>
          <w:szCs w:val="24"/>
        </w:rPr>
        <w:sym w:font="Symbol" w:char="F0D0"/>
      </w:r>
      <w:r w:rsidRPr="00AF2086">
        <w:rPr>
          <w:rFonts w:ascii="Times New Roman" w:hAnsi="Times New Roman" w:cs="Times New Roman"/>
          <w:i/>
          <w:iCs/>
          <w:sz w:val="24"/>
          <w:szCs w:val="24"/>
        </w:rPr>
        <w:t>QPN = γ − π</w:t>
      </w:r>
      <w:r w:rsidRPr="00AF2086">
        <w:rPr>
          <w:rFonts w:ascii="Times New Roman" w:hAnsi="Times New Roman" w:cs="Times New Roman"/>
          <w:sz w:val="24"/>
          <w:szCs w:val="24"/>
        </w:rPr>
        <w:t xml:space="preserve">/2. Then, we have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ensuing analysis:</w:t>
      </w:r>
    </w:p>
    <w:p w:rsidR="00B5174B" w:rsidRPr="004D1235" w:rsidRDefault="00B5174B" w:rsidP="00B5174B">
      <w:pPr>
        <w:ind w:left="720" w:firstLine="720"/>
        <w:jc w:val="right"/>
        <w:rPr>
          <w:sz w:val="24"/>
          <w:szCs w:val="24"/>
        </w:rPr>
      </w:pPr>
      <w:r>
        <w:t xml:space="preserve">  </w:t>
      </w:r>
      <w:r w:rsidRPr="00AF2086">
        <w:rPr>
          <w:position w:val="-10"/>
        </w:rPr>
        <w:object w:dxaOrig="4020" w:dyaOrig="320">
          <v:shape id="_x0000_i1056" type="#_x0000_t75" style="width:201pt;height:15.75pt" o:ole="">
            <v:imagedata r:id="rId76" o:title=""/>
          </v:shape>
          <o:OLEObject Type="Embed" ProgID="Equation.DSMT4" ShapeID="_x0000_i1056" DrawAspect="Content" ObjectID="_1427012533" r:id="rId77"/>
        </w:object>
      </w:r>
      <w:r w:rsidRPr="00AF2086">
        <w:tab/>
      </w:r>
      <w:r w:rsidRPr="00AF2086">
        <w:tab/>
      </w:r>
      <w:r w:rsidRPr="004D1235">
        <w:rPr>
          <w:sz w:val="24"/>
          <w:szCs w:val="24"/>
        </w:rPr>
        <w:t xml:space="preserve">           (WA4.1)</w:t>
      </w:r>
    </w:p>
    <w:p w:rsidR="00B5174B" w:rsidRPr="004D1235" w:rsidRDefault="00B5174B" w:rsidP="00B5174B">
      <w:pPr>
        <w:pStyle w:val="PlainText"/>
        <w:spacing w:line="360" w:lineRule="auto"/>
        <w:jc w:val="both"/>
        <w:rPr>
          <w:rFonts w:ascii="Times New Roman" w:hAnsi="Times New Roman" w:cs="Times New Roman"/>
          <w:sz w:val="24"/>
          <w:szCs w:val="24"/>
        </w:rPr>
      </w:pPr>
      <w:r w:rsidRPr="004D1235">
        <w:rPr>
          <w:rFonts w:ascii="Times New Roman" w:hAnsi="Times New Roman" w:cs="Times New Roman"/>
          <w:sz w:val="24"/>
          <w:szCs w:val="24"/>
        </w:rPr>
        <w:t>It follows that</w:t>
      </w:r>
    </w:p>
    <w:p w:rsidR="00B5174B" w:rsidRPr="00AF2086" w:rsidRDefault="00B5174B" w:rsidP="00B5174B">
      <w:r w:rsidRPr="004D1235">
        <w:rPr>
          <w:sz w:val="24"/>
          <w:szCs w:val="24"/>
        </w:rPr>
        <w:t xml:space="preserve">                       </w:t>
      </w:r>
      <w:r w:rsidRPr="004D1235">
        <w:rPr>
          <w:position w:val="-14"/>
          <w:sz w:val="24"/>
          <w:szCs w:val="24"/>
        </w:rPr>
        <w:object w:dxaOrig="5319" w:dyaOrig="400">
          <v:shape id="_x0000_i1057" type="#_x0000_t75" style="width:266.25pt;height:20.25pt" o:ole="">
            <v:imagedata r:id="rId78" o:title=""/>
          </v:shape>
          <o:OLEObject Type="Embed" ProgID="Equation.DSMT4" ShapeID="_x0000_i1057" DrawAspect="Content" ObjectID="_1427012534" r:id="rId79"/>
        </w:object>
      </w:r>
      <w:r w:rsidRPr="004D1235">
        <w:rPr>
          <w:sz w:val="24"/>
          <w:szCs w:val="24"/>
        </w:rPr>
        <w:t xml:space="preserve">                  </w:t>
      </w:r>
      <w:r w:rsidR="004D1235">
        <w:rPr>
          <w:sz w:val="24"/>
          <w:szCs w:val="24"/>
        </w:rPr>
        <w:t xml:space="preserve">      </w:t>
      </w:r>
      <w:r w:rsidRPr="004D1235">
        <w:rPr>
          <w:sz w:val="24"/>
          <w:szCs w:val="24"/>
        </w:rPr>
        <w:t>(WA4.2)</w:t>
      </w:r>
      <w:r>
        <w:t xml:space="preserve"> </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 xml:space="preserve">Expanding (WA4.2), substituting for </w:t>
      </w:r>
      <w:r w:rsidRPr="00AF2086">
        <w:rPr>
          <w:rFonts w:ascii="Times New Roman" w:hAnsi="Times New Roman" w:cs="Times New Roman"/>
          <w:i/>
          <w:iCs/>
          <w:sz w:val="24"/>
          <w:szCs w:val="24"/>
        </w:rPr>
        <w:t>r</w:t>
      </w:r>
      <w:r w:rsidRPr="00AF2086">
        <w:rPr>
          <w:rFonts w:ascii="Times New Roman" w:hAnsi="Times New Roman" w:cs="Times New Roman"/>
          <w:sz w:val="24"/>
          <w:szCs w:val="24"/>
        </w:rPr>
        <w:t xml:space="preserve"> sin </w:t>
      </w:r>
      <w:r w:rsidRPr="00AF2086">
        <w:rPr>
          <w:rFonts w:ascii="Times New Roman" w:hAnsi="Times New Roman" w:cs="Times New Roman"/>
          <w:i/>
          <w:iCs/>
          <w:sz w:val="24"/>
          <w:szCs w:val="24"/>
        </w:rPr>
        <w:t>θ</w:t>
      </w:r>
      <w:r w:rsidRPr="00AF2086">
        <w:rPr>
          <w:rFonts w:ascii="Times New Roman" w:hAnsi="Times New Roman" w:cs="Times New Roman"/>
          <w:sz w:val="24"/>
          <w:szCs w:val="24"/>
        </w:rPr>
        <w:t xml:space="preserve"> and </w:t>
      </w:r>
      <w:r w:rsidRPr="00AF2086">
        <w:rPr>
          <w:rFonts w:ascii="Times New Roman" w:hAnsi="Times New Roman" w:cs="Times New Roman"/>
          <w:i/>
          <w:iCs/>
          <w:sz w:val="24"/>
          <w:szCs w:val="24"/>
        </w:rPr>
        <w:t>r</w:t>
      </w:r>
      <w:r w:rsidRPr="00AF2086">
        <w:rPr>
          <w:rFonts w:ascii="Times New Roman" w:hAnsi="Times New Roman" w:cs="Times New Roman"/>
          <w:sz w:val="24"/>
          <w:szCs w:val="24"/>
        </w:rPr>
        <w:t xml:space="preserve"> cos </w:t>
      </w:r>
      <w:r w:rsidRPr="00AF2086">
        <w:rPr>
          <w:rFonts w:ascii="Times New Roman" w:hAnsi="Times New Roman" w:cs="Times New Roman"/>
          <w:i/>
          <w:iCs/>
          <w:sz w:val="24"/>
          <w:szCs w:val="24"/>
        </w:rPr>
        <w:t>θ</w:t>
      </w:r>
      <w:r w:rsidRPr="00AF2086">
        <w:rPr>
          <w:rFonts w:ascii="Times New Roman" w:hAnsi="Times New Roman" w:cs="Times New Roman"/>
          <w:sz w:val="24"/>
          <w:szCs w:val="24"/>
        </w:rPr>
        <w:t xml:space="preserve"> from (WA4.1), and rearranging leads to</w:t>
      </w:r>
    </w:p>
    <w:p w:rsidR="00B5174B" w:rsidRPr="00444A04" w:rsidRDefault="00444A04" w:rsidP="00444A04">
      <w:pPr>
        <w:rPr>
          <w:sz w:val="24"/>
        </w:rPr>
      </w:pPr>
      <w:r>
        <w:t xml:space="preserve">      </w:t>
      </w:r>
      <w:r w:rsidR="00B5174B" w:rsidRPr="00AF2086">
        <w:t xml:space="preserve">    </w:t>
      </w:r>
      <w:r>
        <w:t xml:space="preserve"> </w:t>
      </w:r>
      <w:r w:rsidR="00B5174B" w:rsidRPr="00AF2086">
        <w:rPr>
          <w:position w:val="-16"/>
        </w:rPr>
        <w:object w:dxaOrig="6600" w:dyaOrig="440">
          <v:shape id="_x0000_i1058" type="#_x0000_t75" style="width:330pt;height:21.75pt" o:ole="">
            <v:imagedata r:id="rId80" o:title=""/>
          </v:shape>
          <o:OLEObject Type="Embed" ProgID="Equation.DSMT4" ShapeID="_x0000_i1058" DrawAspect="Content" ObjectID="_1427012535" r:id="rId81"/>
        </w:object>
      </w:r>
      <w:r w:rsidR="00B5174B" w:rsidRPr="00AF2086">
        <w:tab/>
      </w:r>
      <w:r w:rsidR="00B5174B" w:rsidRPr="00444A04">
        <w:rPr>
          <w:sz w:val="24"/>
        </w:rPr>
        <w:t xml:space="preserve">         </w:t>
      </w:r>
      <w:r>
        <w:rPr>
          <w:sz w:val="24"/>
        </w:rPr>
        <w:t xml:space="preserve">       </w:t>
      </w:r>
      <w:r w:rsidR="00B5174B" w:rsidRPr="00444A04">
        <w:rPr>
          <w:sz w:val="24"/>
        </w:rPr>
        <w:t>(WA4.3)</w:t>
      </w:r>
    </w:p>
    <w:p w:rsidR="00B5174B" w:rsidRPr="00444A04" w:rsidRDefault="00B5174B" w:rsidP="00B5174B">
      <w:pPr>
        <w:rPr>
          <w:sz w:val="24"/>
        </w:rPr>
      </w:pPr>
      <w:r w:rsidRPr="00AF2086">
        <w:t xml:space="preserve">       </w:t>
      </w:r>
      <w:r w:rsidR="00444A04">
        <w:t xml:space="preserve">     </w:t>
      </w:r>
      <w:r w:rsidRPr="00AF2086">
        <w:rPr>
          <w:position w:val="-14"/>
        </w:rPr>
        <w:object w:dxaOrig="4980" w:dyaOrig="400">
          <v:shape id="_x0000_i1059" type="#_x0000_t75" style="width:249pt;height:20.25pt" o:ole="">
            <v:imagedata r:id="rId82" o:title=""/>
          </v:shape>
          <o:OLEObject Type="Embed" ProgID="Equation.DSMT4" ShapeID="_x0000_i1059" DrawAspect="Content" ObjectID="_1427012536" r:id="rId83"/>
        </w:object>
      </w:r>
      <w:r w:rsidRPr="00AF2086">
        <w:tab/>
      </w:r>
      <w:r w:rsidRPr="00AF2086">
        <w:tab/>
      </w:r>
      <w:r w:rsidRPr="00444A04">
        <w:rPr>
          <w:sz w:val="24"/>
        </w:rPr>
        <w:t xml:space="preserve">                    </w:t>
      </w:r>
      <w:r w:rsidR="00444A04">
        <w:rPr>
          <w:sz w:val="24"/>
        </w:rPr>
        <w:t xml:space="preserve">       </w:t>
      </w:r>
      <w:r w:rsidRPr="00444A04">
        <w:rPr>
          <w:sz w:val="24"/>
        </w:rPr>
        <w:t xml:space="preserve"> (WA4.4)</w:t>
      </w:r>
    </w:p>
    <w:p w:rsidR="00B5174B" w:rsidRDefault="00B5174B" w:rsidP="00B5174B">
      <w:pPr>
        <w:pStyle w:val="PlainText"/>
        <w:spacing w:line="360" w:lineRule="auto"/>
        <w:ind w:left="720" w:firstLine="720"/>
        <w:jc w:val="both"/>
        <w:rPr>
          <w:rFonts w:ascii="Times New Roman" w:hAnsi="Times New Roman" w:cs="Times New Roman"/>
          <w:sz w:val="24"/>
          <w:szCs w:val="24"/>
        </w:rPr>
      </w:pPr>
      <w:r>
        <w:rPr>
          <w:rFonts w:ascii="Times New Roman" w:hAnsi="Times New Roman" w:cs="Times New Roman"/>
          <w:noProof/>
          <w:sz w:val="24"/>
          <w:szCs w:val="24"/>
          <w:lang w:val="en-GB" w:eastAsia="en-GB"/>
        </w:rPr>
        <w:drawing>
          <wp:inline distT="0" distB="0" distL="0" distR="0">
            <wp:extent cx="3060700" cy="1727200"/>
            <wp:effectExtent l="0" t="0" r="6350" b="6350"/>
            <wp:docPr id="6" name="Picture 6" descr="F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Fig"/>
                    <pic:cNvPicPr>
                      <a:picLocks noChangeAspect="1" noChangeArrowheads="1"/>
                    </pic:cNvPicPr>
                  </pic:nvPicPr>
                  <pic:blipFill>
                    <a:blip r:embed="rId84" cstate="print">
                      <a:extLst>
                        <a:ext uri="{28A0092B-C50C-407E-A947-70E740481C1C}">
                          <a14:useLocalDpi xmlns:a14="http://schemas.microsoft.com/office/drawing/2010/main" val="0"/>
                        </a:ext>
                      </a:extLst>
                    </a:blip>
                    <a:srcRect/>
                    <a:stretch>
                      <a:fillRect/>
                    </a:stretch>
                  </pic:blipFill>
                  <pic:spPr bwMode="auto">
                    <a:xfrm>
                      <a:off x="0" y="0"/>
                      <a:ext cx="3060700" cy="1727200"/>
                    </a:xfrm>
                    <a:prstGeom prst="rect">
                      <a:avLst/>
                    </a:prstGeom>
                    <a:noFill/>
                    <a:ln>
                      <a:noFill/>
                    </a:ln>
                  </pic:spPr>
                </pic:pic>
              </a:graphicData>
            </a:graphic>
          </wp:inline>
        </w:drawing>
      </w:r>
    </w:p>
    <w:p w:rsidR="00B5174B" w:rsidRDefault="00B5174B" w:rsidP="00B5174B">
      <w:r>
        <w:rPr>
          <w:noProof/>
        </w:rPr>
        <mc:AlternateContent>
          <mc:Choice Requires="wpc">
            <w:drawing>
              <wp:inline distT="0" distB="0" distL="0" distR="0">
                <wp:extent cx="5486400" cy="1143000"/>
                <wp:effectExtent l="7620" t="1270" r="11430" b="0"/>
                <wp:docPr id="18" name="Canvas 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7" name="Text Box 5"/>
                        <wps:cNvSpPr txBox="1">
                          <a:spLocks noChangeArrowheads="1"/>
                        </wps:cNvSpPr>
                        <wps:spPr bwMode="auto">
                          <a:xfrm>
                            <a:off x="0" y="114819"/>
                            <a:ext cx="5486400" cy="914104"/>
                          </a:xfrm>
                          <a:prstGeom prst="rect">
                            <a:avLst/>
                          </a:prstGeom>
                          <a:solidFill>
                            <a:srgbClr val="FFFFFF"/>
                          </a:solidFill>
                          <a:ln w="9525">
                            <a:solidFill>
                              <a:srgbClr val="000000"/>
                            </a:solidFill>
                            <a:miter lim="800000"/>
                            <a:headEnd/>
                            <a:tailEnd/>
                          </a:ln>
                        </wps:spPr>
                        <wps:txb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WA4.1. Vector </w:t>
                              </w:r>
                              <w:r>
                                <w:rPr>
                                  <w:rFonts w:ascii="Times New Roman" w:hAnsi="Times New Roman" w:cs="Times New Roman"/>
                                  <w:i/>
                                  <w:iCs/>
                                  <w:sz w:val="24"/>
                                  <w:szCs w:val="24"/>
                                </w:rPr>
                                <w:t>OP</w:t>
                              </w:r>
                              <w:r>
                                <w:rPr>
                                  <w:rFonts w:ascii="Times New Roman" w:hAnsi="Times New Roman" w:cs="Times New Roman"/>
                                  <w:sz w:val="24"/>
                                  <w:szCs w:val="24"/>
                                </w:rPr>
                                <w:t xml:space="preserve"> of length |</w:t>
                              </w:r>
                              <w:r w:rsidRPr="002568F1">
                                <w:rPr>
                                  <w:rFonts w:ascii="Times New Roman" w:hAnsi="Times New Roman" w:cs="Times New Roman"/>
                                  <w:b/>
                                  <w:iCs/>
                                  <w:sz w:val="24"/>
                                  <w:szCs w:val="24"/>
                                </w:rPr>
                                <w:t>r</w:t>
                              </w:r>
                              <w:r>
                                <w:rPr>
                                  <w:rFonts w:ascii="Times New Roman" w:hAnsi="Times New Roman" w:cs="Times New Roman"/>
                                  <w:sz w:val="24"/>
                                  <w:szCs w:val="24"/>
                                </w:rPr>
                                <w:t xml:space="preserve">| at a general angle </w:t>
                              </w:r>
                              <w:r>
                                <w:rPr>
                                  <w:rFonts w:ascii="Times New Roman" w:hAnsi="Times New Roman" w:cs="Times New Roman"/>
                                  <w:i/>
                                  <w:iCs/>
                                  <w:sz w:val="24"/>
                                  <w:szCs w:val="24"/>
                                </w:rPr>
                                <w:t>θ</w:t>
                              </w:r>
                              <w:r>
                                <w:rPr>
                                  <w:rFonts w:ascii="Times New Roman" w:hAnsi="Times New Roman" w:cs="Times New Roman"/>
                                  <w:sz w:val="24"/>
                                  <w:szCs w:val="24"/>
                                </w:rPr>
                                <w:t xml:space="preserve">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x</w:t>
                              </w:r>
                              <w:r>
                                <w:rPr>
                                  <w:rFonts w:ascii="Times New Roman" w:hAnsi="Times New Roman" w:cs="Times New Roman"/>
                                  <w:sz w:val="24"/>
                                  <w:szCs w:val="24"/>
                                </w:rPr>
                                <w:t xml:space="preserve"> axis; </w:t>
                              </w:r>
                              <w:r>
                                <w:rPr>
                                  <w:rFonts w:ascii="Times New Roman" w:hAnsi="Times New Roman" w:cs="Times New Roman"/>
                                  <w:i/>
                                  <w:iCs/>
                                  <w:sz w:val="24"/>
                                  <w:szCs w:val="24"/>
                                </w:rPr>
                                <w:t>OP</w:t>
                              </w:r>
                              <w:r>
                                <w:rPr>
                                  <w:rFonts w:ascii="Times New Roman" w:hAnsi="Times New Roman" w:cs="Times New Roman"/>
                                  <w:sz w:val="24"/>
                                  <w:szCs w:val="24"/>
                                </w:rPr>
                                <w:t xml:space="preserve">′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same vector after being rotated by an angle </w:t>
                              </w:r>
                              <w:r w:rsidRPr="0001009A">
                                <w:rPr>
                                  <w:rFonts w:ascii="Times New Roman" w:hAnsi="Times New Roman" w:cs="Times New Roman"/>
                                  <w:i/>
                                  <w:sz w:val="24"/>
                                  <w:szCs w:val="24"/>
                                </w:rPr>
                                <w:sym w:font="Symbol" w:char="F066"/>
                              </w:r>
                              <w:r>
                                <w:rPr>
                                  <w:rFonts w:ascii="Times New Roman" w:hAnsi="Times New Roman" w:cs="Times New Roman"/>
                                  <w:sz w:val="24"/>
                                  <w:szCs w:val="24"/>
                                </w:rPr>
                                <w:t xml:space="preserve"> from </w:t>
                              </w:r>
                              <w:r>
                                <w:rPr>
                                  <w:rFonts w:ascii="Times New Roman" w:hAnsi="Times New Roman" w:cs="Times New Roman"/>
                                  <w:i/>
                                  <w:iCs/>
                                  <w:sz w:val="24"/>
                                  <w:szCs w:val="24"/>
                                </w:rPr>
                                <w:t>OP</w:t>
                              </w:r>
                              <w:r>
                                <w:rPr>
                                  <w:rFonts w:ascii="Times New Roman" w:hAnsi="Times New Roman" w:cs="Times New Roman"/>
                                  <w:sz w:val="24"/>
                                  <w:szCs w:val="24"/>
                                </w:rPr>
                                <w:t xml:space="preserve">. The general angle between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x</w:t>
                              </w:r>
                              <w:r>
                                <w:rPr>
                                  <w:rFonts w:ascii="Times New Roman" w:hAnsi="Times New Roman" w:cs="Times New Roman"/>
                                  <w:sz w:val="24"/>
                                  <w:szCs w:val="24"/>
                                </w:rPr>
                                <w:t xml:space="preserve"> and </w:t>
                              </w:r>
                              <w:proofErr w:type="gramStart"/>
                              <w:r>
                                <w:rPr>
                                  <w:rFonts w:ascii="Times New Roman" w:hAnsi="Times New Roman" w:cs="Times New Roman"/>
                                  <w:i/>
                                  <w:iCs/>
                                  <w:sz w:val="24"/>
                                  <w:szCs w:val="24"/>
                                </w:rPr>
                                <w:t>y</w:t>
                              </w:r>
                              <w:r>
                                <w:rPr>
                                  <w:rFonts w:ascii="Times New Roman" w:hAnsi="Times New Roman" w:cs="Times New Roman"/>
                                  <w:sz w:val="24"/>
                                  <w:szCs w:val="24"/>
                                </w:rPr>
                                <w:t xml:space="preserve"> axes is</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γ</w:t>
                              </w:r>
                              <w:r w:rsidRPr="00924FF5">
                                <w:rPr>
                                  <w:rFonts w:ascii="Times New Roman" w:hAnsi="Times New Roman" w:cs="Times New Roman"/>
                                  <w:iCs/>
                                  <w:sz w:val="24"/>
                                  <w:szCs w:val="24"/>
                                </w:rPr>
                                <w:t>;</w:t>
                              </w:r>
                              <w:r>
                                <w:rPr>
                                  <w:rFonts w:ascii="Times New Roman" w:hAnsi="Times New Roman" w:cs="Times New Roman"/>
                                  <w:sz w:val="24"/>
                                  <w:szCs w:val="24"/>
                                </w:rPr>
                                <w:t xml:space="preserve"> for 3-fold and 6-fold symmetry, it has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value 120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w:t>
                              </w:r>
                            </w:p>
                            <w:p w:rsidR="0012521A" w:rsidRDefault="0012521A" w:rsidP="00B5174B">
                              <w:pPr>
                                <w:pStyle w:val="PlainText"/>
                                <w:spacing w:line="360" w:lineRule="auto"/>
                                <w:jc w:val="both"/>
                                <w:rPr>
                                  <w:rFonts w:ascii="Times New Roman" w:hAnsi="Times New Roman" w:cs="Times New Roman"/>
                                  <w:sz w:val="24"/>
                                  <w:szCs w:val="24"/>
                                </w:rPr>
                              </w:pPr>
                            </w:p>
                            <w:p w:rsidR="0012521A" w:rsidRDefault="0012521A" w:rsidP="00B5174B"/>
                          </w:txbxContent>
                        </wps:txbx>
                        <wps:bodyPr rot="0" vert="horz" wrap="square" lIns="91440" tIns="45720" rIns="91440" bIns="45720" anchor="t" anchorCtr="0" upright="1">
                          <a:noAutofit/>
                        </wps:bodyPr>
                      </wps:wsp>
                    </wpc:wpc>
                  </a:graphicData>
                </a:graphic>
              </wp:inline>
            </w:drawing>
          </mc:Choice>
          <mc:Fallback>
            <w:pict>
              <v:group id="Canvas 18" o:spid="_x0000_s1032" editas="canvas" style="width:6in;height:90pt;mso-position-horizontal-relative:char;mso-position-vertical-relative:line" coordsize="54864,11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">
                <v:shape id="_x0000_s1033" type="#_x0000_t75" style="position:absolute;width:54864;height:11430;visibility:visible;mso-wrap-style:square">
                  <v:fill o:detectmouseclick="t"/>
                  <v:path o:connecttype="none"/>
                </v:shape>
                <v:shape id="Text Box 5" o:spid="_x0000_s1034" type="#_x0000_t202" style="position:absolute;top:1148;width:54864;height:91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4UosIA&#10;AADbAAAADwAAAGRycy9kb3ducmV2LnhtbERPS2sCMRC+C/0PYQpeRLNV8bHdKKVQsTerotdhM/ug&#10;m8k2Sdftv28KQm/z8T0n2/amER05X1tW8DRJQBDnVtdcKjif3sYrED4ga2wsk4If8rDdPAwyTLW9&#10;8Qd1x1CKGMI+RQVVCG0qpc8rMugntiWOXGGdwRChK6V2eIvhppHTJFlIgzXHhgpbeq0o/zx+GwWr&#10;+b67+vfZ4ZIvimYdRstu9+WUGj72L88gAvXhX3x373Wcv4S/X+IBcvM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nhSiwgAAANsAAAAPAAAAAAAAAAAAAAAAAJgCAABkcnMvZG93&#10;bnJldi54bWxQSwUGAAAAAAQABAD1AAAAhwMAAAAA&#10;">
                  <v:textbox>
                    <w:txbxContent>
                      <w:p w:rsidR="0012521A" w:rsidRDefault="0012521A"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WA4.1. Vector </w:t>
                        </w:r>
                        <w:r>
                          <w:rPr>
                            <w:rFonts w:ascii="Times New Roman" w:hAnsi="Times New Roman" w:cs="Times New Roman"/>
                            <w:i/>
                            <w:iCs/>
                            <w:sz w:val="24"/>
                            <w:szCs w:val="24"/>
                          </w:rPr>
                          <w:t>OP</w:t>
                        </w:r>
                        <w:r>
                          <w:rPr>
                            <w:rFonts w:ascii="Times New Roman" w:hAnsi="Times New Roman" w:cs="Times New Roman"/>
                            <w:sz w:val="24"/>
                            <w:szCs w:val="24"/>
                          </w:rPr>
                          <w:t xml:space="preserve"> of length |</w:t>
                        </w:r>
                        <w:r w:rsidRPr="002568F1">
                          <w:rPr>
                            <w:rFonts w:ascii="Times New Roman" w:hAnsi="Times New Roman" w:cs="Times New Roman"/>
                            <w:b/>
                            <w:iCs/>
                            <w:sz w:val="24"/>
                            <w:szCs w:val="24"/>
                          </w:rPr>
                          <w:t>r</w:t>
                        </w:r>
                        <w:r>
                          <w:rPr>
                            <w:rFonts w:ascii="Times New Roman" w:hAnsi="Times New Roman" w:cs="Times New Roman"/>
                            <w:sz w:val="24"/>
                            <w:szCs w:val="24"/>
                          </w:rPr>
                          <w:t xml:space="preserve">| at a general angle </w:t>
                        </w:r>
                        <w:r>
                          <w:rPr>
                            <w:rFonts w:ascii="Times New Roman" w:hAnsi="Times New Roman" w:cs="Times New Roman"/>
                            <w:i/>
                            <w:iCs/>
                            <w:sz w:val="24"/>
                            <w:szCs w:val="24"/>
                          </w:rPr>
                          <w:t>θ</w:t>
                        </w:r>
                        <w:r>
                          <w:rPr>
                            <w:rFonts w:ascii="Times New Roman" w:hAnsi="Times New Roman" w:cs="Times New Roman"/>
                            <w:sz w:val="24"/>
                            <w:szCs w:val="24"/>
                          </w:rPr>
                          <w:t xml:space="preserve"> to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x</w:t>
                        </w:r>
                        <w:r>
                          <w:rPr>
                            <w:rFonts w:ascii="Times New Roman" w:hAnsi="Times New Roman" w:cs="Times New Roman"/>
                            <w:sz w:val="24"/>
                            <w:szCs w:val="24"/>
                          </w:rPr>
                          <w:t xml:space="preserve"> axis; </w:t>
                        </w:r>
                        <w:r>
                          <w:rPr>
                            <w:rFonts w:ascii="Times New Roman" w:hAnsi="Times New Roman" w:cs="Times New Roman"/>
                            <w:i/>
                            <w:iCs/>
                            <w:sz w:val="24"/>
                            <w:szCs w:val="24"/>
                          </w:rPr>
                          <w:t>OP</w:t>
                        </w:r>
                        <w:r>
                          <w:rPr>
                            <w:rFonts w:ascii="Times New Roman" w:hAnsi="Times New Roman" w:cs="Times New Roman"/>
                            <w:sz w:val="24"/>
                            <w:szCs w:val="24"/>
                          </w:rPr>
                          <w:t xml:space="preserve">′ is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same vector after being rotated by an angle </w:t>
                        </w:r>
                        <w:r w:rsidRPr="0001009A">
                          <w:rPr>
                            <w:rFonts w:ascii="Times New Roman" w:hAnsi="Times New Roman" w:cs="Times New Roman"/>
                            <w:i/>
                            <w:sz w:val="24"/>
                            <w:szCs w:val="24"/>
                          </w:rPr>
                          <w:sym w:font="Symbol" w:char="F066"/>
                        </w:r>
                        <w:r>
                          <w:rPr>
                            <w:rFonts w:ascii="Times New Roman" w:hAnsi="Times New Roman" w:cs="Times New Roman"/>
                            <w:sz w:val="24"/>
                            <w:szCs w:val="24"/>
                          </w:rPr>
                          <w:t xml:space="preserve"> from </w:t>
                        </w:r>
                        <w:r>
                          <w:rPr>
                            <w:rFonts w:ascii="Times New Roman" w:hAnsi="Times New Roman" w:cs="Times New Roman"/>
                            <w:i/>
                            <w:iCs/>
                            <w:sz w:val="24"/>
                            <w:szCs w:val="24"/>
                          </w:rPr>
                          <w:t>OP</w:t>
                        </w:r>
                        <w:r>
                          <w:rPr>
                            <w:rFonts w:ascii="Times New Roman" w:hAnsi="Times New Roman" w:cs="Times New Roman"/>
                            <w:sz w:val="24"/>
                            <w:szCs w:val="24"/>
                          </w:rPr>
                          <w:t xml:space="preserve">. The general angle between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w:t>
                        </w:r>
                        <w:r>
                          <w:rPr>
                            <w:rFonts w:ascii="Times New Roman" w:hAnsi="Times New Roman" w:cs="Times New Roman"/>
                            <w:i/>
                            <w:iCs/>
                            <w:sz w:val="24"/>
                            <w:szCs w:val="24"/>
                          </w:rPr>
                          <w:t>x</w:t>
                        </w:r>
                        <w:r>
                          <w:rPr>
                            <w:rFonts w:ascii="Times New Roman" w:hAnsi="Times New Roman" w:cs="Times New Roman"/>
                            <w:sz w:val="24"/>
                            <w:szCs w:val="24"/>
                          </w:rPr>
                          <w:t xml:space="preserve"> and </w:t>
                        </w:r>
                        <w:proofErr w:type="gramStart"/>
                        <w:r>
                          <w:rPr>
                            <w:rFonts w:ascii="Times New Roman" w:hAnsi="Times New Roman" w:cs="Times New Roman"/>
                            <w:i/>
                            <w:iCs/>
                            <w:sz w:val="24"/>
                            <w:szCs w:val="24"/>
                          </w:rPr>
                          <w:t>y</w:t>
                        </w:r>
                        <w:r>
                          <w:rPr>
                            <w:rFonts w:ascii="Times New Roman" w:hAnsi="Times New Roman" w:cs="Times New Roman"/>
                            <w:sz w:val="24"/>
                            <w:szCs w:val="24"/>
                          </w:rPr>
                          <w:t xml:space="preserve"> axes is</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γ</w:t>
                        </w:r>
                        <w:r w:rsidRPr="00924FF5">
                          <w:rPr>
                            <w:rFonts w:ascii="Times New Roman" w:hAnsi="Times New Roman" w:cs="Times New Roman"/>
                            <w:iCs/>
                            <w:sz w:val="24"/>
                            <w:szCs w:val="24"/>
                          </w:rPr>
                          <w:t>;</w:t>
                        </w:r>
                        <w:r>
                          <w:rPr>
                            <w:rFonts w:ascii="Times New Roman" w:hAnsi="Times New Roman" w:cs="Times New Roman"/>
                            <w:sz w:val="24"/>
                            <w:szCs w:val="24"/>
                          </w:rPr>
                          <w:t xml:space="preserve"> for 3-fold and 6-fold symmetry, it has </w:t>
                        </w:r>
                        <w:smartTag w:uri="urn:schemas-microsoft-com:office:smarttags" w:element="PersonName">
                          <w:r>
                            <w:rPr>
                              <w:rFonts w:ascii="Times New Roman" w:hAnsi="Times New Roman" w:cs="Times New Roman"/>
                              <w:sz w:val="24"/>
                              <w:szCs w:val="24"/>
                            </w:rPr>
                            <w:t>the</w:t>
                          </w:r>
                        </w:smartTag>
                        <w:r>
                          <w:rPr>
                            <w:rFonts w:ascii="Times New Roman" w:hAnsi="Times New Roman" w:cs="Times New Roman"/>
                            <w:sz w:val="24"/>
                            <w:szCs w:val="24"/>
                          </w:rPr>
                          <w:t xml:space="preserve"> value 120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w:t>
                        </w:r>
                      </w:p>
                      <w:p w:rsidR="0012521A" w:rsidRDefault="0012521A" w:rsidP="00B5174B">
                        <w:pPr>
                          <w:pStyle w:val="PlainText"/>
                          <w:spacing w:line="360" w:lineRule="auto"/>
                          <w:jc w:val="both"/>
                          <w:rPr>
                            <w:rFonts w:ascii="Times New Roman" w:hAnsi="Times New Roman" w:cs="Times New Roman"/>
                            <w:sz w:val="24"/>
                            <w:szCs w:val="24"/>
                          </w:rPr>
                        </w:pPr>
                      </w:p>
                      <w:p w:rsidR="0012521A" w:rsidRDefault="0012521A" w:rsidP="00B5174B"/>
                    </w:txbxContent>
                  </v:textbox>
                </v:shape>
                <w10:anchorlock/>
              </v:group>
            </w:pict>
          </mc:Fallback>
        </mc:AlternateConten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Thus, we can write</w:t>
      </w:r>
      <w:r>
        <w:rPr>
          <w:rFonts w:ascii="Times New Roman" w:hAnsi="Times New Roman" w:cs="Times New Roman"/>
          <w:sz w:val="24"/>
          <w:szCs w:val="24"/>
        </w:rPr>
        <w:t xml:space="preserve"> concisely</w:t>
      </w:r>
      <w:r w:rsidRPr="00AF2086">
        <w:rPr>
          <w:rFonts w:ascii="Times New Roman" w:hAnsi="Times New Roman" w:cs="Times New Roman"/>
          <w:sz w:val="24"/>
          <w:szCs w:val="24"/>
        </w:rPr>
        <w:t xml:space="preserve">, </w:t>
      </w:r>
    </w:p>
    <w:p w:rsidR="00B5174B" w:rsidRPr="00AE49CE" w:rsidRDefault="0075210D" w:rsidP="00B5174B">
      <w:pPr>
        <w:ind w:left="2880" w:firstLine="720"/>
        <w:rPr>
          <w:sz w:val="22"/>
        </w:rPr>
      </w:pPr>
      <w:r w:rsidRPr="0075210D">
        <w:rPr>
          <w:position w:val="-10"/>
        </w:rPr>
        <w:object w:dxaOrig="900" w:dyaOrig="320">
          <v:shape id="_x0000_i1060" type="#_x0000_t75" style="width:45pt;height:16.5pt" o:ole="">
            <v:imagedata r:id="rId85" o:title=""/>
          </v:shape>
          <o:OLEObject Type="Embed" ProgID="Equation.DSMT4" ShapeID="_x0000_i1060" DrawAspect="Content" ObjectID="_1427012537" r:id="rId86"/>
        </w:object>
      </w:r>
      <w:r w:rsidR="00B5174B">
        <w:tab/>
      </w:r>
      <w:r w:rsidR="00B5174B">
        <w:tab/>
      </w:r>
      <w:r w:rsidR="00B5174B" w:rsidRPr="00AF2086">
        <w:tab/>
      </w:r>
      <w:r w:rsidR="00B5174B" w:rsidRPr="00AE49CE">
        <w:rPr>
          <w:sz w:val="24"/>
        </w:rPr>
        <w:t xml:space="preserve">                     </w:t>
      </w:r>
      <w:r w:rsidR="00AE49CE">
        <w:rPr>
          <w:sz w:val="24"/>
        </w:rPr>
        <w:t xml:space="preserve">       </w:t>
      </w:r>
      <w:r w:rsidR="00B5174B" w:rsidRPr="00AE49CE">
        <w:rPr>
          <w:sz w:val="24"/>
        </w:rPr>
        <w:t>(WA4.5)</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 xml:space="preserve">where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matrix </w:t>
      </w:r>
      <w:r w:rsidRPr="00AF2086">
        <w:rPr>
          <w:rFonts w:ascii="Times New Roman" w:hAnsi="Times New Roman" w:cs="Times New Roman"/>
          <w:b/>
          <w:bCs/>
          <w:sz w:val="24"/>
          <w:szCs w:val="24"/>
        </w:rPr>
        <w:t>S</w:t>
      </w:r>
      <w:r w:rsidRPr="00AF2086">
        <w:rPr>
          <w:rFonts w:ascii="Times New Roman" w:hAnsi="Times New Roman" w:cs="Times New Roman"/>
          <w:sz w:val="24"/>
          <w:szCs w:val="24"/>
        </w:rPr>
        <w:t xml:space="preserve"> is given by </w:t>
      </w:r>
    </w:p>
    <w:p w:rsidR="00B5174B" w:rsidRPr="00AF2086" w:rsidRDefault="00AE49CE" w:rsidP="00B5174B">
      <w:pPr>
        <w:pStyle w:val="PlainText"/>
        <w:spacing w:line="360" w:lineRule="auto"/>
        <w:jc w:val="both"/>
        <w:rPr>
          <w:sz w:val="24"/>
          <w:szCs w:val="24"/>
        </w:rPr>
      </w:pPr>
      <w:r>
        <w:rPr>
          <w:sz w:val="24"/>
          <w:szCs w:val="24"/>
        </w:rPr>
        <w:lastRenderedPageBreak/>
        <w:t xml:space="preserve">    </w:t>
      </w:r>
      <w:r w:rsidR="00B5174B" w:rsidRPr="009356E9">
        <w:rPr>
          <w:position w:val="-60"/>
          <w:sz w:val="24"/>
          <w:szCs w:val="24"/>
        </w:rPr>
        <w:object w:dxaOrig="7160" w:dyaOrig="1320">
          <v:shape id="_x0000_i1061" type="#_x0000_t75" style="width:357.75pt;height:66pt" o:ole="">
            <v:imagedata r:id="rId87" o:title=""/>
          </v:shape>
          <o:OLEObject Type="Embed" ProgID="Equation.DSMT4" ShapeID="_x0000_i1061" DrawAspect="Content" ObjectID="_1427012538" r:id="rId88"/>
        </w:object>
      </w:r>
      <w:r w:rsidR="00B5174B" w:rsidRPr="00AF2086">
        <w:rPr>
          <w:sz w:val="24"/>
          <w:szCs w:val="24"/>
        </w:rPr>
        <w:t xml:space="preserve"> </w:t>
      </w:r>
      <w:r>
        <w:rPr>
          <w:sz w:val="24"/>
          <w:szCs w:val="24"/>
        </w:rPr>
        <w:t xml:space="preserve"> (</w:t>
      </w:r>
      <w:r w:rsidR="00B5174B" w:rsidRPr="00AF2086">
        <w:rPr>
          <w:rFonts w:ascii="Times New Roman" w:hAnsi="Times New Roman" w:cs="Times New Roman"/>
          <w:sz w:val="24"/>
          <w:szCs w:val="24"/>
        </w:rPr>
        <w:t>WA4.6)</w:t>
      </w:r>
    </w:p>
    <w:p w:rsidR="00B5174B" w:rsidRPr="0075210D" w:rsidRDefault="00B5174B" w:rsidP="00B5174B">
      <w:pPr>
        <w:pStyle w:val="PlainText"/>
        <w:spacing w:after="120" w:line="360" w:lineRule="auto"/>
        <w:jc w:val="both"/>
        <w:rPr>
          <w:rFonts w:ascii="Times New Roman" w:hAnsi="Times New Roman" w:cs="Times New Roman"/>
        </w:rPr>
      </w:pPr>
      <w:proofErr w:type="gramStart"/>
      <w:r w:rsidRPr="0075210D">
        <w:rPr>
          <w:rFonts w:ascii="Times New Roman" w:hAnsi="Times New Roman" w:cs="Times New Roman"/>
          <w:u w:val="single"/>
        </w:rPr>
        <w:t>E</w:t>
      </w:r>
      <w:r w:rsidR="0075210D">
        <w:rPr>
          <w:rFonts w:ascii="Times New Roman" w:hAnsi="Times New Roman" w:cs="Times New Roman"/>
          <w:u w:val="single"/>
        </w:rPr>
        <w:t>XAMPLE</w:t>
      </w:r>
      <w:r w:rsidRPr="0075210D">
        <w:rPr>
          <w:rFonts w:ascii="Times New Roman" w:hAnsi="Times New Roman" w:cs="Times New Roman"/>
        </w:rPr>
        <w:t xml:space="preserve">  What</w:t>
      </w:r>
      <w:proofErr w:type="gramEnd"/>
      <w:r w:rsidRPr="0075210D">
        <w:rPr>
          <w:rFonts w:ascii="Times New Roman" w:hAnsi="Times New Roman" w:cs="Times New Roman"/>
        </w:rPr>
        <w:t xml:space="preserve"> are the coordinates obtained from </w:t>
      </w:r>
      <w:r w:rsidRPr="0075210D">
        <w:rPr>
          <w:rFonts w:ascii="Times New Roman" w:hAnsi="Times New Roman" w:cs="Times New Roman"/>
          <w:i/>
        </w:rPr>
        <w:t>x</w:t>
      </w:r>
      <w:r w:rsidRPr="0075210D">
        <w:rPr>
          <w:rFonts w:ascii="Times New Roman" w:hAnsi="Times New Roman" w:cs="Times New Roman"/>
        </w:rPr>
        <w:t xml:space="preserve">, </w:t>
      </w:r>
      <w:r w:rsidRPr="0075210D">
        <w:rPr>
          <w:rFonts w:ascii="Times New Roman" w:hAnsi="Times New Roman" w:cs="Times New Roman"/>
          <w:i/>
        </w:rPr>
        <w:t>y</w:t>
      </w:r>
      <w:r w:rsidRPr="0075210D">
        <w:rPr>
          <w:rFonts w:ascii="Times New Roman" w:hAnsi="Times New Roman" w:cs="Times New Roman"/>
        </w:rPr>
        <w:t xml:space="preserve">, </w:t>
      </w:r>
      <w:r w:rsidRPr="0075210D">
        <w:rPr>
          <w:rFonts w:ascii="Times New Roman" w:hAnsi="Times New Roman" w:cs="Times New Roman"/>
          <w:i/>
        </w:rPr>
        <w:t>z</w:t>
      </w:r>
      <w:r w:rsidRPr="0075210D">
        <w:rPr>
          <w:rFonts w:ascii="Times New Roman" w:hAnsi="Times New Roman" w:cs="Times New Roman"/>
        </w:rPr>
        <w:t xml:space="preserve"> by a right-handed 6-fold rotation about the </w:t>
      </w:r>
      <w:r w:rsidRPr="0075210D">
        <w:rPr>
          <w:rFonts w:ascii="Times New Roman" w:hAnsi="Times New Roman" w:cs="Times New Roman"/>
          <w:i/>
        </w:rPr>
        <w:t>z</w:t>
      </w:r>
      <w:r w:rsidRPr="0075210D">
        <w:rPr>
          <w:rFonts w:ascii="Times New Roman" w:hAnsi="Times New Roman" w:cs="Times New Roman"/>
        </w:rPr>
        <w:t xml:space="preserve"> axis in the hexagonal system (</w:t>
      </w:r>
      <w:r w:rsidRPr="0075210D">
        <w:rPr>
          <w:rFonts w:ascii="Symbol" w:hAnsi="Symbol" w:cs="Times New Roman"/>
          <w:i/>
        </w:rPr>
        <w:t></w:t>
      </w:r>
      <w:r w:rsidRPr="0075210D">
        <w:rPr>
          <w:rFonts w:ascii="Times New Roman" w:hAnsi="Times New Roman" w:cs="Times New Roman"/>
        </w:rPr>
        <w:t xml:space="preserve"> = 120</w:t>
      </w:r>
      <w:r w:rsidR="00593462" w:rsidRPr="00593462">
        <w:rPr>
          <w:rFonts w:ascii="Times New Roman" w:hAnsi="Times New Roman" w:cs="Times New Roman"/>
          <w:vertAlign w:val="superscript"/>
        </w:rPr>
        <w:t>o</w:t>
      </w:r>
      <w:r w:rsidRPr="0075210D">
        <w:rPr>
          <w:rFonts w:ascii="Times New Roman" w:hAnsi="Times New Roman" w:cs="Times New Roman"/>
        </w:rPr>
        <w:t>)?</w:t>
      </w:r>
    </w:p>
    <w:p w:rsidR="00B5174B" w:rsidRPr="0075210D" w:rsidRDefault="00B5174B" w:rsidP="00B5174B">
      <w:pPr>
        <w:pStyle w:val="PlainText"/>
        <w:spacing w:after="120" w:line="360" w:lineRule="auto"/>
        <w:jc w:val="both"/>
        <w:rPr>
          <w:rFonts w:ascii="Times New Roman" w:hAnsi="Times New Roman" w:cs="Times New Roman"/>
        </w:rPr>
      </w:pPr>
      <w:r w:rsidRPr="0075210D">
        <w:rPr>
          <w:rFonts w:ascii="Times New Roman" w:hAnsi="Times New Roman" w:cs="Times New Roman"/>
        </w:rPr>
        <w:t xml:space="preserve">For a 6-fold rotation, </w:t>
      </w:r>
      <w:r w:rsidRPr="0075210D">
        <w:rPr>
          <w:rFonts w:ascii="Symbol" w:hAnsi="Symbol" w:cs="Times New Roman"/>
          <w:i/>
        </w:rPr>
        <w:t></w:t>
      </w:r>
      <w:r w:rsidRPr="0075210D">
        <w:rPr>
          <w:rFonts w:ascii="Times New Roman" w:hAnsi="Times New Roman" w:cs="Times New Roman"/>
          <w:i/>
        </w:rPr>
        <w:t xml:space="preserve"> = </w:t>
      </w:r>
      <w:r w:rsidRPr="0075210D">
        <w:rPr>
          <w:rFonts w:ascii="Times New Roman" w:hAnsi="Times New Roman" w:cs="Times New Roman"/>
        </w:rPr>
        <w:t>60</w:t>
      </w:r>
      <w:r w:rsidR="00593462" w:rsidRPr="00593462">
        <w:rPr>
          <w:rFonts w:ascii="Times New Roman" w:hAnsi="Times New Roman" w:cs="Times New Roman"/>
          <w:vertAlign w:val="superscript"/>
        </w:rPr>
        <w:t>o</w:t>
      </w:r>
      <w:r w:rsidRPr="0075210D">
        <w:rPr>
          <w:rFonts w:ascii="Times New Roman" w:hAnsi="Times New Roman" w:cs="Times New Roman"/>
        </w:rPr>
        <w:t>.  Hence,</w:t>
      </w:r>
    </w:p>
    <w:p w:rsidR="00B5174B" w:rsidRPr="0075210D" w:rsidRDefault="00B5174B" w:rsidP="00B5174B">
      <w:r w:rsidRPr="0075210D">
        <w:t xml:space="preserve">                                         </w:t>
      </w:r>
      <w:r w:rsidR="00AE49CE" w:rsidRPr="0075210D">
        <w:tab/>
      </w:r>
      <w:r w:rsidR="00AE49CE" w:rsidRPr="0075210D">
        <w:tab/>
      </w:r>
      <w:r w:rsidR="00AE49CE" w:rsidRPr="0075210D">
        <w:tab/>
      </w:r>
      <w:r w:rsidRPr="0075210D">
        <w:t xml:space="preserve">       </w:t>
      </w:r>
      <w:r w:rsidR="0075210D" w:rsidRPr="0075210D">
        <w:rPr>
          <w:position w:val="-46"/>
        </w:rPr>
        <w:object w:dxaOrig="1240" w:dyaOrig="1020">
          <v:shape id="_x0000_i1062" type="#_x0000_t75" style="width:62.25pt;height:51pt" o:ole="">
            <v:imagedata r:id="rId89" o:title=""/>
          </v:shape>
          <o:OLEObject Type="Embed" ProgID="Equation.DSMT4" ShapeID="_x0000_i1062" DrawAspect="Content" ObjectID="_1427012539" r:id="rId90"/>
        </w:object>
      </w:r>
      <w:r w:rsidRPr="0075210D">
        <w:tab/>
      </w:r>
      <w:r w:rsidRPr="0075210D">
        <w:tab/>
        <w:t xml:space="preserve">                </w:t>
      </w:r>
      <w:r w:rsidR="00444A04" w:rsidRPr="0075210D">
        <w:t xml:space="preserve">       </w:t>
      </w:r>
      <w:r w:rsidR="00444A04" w:rsidRPr="0075210D">
        <w:tab/>
      </w:r>
      <w:r w:rsidRPr="0075210D">
        <w:t xml:space="preserve"> (WA4.7)</w:t>
      </w:r>
    </w:p>
    <w:p w:rsidR="00B5174B" w:rsidRPr="0075210D" w:rsidRDefault="00B5174B" w:rsidP="00B5174B">
      <w:r w:rsidRPr="0075210D">
        <w:t>Then, from WA4.5</w:t>
      </w:r>
    </w:p>
    <w:p w:rsidR="00B5174B" w:rsidRPr="0075210D" w:rsidRDefault="00B5174B" w:rsidP="00B5174B"/>
    <w:p w:rsidR="00B5174B" w:rsidRPr="0075210D" w:rsidRDefault="0075210D" w:rsidP="00B5174B">
      <w:pPr>
        <w:ind w:left="1440" w:firstLine="720"/>
      </w:pPr>
      <w:r w:rsidRPr="0075210D">
        <w:rPr>
          <w:position w:val="-46"/>
        </w:rPr>
        <w:object w:dxaOrig="3340" w:dyaOrig="1020">
          <v:shape id="_x0000_i1063" type="#_x0000_t75" style="width:167.25pt;height:51pt" o:ole="">
            <v:imagedata r:id="rId91" o:title=""/>
          </v:shape>
          <o:OLEObject Type="Embed" ProgID="Equation.DSMT4" ShapeID="_x0000_i1063" DrawAspect="Content" ObjectID="_1427012540" r:id="rId92"/>
        </w:object>
      </w:r>
      <w:r w:rsidR="00B5174B" w:rsidRPr="0075210D">
        <w:tab/>
      </w:r>
      <w:r w:rsidR="00B5174B" w:rsidRPr="0075210D">
        <w:tab/>
        <w:t xml:space="preserve">         </w:t>
      </w:r>
      <w:r w:rsidR="00444A04" w:rsidRPr="0075210D">
        <w:t xml:space="preserve">       (</w:t>
      </w:r>
      <w:r w:rsidR="00B5174B" w:rsidRPr="0075210D">
        <w:t>WA4.8)</w:t>
      </w:r>
      <w:r w:rsidR="00B5174B" w:rsidRPr="0075210D">
        <w:tab/>
      </w:r>
      <w:r w:rsidR="00B5174B" w:rsidRPr="0075210D">
        <w:tab/>
      </w:r>
    </w:p>
    <w:p w:rsidR="00B5174B" w:rsidRPr="0075210D" w:rsidRDefault="00B5174B" w:rsidP="00B5174B">
      <w:pPr>
        <w:pStyle w:val="PlainText"/>
        <w:spacing w:before="120" w:line="360" w:lineRule="auto"/>
        <w:jc w:val="both"/>
        <w:rPr>
          <w:rFonts w:ascii="Times New Roman" w:hAnsi="Times New Roman" w:cs="Times New Roman"/>
        </w:rPr>
      </w:pPr>
      <w:proofErr w:type="gramStart"/>
      <w:r w:rsidRPr="0075210D">
        <w:rPr>
          <w:rFonts w:ascii="Times New Roman" w:hAnsi="Times New Roman" w:cs="Times New Roman"/>
        </w:rPr>
        <w:t>so</w:t>
      </w:r>
      <w:proofErr w:type="gramEnd"/>
      <w:r w:rsidRPr="0075210D">
        <w:rPr>
          <w:rFonts w:ascii="Times New Roman" w:hAnsi="Times New Roman" w:cs="Times New Roman"/>
        </w:rPr>
        <w:t xml:space="preserve"> that the column vector </w:t>
      </w:r>
      <w:r w:rsidRPr="0075210D">
        <w:rPr>
          <w:rFonts w:ascii="Times New Roman" w:hAnsi="Times New Roman" w:cs="Times New Roman"/>
          <w:b/>
        </w:rPr>
        <w:t>X (</w:t>
      </w:r>
      <w:r w:rsidRPr="0075210D">
        <w:rPr>
          <w:rFonts w:ascii="Times New Roman" w:hAnsi="Times New Roman" w:cs="Times New Roman"/>
          <w:i/>
          <w:iCs/>
        </w:rPr>
        <w:t>X, Y, Z</w:t>
      </w:r>
      <w:r w:rsidRPr="0075210D">
        <w:rPr>
          <w:rFonts w:ascii="Times New Roman" w:hAnsi="Times New Roman" w:cs="Times New Roman"/>
          <w:iCs/>
        </w:rPr>
        <w:t>)</w:t>
      </w:r>
      <w:r w:rsidRPr="0075210D">
        <w:rPr>
          <w:rFonts w:ascii="Times New Roman" w:hAnsi="Times New Roman" w:cs="Times New Roman"/>
        </w:rPr>
        <w:t xml:space="preserve"> is rotated to </w:t>
      </w:r>
      <w:r w:rsidRPr="0075210D">
        <w:rPr>
          <w:rFonts w:ascii="Times New Roman" w:hAnsi="Times New Roman" w:cs="Times New Roman"/>
          <w:b/>
        </w:rPr>
        <w:t>Xʹ</w:t>
      </w:r>
      <w:r w:rsidRPr="0075210D">
        <w:rPr>
          <w:rFonts w:ascii="Times New Roman" w:hAnsi="Times New Roman" w:cs="Times New Roman"/>
        </w:rPr>
        <w:t xml:space="preserve"> (</w:t>
      </w:r>
      <w:r w:rsidRPr="0075210D">
        <w:rPr>
          <w:rFonts w:ascii="Times New Roman" w:hAnsi="Times New Roman" w:cs="Times New Roman"/>
          <w:i/>
          <w:iCs/>
        </w:rPr>
        <w:t>X − Y, X, Z</w:t>
      </w:r>
      <w:r w:rsidRPr="0075210D">
        <w:rPr>
          <w:rFonts w:ascii="Times New Roman" w:hAnsi="Times New Roman" w:cs="Times New Roman"/>
          <w:iCs/>
        </w:rPr>
        <w:t>)</w:t>
      </w:r>
      <w:r w:rsidRPr="0075210D">
        <w:rPr>
          <w:rFonts w:ascii="Times New Roman" w:hAnsi="Times New Roman" w:cs="Times New Roman"/>
        </w:rPr>
        <w:t>.</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ab/>
        <w:t>Matrix (WA4.6) will suffice for all rotational operations that we meet in studying point groups</w:t>
      </w:r>
      <w:r>
        <w:rPr>
          <w:rFonts w:ascii="Times New Roman" w:hAnsi="Times New Roman" w:cs="Times New Roman"/>
          <w:sz w:val="24"/>
          <w:szCs w:val="24"/>
        </w:rPr>
        <w:t xml:space="preserve"> where the rotation axis is normal to the </w:t>
      </w:r>
      <w:r>
        <w:rPr>
          <w:rFonts w:ascii="Times New Roman" w:hAnsi="Times New Roman" w:cs="Times New Roman"/>
          <w:i/>
          <w:sz w:val="24"/>
          <w:szCs w:val="24"/>
        </w:rPr>
        <w:t>x</w:t>
      </w:r>
      <w:r>
        <w:rPr>
          <w:rFonts w:ascii="Times New Roman" w:hAnsi="Times New Roman" w:cs="Times New Roman"/>
          <w:sz w:val="24"/>
          <w:szCs w:val="24"/>
        </w:rPr>
        <w:t xml:space="preserve">, </w:t>
      </w:r>
      <w:r>
        <w:rPr>
          <w:rFonts w:ascii="Times New Roman" w:hAnsi="Times New Roman" w:cs="Times New Roman"/>
          <w:i/>
          <w:sz w:val="24"/>
          <w:szCs w:val="24"/>
        </w:rPr>
        <w:t xml:space="preserve">y </w:t>
      </w:r>
      <w:r>
        <w:rPr>
          <w:rFonts w:ascii="Times New Roman" w:hAnsi="Times New Roman" w:cs="Times New Roman"/>
          <w:sz w:val="24"/>
          <w:szCs w:val="24"/>
        </w:rPr>
        <w:t>plane.</w:t>
      </w:r>
      <w:r w:rsidRPr="00AF2086">
        <w:rPr>
          <w:rFonts w:ascii="Times New Roman" w:hAnsi="Times New Roman" w:cs="Times New Roman"/>
          <w:sz w:val="24"/>
          <w:szCs w:val="24"/>
        </w:rPr>
        <w:t xml:space="preserve"> </w:t>
      </w:r>
      <w:r>
        <w:rPr>
          <w:rFonts w:ascii="Times New Roman" w:hAnsi="Times New Roman" w:cs="Times New Roman"/>
          <w:sz w:val="24"/>
          <w:szCs w:val="24"/>
        </w:rPr>
        <w:t>For</w:t>
      </w:r>
      <w:r w:rsidRPr="00AF2086">
        <w:rPr>
          <w:rFonts w:ascii="Times New Roman" w:hAnsi="Times New Roman" w:cs="Times New Roman"/>
          <w:sz w:val="24"/>
          <w:szCs w:val="24"/>
        </w:rPr>
        <w:t xml:space="preserve"> 3-fold rotation in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cubic system</w:t>
      </w:r>
      <w:r>
        <w:rPr>
          <w:rFonts w:ascii="Times New Roman" w:hAnsi="Times New Roman" w:cs="Times New Roman"/>
          <w:sz w:val="24"/>
          <w:szCs w:val="24"/>
        </w:rPr>
        <w:t xml:space="preserve">, </w:t>
      </w:r>
      <w:r w:rsidRPr="00AF2086">
        <w:rPr>
          <w:rFonts w:ascii="Times New Roman" w:hAnsi="Times New Roman" w:cs="Times New Roman"/>
          <w:sz w:val="24"/>
          <w:szCs w:val="24"/>
        </w:rPr>
        <w:t xml:space="preserve">we can see from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stereogram for point group 432 (</w:t>
      </w:r>
      <w:r>
        <w:rPr>
          <w:rFonts w:ascii="Times New Roman" w:hAnsi="Times New Roman" w:cs="Times New Roman"/>
          <w:sz w:val="24"/>
          <w:szCs w:val="24"/>
        </w:rPr>
        <w:t xml:space="preserve">Chapter 1, </w:t>
      </w:r>
      <w:r w:rsidRPr="00AF2086">
        <w:rPr>
          <w:rFonts w:ascii="Times New Roman" w:hAnsi="Times New Roman" w:cs="Times New Roman"/>
          <w:sz w:val="24"/>
          <w:szCs w:val="24"/>
        </w:rPr>
        <w:t>Figure 1.3</w:t>
      </w:r>
      <w:r>
        <w:rPr>
          <w:rFonts w:ascii="Times New Roman" w:hAnsi="Times New Roman" w:cs="Times New Roman"/>
          <w:sz w:val="24"/>
          <w:szCs w:val="24"/>
        </w:rPr>
        <w:t>2</w:t>
      </w:r>
      <w:r w:rsidRPr="00AF2086">
        <w:rPr>
          <w:rFonts w:ascii="Times New Roman" w:hAnsi="Times New Roman" w:cs="Times New Roman"/>
          <w:sz w:val="24"/>
          <w:szCs w:val="24"/>
        </w:rPr>
        <w:t xml:space="preserve">) that a 4-fold anticlockwise rotation about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w:t>
      </w:r>
      <w:r w:rsidRPr="00AF2086">
        <w:rPr>
          <w:rFonts w:ascii="Times New Roman" w:hAnsi="Times New Roman" w:cs="Times New Roman"/>
          <w:i/>
          <w:iCs/>
          <w:sz w:val="24"/>
          <w:szCs w:val="24"/>
        </w:rPr>
        <w:t>x</w:t>
      </w:r>
      <w:r w:rsidRPr="00AF2086">
        <w:rPr>
          <w:rFonts w:ascii="Times New Roman" w:hAnsi="Times New Roman" w:cs="Times New Roman"/>
          <w:sz w:val="24"/>
          <w:szCs w:val="24"/>
        </w:rPr>
        <w:t xml:space="preserve"> axis followed by a</w:t>
      </w:r>
      <w:r>
        <w:rPr>
          <w:rFonts w:ascii="Times New Roman" w:hAnsi="Times New Roman" w:cs="Times New Roman"/>
          <w:sz w:val="24"/>
          <w:szCs w:val="24"/>
        </w:rPr>
        <w:t>n anticlockwise</w:t>
      </w:r>
      <w:r w:rsidRPr="00AF2086">
        <w:rPr>
          <w:rFonts w:ascii="Times New Roman" w:hAnsi="Times New Roman" w:cs="Times New Roman"/>
          <w:sz w:val="24"/>
          <w:szCs w:val="24"/>
        </w:rPr>
        <w:t xml:space="preserve"> rotation about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w:t>
      </w:r>
      <w:r w:rsidRPr="00AF2086">
        <w:rPr>
          <w:rFonts w:ascii="Times New Roman" w:hAnsi="Times New Roman" w:cs="Times New Roman"/>
          <w:i/>
          <w:iCs/>
          <w:sz w:val="24"/>
          <w:szCs w:val="24"/>
        </w:rPr>
        <w:t>z</w:t>
      </w:r>
      <w:r w:rsidRPr="00AF2086">
        <w:rPr>
          <w:rFonts w:ascii="Times New Roman" w:hAnsi="Times New Roman" w:cs="Times New Roman"/>
          <w:sz w:val="24"/>
          <w:szCs w:val="24"/>
        </w:rPr>
        <w:t xml:space="preserve"> axis is equivalent to a 3-fold anticlockwise rotation about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direction [111].</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ab/>
        <w:t xml:space="preserve">Thus, from (WA4.6) for a 4-fold rotation </w:t>
      </w:r>
      <w:r w:rsidRPr="00AF2086">
        <w:rPr>
          <w:rFonts w:ascii="Times New Roman" w:hAnsi="Times New Roman" w:cs="Times New Roman"/>
          <w:b/>
          <w:bCs/>
          <w:sz w:val="24"/>
          <w:szCs w:val="24"/>
        </w:rPr>
        <w:t>R</w:t>
      </w:r>
      <w:r>
        <w:rPr>
          <w:rFonts w:ascii="Times New Roman" w:hAnsi="Times New Roman" w:cs="Times New Roman"/>
          <w:i/>
          <w:iCs/>
          <w:sz w:val="24"/>
          <w:szCs w:val="24"/>
          <w:vertAlign w:val="subscript"/>
        </w:rPr>
        <w:t>x</w:t>
      </w:r>
      <w:r w:rsidRPr="00AF2086">
        <w:rPr>
          <w:rFonts w:ascii="Times New Roman" w:hAnsi="Times New Roman" w:cs="Times New Roman"/>
          <w:sz w:val="24"/>
          <w:szCs w:val="24"/>
        </w:rPr>
        <w:t xml:space="preserve"> about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w:t>
      </w:r>
      <w:r>
        <w:rPr>
          <w:rFonts w:ascii="Times New Roman" w:hAnsi="Times New Roman" w:cs="Times New Roman"/>
          <w:i/>
          <w:iCs/>
          <w:sz w:val="24"/>
          <w:szCs w:val="24"/>
        </w:rPr>
        <w:t>x</w:t>
      </w:r>
      <w:r w:rsidRPr="00AF2086">
        <w:rPr>
          <w:rFonts w:ascii="Times New Roman" w:hAnsi="Times New Roman" w:cs="Times New Roman"/>
          <w:sz w:val="24"/>
          <w:szCs w:val="24"/>
        </w:rPr>
        <w:t xml:space="preserve"> axis in </w:t>
      </w:r>
      <w:smartTag w:uri="urn:schemas-microsoft-com:office:smarttags" w:element="PersonName">
        <w:r w:rsidRPr="00AF2086">
          <w:rPr>
            <w:rFonts w:ascii="Times New Roman" w:hAnsi="Times New Roman" w:cs="Times New Roman"/>
            <w:sz w:val="24"/>
            <w:szCs w:val="24"/>
          </w:rPr>
          <w:t>the</w:t>
        </w:r>
      </w:smartTag>
      <w:r w:rsidRPr="00AF2086">
        <w:rPr>
          <w:rFonts w:ascii="Times New Roman" w:hAnsi="Times New Roman" w:cs="Times New Roman"/>
          <w:sz w:val="24"/>
          <w:szCs w:val="24"/>
        </w:rPr>
        <w:t xml:space="preserve"> cubic </w:t>
      </w:r>
      <w:r>
        <w:rPr>
          <w:rFonts w:ascii="Times New Roman" w:hAnsi="Times New Roman" w:cs="Times New Roman"/>
          <w:sz w:val="24"/>
          <w:szCs w:val="24"/>
        </w:rPr>
        <w:t>system (</w:t>
      </w:r>
      <w:r w:rsidRPr="00AF2086">
        <w:rPr>
          <w:rFonts w:ascii="Times New Roman" w:hAnsi="Times New Roman" w:cs="Times New Roman"/>
          <w:i/>
          <w:iCs/>
          <w:sz w:val="24"/>
          <w:szCs w:val="24"/>
        </w:rPr>
        <w:t>γ</w:t>
      </w:r>
      <w:r w:rsidRPr="00AF2086">
        <w:rPr>
          <w:rFonts w:ascii="Times New Roman" w:hAnsi="Times New Roman" w:cs="Times New Roman"/>
          <w:sz w:val="24"/>
          <w:szCs w:val="24"/>
        </w:rPr>
        <w:t xml:space="preserve"> = 90</w:t>
      </w:r>
      <w:r w:rsidR="00593462" w:rsidRPr="00593462">
        <w:rPr>
          <w:rFonts w:ascii="Times New Roman" w:hAnsi="Times New Roman" w:cs="Times New Roman"/>
          <w:sz w:val="24"/>
          <w:szCs w:val="24"/>
          <w:vertAlign w:val="superscript"/>
        </w:rPr>
        <w:t>o</w:t>
      </w:r>
      <w:r>
        <w:rPr>
          <w:rFonts w:ascii="Times New Roman" w:hAnsi="Times New Roman" w:cs="Times New Roman"/>
          <w:sz w:val="24"/>
          <w:szCs w:val="24"/>
        </w:rPr>
        <w:t>), by interchange of axes,</w:t>
      </w:r>
      <w:r w:rsidRPr="00AF2086">
        <w:rPr>
          <w:rFonts w:ascii="Times New Roman" w:hAnsi="Times New Roman" w:cs="Times New Roman"/>
          <w:sz w:val="24"/>
          <w:szCs w:val="24"/>
        </w:rPr>
        <w:t xml:space="preserve"> we obtain</w:t>
      </w:r>
    </w:p>
    <w:p w:rsidR="00B5174B" w:rsidRDefault="00B5174B" w:rsidP="00B5174B">
      <w:pPr>
        <w:ind w:left="2880"/>
      </w:pPr>
      <w:r>
        <w:t xml:space="preserve">          </w:t>
      </w:r>
      <w:r w:rsidRPr="00AF2086">
        <w:rPr>
          <w:position w:val="-50"/>
        </w:rPr>
        <w:object w:dxaOrig="1660" w:dyaOrig="1120">
          <v:shape id="_x0000_i1064" type="#_x0000_t75" style="width:83.25pt;height:56.25pt" o:ole="">
            <v:imagedata r:id="rId93" o:title=""/>
          </v:shape>
          <o:OLEObject Type="Embed" ProgID="Equation.DSMT4" ShapeID="_x0000_i1064" DrawAspect="Content" ObjectID="_1427012541" r:id="rId94"/>
        </w:object>
      </w:r>
      <w:r>
        <w:t xml:space="preserve">   </w:t>
      </w:r>
      <w:r w:rsidRPr="00AE70DA">
        <w:rPr>
          <w:position w:val="-10"/>
        </w:rPr>
        <w:object w:dxaOrig="1700" w:dyaOrig="380">
          <v:shape id="_x0000_i1065" type="#_x0000_t75" style="width:84.75pt;height:18.75pt" o:ole="">
            <v:imagedata r:id="rId95" o:title=""/>
          </v:shape>
          <o:OLEObject Type="Embed" ProgID="Equation.DSMT4" ShapeID="_x0000_i1065" DrawAspect="Content" ObjectID="_1427012542" r:id="rId96"/>
        </w:object>
      </w:r>
      <w:r>
        <w:t xml:space="preserve">         </w:t>
      </w:r>
    </w:p>
    <w:p w:rsidR="00B5174B" w:rsidRDefault="00B5174B" w:rsidP="00B5174B">
      <w:r>
        <w:t xml:space="preserve">and for rotation about the z axis, </w:t>
      </w:r>
    </w:p>
    <w:p w:rsidR="00B5174B" w:rsidRPr="00AF2086" w:rsidRDefault="00B5174B" w:rsidP="00B5174B">
      <w:pPr>
        <w:ind w:left="2880"/>
      </w:pPr>
      <w:r>
        <w:t xml:space="preserve">          </w:t>
      </w:r>
      <w:r w:rsidRPr="00AF2086">
        <w:rPr>
          <w:position w:val="-52"/>
        </w:rPr>
        <w:object w:dxaOrig="1660" w:dyaOrig="1160">
          <v:shape id="_x0000_i1066" type="#_x0000_t75" style="width:83.25pt;height:57.75pt" o:ole="">
            <v:imagedata r:id="rId97" o:title=""/>
          </v:shape>
          <o:OLEObject Type="Embed" ProgID="Equation.DSMT4" ShapeID="_x0000_i1066" DrawAspect="Content" ObjectID="_1427012543" r:id="rId98"/>
        </w:object>
      </w:r>
      <w:r>
        <w:t xml:space="preserve">     </w:t>
      </w:r>
      <w:r w:rsidRPr="00986A3B">
        <w:rPr>
          <w:position w:val="-10"/>
        </w:rPr>
        <w:object w:dxaOrig="1700" w:dyaOrig="380">
          <v:shape id="_x0000_i1067" type="#_x0000_t75" style="width:84.75pt;height:18.75pt" o:ole="">
            <v:imagedata r:id="rId99" o:title=""/>
          </v:shape>
          <o:OLEObject Type="Embed" ProgID="Equation.DSMT4" ShapeID="_x0000_i1067" DrawAspect="Content" ObjectID="_1427012544" r:id="rId100"/>
        </w:object>
      </w:r>
      <w:r>
        <w:t xml:space="preserve">          </w:t>
      </w:r>
      <w:r w:rsidR="00444A04">
        <w:t xml:space="preserve">             </w:t>
      </w:r>
      <w:r w:rsidRPr="00444A04">
        <w:rPr>
          <w:sz w:val="24"/>
        </w:rPr>
        <w:t>(WA4.</w:t>
      </w:r>
      <w:r w:rsidR="00444A04" w:rsidRPr="00444A04">
        <w:rPr>
          <w:sz w:val="24"/>
        </w:rPr>
        <w:t>9</w:t>
      </w:r>
      <w:r w:rsidRPr="00444A04">
        <w:rPr>
          <w:sz w:val="24"/>
        </w:rPr>
        <w:t>)</w:t>
      </w:r>
    </w:p>
    <w:p w:rsidR="00B5174B" w:rsidRPr="00AF2086" w:rsidRDefault="00B5174B" w:rsidP="00B5174B">
      <w:pPr>
        <w:pStyle w:val="PlainText"/>
        <w:spacing w:line="360" w:lineRule="auto"/>
        <w:jc w:val="both"/>
        <w:rPr>
          <w:rFonts w:ascii="Times New Roman" w:hAnsi="Times New Roman" w:cs="Times New Roman"/>
          <w:sz w:val="24"/>
          <w:szCs w:val="24"/>
        </w:rPr>
      </w:pPr>
      <w:r w:rsidRPr="00AF2086">
        <w:rPr>
          <w:rFonts w:ascii="Times New Roman" w:hAnsi="Times New Roman" w:cs="Times New Roman"/>
          <w:sz w:val="24"/>
          <w:szCs w:val="24"/>
        </w:rPr>
        <w:t xml:space="preserve">Hence, </w:t>
      </w:r>
      <w:r w:rsidRPr="00AF2086">
        <w:rPr>
          <w:rFonts w:ascii="Times New Roman" w:hAnsi="Times New Roman" w:cs="Times New Roman"/>
          <w:b/>
          <w:bCs/>
          <w:sz w:val="24"/>
          <w:szCs w:val="24"/>
        </w:rPr>
        <w:t>R</w:t>
      </w:r>
      <w:r w:rsidRPr="00AF2086">
        <w:rPr>
          <w:rFonts w:ascii="Times New Roman" w:hAnsi="Times New Roman" w:cs="Times New Roman"/>
          <w:sz w:val="24"/>
          <w:szCs w:val="24"/>
          <w:vertAlign w:val="subscript"/>
        </w:rPr>
        <w:t>[111]</w:t>
      </w:r>
      <w:r w:rsidRPr="00AF2086">
        <w:rPr>
          <w:rFonts w:ascii="Times New Roman" w:hAnsi="Times New Roman" w:cs="Times New Roman"/>
          <w:sz w:val="24"/>
          <w:szCs w:val="24"/>
        </w:rPr>
        <w:t xml:space="preserve"> = </w:t>
      </w:r>
      <w:r w:rsidRPr="00AF2086">
        <w:rPr>
          <w:rFonts w:ascii="Times New Roman" w:hAnsi="Times New Roman" w:cs="Times New Roman"/>
          <w:b/>
          <w:bCs/>
          <w:sz w:val="24"/>
          <w:szCs w:val="24"/>
        </w:rPr>
        <w:t>R</w:t>
      </w:r>
      <w:r w:rsidRPr="00AF2086">
        <w:rPr>
          <w:rFonts w:ascii="Times New Roman" w:hAnsi="Times New Roman" w:cs="Times New Roman"/>
          <w:i/>
          <w:iCs/>
          <w:sz w:val="24"/>
          <w:szCs w:val="24"/>
          <w:vertAlign w:val="subscript"/>
        </w:rPr>
        <w:t>z</w:t>
      </w:r>
      <w:r w:rsidRPr="00AF2086">
        <w:rPr>
          <w:rFonts w:ascii="Times New Roman" w:hAnsi="Times New Roman" w:cs="Times New Roman"/>
          <w:sz w:val="24"/>
          <w:szCs w:val="24"/>
        </w:rPr>
        <w:t xml:space="preserve"> · </w:t>
      </w:r>
      <w:r w:rsidRPr="00AF2086">
        <w:rPr>
          <w:rFonts w:ascii="Times New Roman" w:hAnsi="Times New Roman" w:cs="Times New Roman"/>
          <w:b/>
          <w:bCs/>
          <w:sz w:val="24"/>
          <w:szCs w:val="24"/>
        </w:rPr>
        <w:t>R</w:t>
      </w:r>
      <w:r w:rsidRPr="00AF2086">
        <w:rPr>
          <w:rFonts w:ascii="Times New Roman" w:hAnsi="Times New Roman" w:cs="Times New Roman"/>
          <w:i/>
          <w:iCs/>
          <w:sz w:val="24"/>
          <w:szCs w:val="24"/>
          <w:vertAlign w:val="subscript"/>
        </w:rPr>
        <w:t>x</w:t>
      </w:r>
      <w:r w:rsidRPr="00AF2086">
        <w:rPr>
          <w:rFonts w:ascii="Times New Roman" w:hAnsi="Times New Roman" w:cs="Times New Roman"/>
          <w:sz w:val="24"/>
          <w:szCs w:val="24"/>
        </w:rPr>
        <w:t>, that is,</w:t>
      </w:r>
    </w:p>
    <w:p w:rsidR="00B5174B" w:rsidRDefault="00B5174B" w:rsidP="00B5174B">
      <w:pPr>
        <w:jc w:val="right"/>
      </w:pPr>
      <w:r w:rsidRPr="00AF2086">
        <w:lastRenderedPageBreak/>
        <w:t xml:space="preserve">                  </w:t>
      </w:r>
      <w:r w:rsidR="00AE49CE">
        <w:t xml:space="preserve"> </w:t>
      </w:r>
      <w:r w:rsidRPr="00AF2086">
        <w:t xml:space="preserve">                     </w:t>
      </w:r>
      <w:r>
        <w:t xml:space="preserve"> </w:t>
      </w:r>
      <w:r w:rsidRPr="00AF2086">
        <w:t xml:space="preserve">  </w:t>
      </w:r>
      <w:r w:rsidRPr="00AF2086">
        <w:rPr>
          <w:position w:val="-50"/>
        </w:rPr>
        <w:object w:dxaOrig="1840" w:dyaOrig="1120">
          <v:shape id="_x0000_i1068" type="#_x0000_t75" style="width:92.25pt;height:56.25pt" o:ole="">
            <v:imagedata r:id="rId101" o:title=""/>
          </v:shape>
          <o:OLEObject Type="Embed" ProgID="Equation.DSMT4" ShapeID="_x0000_i1068" DrawAspect="Content" ObjectID="_1427012545" r:id="rId102"/>
        </w:object>
      </w:r>
      <w:r>
        <w:t xml:space="preserve">   </w:t>
      </w:r>
      <w:r w:rsidRPr="00210082">
        <w:rPr>
          <w:position w:val="-10"/>
        </w:rPr>
        <w:object w:dxaOrig="1700" w:dyaOrig="320">
          <v:shape id="_x0000_i1069" type="#_x0000_t75" style="width:84.75pt;height:15.75pt" o:ole="">
            <v:imagedata r:id="rId103" o:title=""/>
          </v:shape>
          <o:OLEObject Type="Embed" ProgID="Equation.DSMT4" ShapeID="_x0000_i1069" DrawAspect="Content" ObjectID="_1427012546" r:id="rId104"/>
        </w:object>
      </w:r>
      <w:r w:rsidRPr="00AF2086">
        <w:tab/>
      </w:r>
      <w:r w:rsidRPr="00AF2086">
        <w:tab/>
      </w:r>
      <w:r w:rsidRPr="00AF2086">
        <w:tab/>
      </w:r>
    </w:p>
    <w:p w:rsidR="00B5174B" w:rsidRPr="007D3F08" w:rsidRDefault="00B5174B" w:rsidP="00B5174B">
      <w:pPr>
        <w:rPr>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F801C1" w:rsidRDefault="00F801C1" w:rsidP="00B5174B">
      <w:pPr>
        <w:pStyle w:val="Heading1"/>
        <w:rPr>
          <w:rFonts w:ascii="Arial" w:hAnsi="Arial" w:cs="Arial"/>
          <w:b w:val="0"/>
          <w:sz w:val="28"/>
        </w:rPr>
      </w:pPr>
    </w:p>
    <w:p w:rsidR="0075210D" w:rsidRDefault="0075210D" w:rsidP="00B5174B">
      <w:pPr>
        <w:pStyle w:val="Heading1"/>
        <w:rPr>
          <w:rFonts w:ascii="Arial" w:hAnsi="Arial" w:cs="Arial"/>
          <w:b w:val="0"/>
          <w:sz w:val="28"/>
        </w:rPr>
      </w:pPr>
    </w:p>
    <w:p w:rsidR="0075210D" w:rsidRDefault="0075210D" w:rsidP="00B5174B">
      <w:pPr>
        <w:pStyle w:val="Heading1"/>
        <w:rPr>
          <w:rFonts w:ascii="Arial" w:hAnsi="Arial" w:cs="Arial"/>
          <w:b w:val="0"/>
          <w:sz w:val="28"/>
        </w:rPr>
      </w:pPr>
    </w:p>
    <w:p w:rsidR="0075210D" w:rsidRDefault="0075210D" w:rsidP="00B5174B">
      <w:pPr>
        <w:pStyle w:val="Heading1"/>
        <w:rPr>
          <w:rFonts w:ascii="Arial" w:hAnsi="Arial" w:cs="Arial"/>
          <w:b w:val="0"/>
          <w:sz w:val="28"/>
        </w:rPr>
      </w:pPr>
    </w:p>
    <w:p w:rsidR="00B5174B" w:rsidRPr="00A34545" w:rsidRDefault="00B5174B" w:rsidP="00B5174B">
      <w:pPr>
        <w:pStyle w:val="Heading1"/>
        <w:rPr>
          <w:rFonts w:ascii="Arial" w:hAnsi="Arial" w:cs="Arial"/>
          <w:b w:val="0"/>
          <w:sz w:val="28"/>
        </w:rPr>
      </w:pPr>
      <w:r w:rsidRPr="00A34545">
        <w:rPr>
          <w:rFonts w:ascii="Arial" w:hAnsi="Arial" w:cs="Arial"/>
          <w:b w:val="0"/>
          <w:sz w:val="28"/>
        </w:rPr>
        <w:t xml:space="preserve">Web Appendix WA5  </w:t>
      </w:r>
      <w:r>
        <w:rPr>
          <w:rFonts w:ascii="Arial" w:hAnsi="Arial" w:cs="Arial"/>
          <w:b w:val="0"/>
          <w:sz w:val="28"/>
        </w:rPr>
        <w:t xml:space="preserve"> </w:t>
      </w:r>
      <w:r w:rsidRPr="00A34545">
        <w:rPr>
          <w:rFonts w:ascii="Arial" w:hAnsi="Arial" w:cs="Arial"/>
          <w:b w:val="0"/>
          <w:sz w:val="28"/>
        </w:rPr>
        <w:t>Formulae in Plane Trigonometry</w:t>
      </w:r>
    </w:p>
    <w:p w:rsidR="00B5174B" w:rsidRPr="00444A04"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following formulae are often useful in manipulating a structure factor equation so as to </w:t>
      </w:r>
      <w:r w:rsidRPr="00444A04">
        <w:rPr>
          <w:rFonts w:ascii="Times New Roman" w:hAnsi="Times New Roman" w:cs="Times New Roman"/>
          <w:sz w:val="24"/>
          <w:szCs w:val="24"/>
        </w:rPr>
        <w:t xml:space="preserve">obtain </w:t>
      </w:r>
      <w:smartTag w:uri="urn:schemas-microsoft-com:office:smarttags" w:element="PersonName">
        <w:r w:rsidRPr="00444A04">
          <w:rPr>
            <w:rFonts w:ascii="Times New Roman" w:hAnsi="Times New Roman" w:cs="Times New Roman"/>
            <w:sz w:val="24"/>
            <w:szCs w:val="24"/>
          </w:rPr>
          <w:t>the</w:t>
        </w:r>
      </w:smartTag>
      <w:r w:rsidRPr="00444A04">
        <w:rPr>
          <w:rFonts w:ascii="Times New Roman" w:hAnsi="Times New Roman" w:cs="Times New Roman"/>
          <w:sz w:val="24"/>
          <w:szCs w:val="24"/>
        </w:rPr>
        <w:t xml:space="preserve"> geometrical structure factor equation.</w:t>
      </w:r>
    </w:p>
    <w:p w:rsidR="00B5174B" w:rsidRPr="00444A04" w:rsidRDefault="00B5174B" w:rsidP="00B5174B">
      <w:pPr>
        <w:rPr>
          <w:sz w:val="24"/>
          <w:szCs w:val="24"/>
        </w:rPr>
      </w:pPr>
      <w:r w:rsidRPr="00444A04">
        <w:rPr>
          <w:position w:val="-24"/>
          <w:sz w:val="24"/>
          <w:szCs w:val="24"/>
        </w:rPr>
        <w:object w:dxaOrig="3680" w:dyaOrig="620">
          <v:shape id="_x0000_i1070" type="#_x0000_t75" style="width:183.75pt;height:30.75pt" o:ole="">
            <v:imagedata r:id="rId105" o:title=""/>
          </v:shape>
          <o:OLEObject Type="Embed" ProgID="Equation.DSMT4" ShapeID="_x0000_i1070" DrawAspect="Content" ObjectID="_1427012547" r:id="rId106"/>
        </w:object>
      </w:r>
      <w:r w:rsidRPr="00444A04">
        <w:rPr>
          <w:sz w:val="24"/>
          <w:szCs w:val="24"/>
        </w:rPr>
        <w:tab/>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 xml:space="preserve">  (WA5.1)</w:t>
      </w:r>
    </w:p>
    <w:p w:rsidR="00B5174B" w:rsidRPr="00444A04" w:rsidRDefault="00B5174B" w:rsidP="00B5174B">
      <w:pPr>
        <w:rPr>
          <w:sz w:val="24"/>
          <w:szCs w:val="24"/>
        </w:rPr>
      </w:pPr>
      <w:r w:rsidRPr="00444A04">
        <w:rPr>
          <w:position w:val="-24"/>
          <w:sz w:val="24"/>
          <w:szCs w:val="24"/>
        </w:rPr>
        <w:object w:dxaOrig="3680" w:dyaOrig="620">
          <v:shape id="_x0000_i1071" type="#_x0000_t75" style="width:183.75pt;height:30.75pt" o:ole="">
            <v:imagedata r:id="rId107" o:title=""/>
          </v:shape>
          <o:OLEObject Type="Embed" ProgID="Equation.DSMT4" ShapeID="_x0000_i1071" DrawAspect="Content" ObjectID="_1427012548" r:id="rId108"/>
        </w:object>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 xml:space="preserve"> (WA5.2)</w:t>
      </w:r>
    </w:p>
    <w:p w:rsidR="00B5174B" w:rsidRPr="00444A04" w:rsidRDefault="00B5174B" w:rsidP="00B5174B">
      <w:pPr>
        <w:rPr>
          <w:sz w:val="24"/>
          <w:szCs w:val="24"/>
        </w:rPr>
      </w:pPr>
      <w:r w:rsidRPr="00444A04">
        <w:rPr>
          <w:position w:val="-24"/>
          <w:sz w:val="24"/>
          <w:szCs w:val="24"/>
        </w:rPr>
        <w:object w:dxaOrig="6280" w:dyaOrig="620">
          <v:shape id="_x0000_i1072" type="#_x0000_t75" style="width:314.25pt;height:30.75pt" o:ole="">
            <v:imagedata r:id="rId109" o:title=""/>
          </v:shape>
          <o:OLEObject Type="Embed" ProgID="Equation.DSMT4" ShapeID="_x0000_i1072" DrawAspect="Content" ObjectID="_1427012549" r:id="rId110"/>
        </w:object>
      </w:r>
      <w:r w:rsidRPr="00444A04">
        <w:rPr>
          <w:sz w:val="24"/>
          <w:szCs w:val="24"/>
        </w:rPr>
        <w:tab/>
        <w:t xml:space="preserve">                     </w:t>
      </w:r>
      <w:r w:rsidR="00444A04">
        <w:rPr>
          <w:sz w:val="24"/>
          <w:szCs w:val="24"/>
        </w:rPr>
        <w:t xml:space="preserve">       </w:t>
      </w:r>
      <w:r w:rsidRPr="00444A04">
        <w:rPr>
          <w:sz w:val="24"/>
          <w:szCs w:val="24"/>
        </w:rPr>
        <w:t>(WA5.3)</w:t>
      </w:r>
    </w:p>
    <w:p w:rsidR="00B5174B" w:rsidRPr="00444A04" w:rsidRDefault="00B5174B" w:rsidP="00B5174B">
      <w:pPr>
        <w:rPr>
          <w:sz w:val="24"/>
          <w:szCs w:val="24"/>
        </w:rPr>
      </w:pPr>
      <w:r w:rsidRPr="00444A04">
        <w:rPr>
          <w:position w:val="-24"/>
          <w:sz w:val="24"/>
          <w:szCs w:val="24"/>
        </w:rPr>
        <w:object w:dxaOrig="3519" w:dyaOrig="620">
          <v:shape id="_x0000_i1073" type="#_x0000_t75" style="width:176.25pt;height:30.75pt" o:ole="">
            <v:imagedata r:id="rId111" o:title=""/>
          </v:shape>
          <o:OLEObject Type="Embed" ProgID="Equation.DSMT4" ShapeID="_x0000_i1073" DrawAspect="Content" ObjectID="_1427012550" r:id="rId112"/>
        </w:object>
      </w:r>
      <w:r w:rsidRPr="00444A04">
        <w:rPr>
          <w:sz w:val="24"/>
          <w:szCs w:val="24"/>
        </w:rPr>
        <w:tab/>
      </w:r>
      <w:r w:rsidRPr="00444A04">
        <w:rPr>
          <w:sz w:val="24"/>
          <w:szCs w:val="24"/>
        </w:rPr>
        <w:tab/>
      </w:r>
      <w:r w:rsidRPr="00444A04">
        <w:rPr>
          <w:sz w:val="24"/>
          <w:szCs w:val="24"/>
        </w:rPr>
        <w:tab/>
      </w:r>
      <w:r w:rsidRPr="00444A04">
        <w:rPr>
          <w:sz w:val="24"/>
          <w:szCs w:val="24"/>
        </w:rPr>
        <w:tab/>
        <w:t xml:space="preserve">         </w:t>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(WA5.4)</w:t>
      </w:r>
    </w:p>
    <w:p w:rsidR="00B5174B" w:rsidRPr="00444A04" w:rsidRDefault="00B5174B" w:rsidP="00B5174B">
      <w:pPr>
        <w:rPr>
          <w:sz w:val="24"/>
          <w:szCs w:val="24"/>
        </w:rPr>
      </w:pPr>
      <w:r w:rsidRPr="00444A04">
        <w:rPr>
          <w:position w:val="-14"/>
          <w:sz w:val="24"/>
          <w:szCs w:val="24"/>
        </w:rPr>
        <w:object w:dxaOrig="3620" w:dyaOrig="400">
          <v:shape id="_x0000_i1074" type="#_x0000_t75" style="width:180.75pt;height:20.25pt" o:ole="">
            <v:imagedata r:id="rId113" o:title=""/>
          </v:shape>
          <o:OLEObject Type="Embed" ProgID="Equation.DSMT4" ShapeID="_x0000_i1074" DrawAspect="Content" ObjectID="_1427012551" r:id="rId114"/>
        </w:object>
      </w:r>
      <w:r w:rsidRPr="00444A04">
        <w:rPr>
          <w:sz w:val="24"/>
          <w:szCs w:val="24"/>
        </w:rPr>
        <w:tab/>
      </w:r>
      <w:r w:rsidRPr="00444A04">
        <w:rPr>
          <w:sz w:val="24"/>
          <w:szCs w:val="24"/>
        </w:rPr>
        <w:tab/>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(WA5.5)</w:t>
      </w:r>
    </w:p>
    <w:p w:rsidR="00B5174B" w:rsidRPr="00444A04" w:rsidRDefault="00B5174B" w:rsidP="00B5174B">
      <w:pPr>
        <w:rPr>
          <w:sz w:val="24"/>
          <w:szCs w:val="24"/>
        </w:rPr>
      </w:pPr>
      <w:r w:rsidRPr="00444A04">
        <w:rPr>
          <w:position w:val="-14"/>
          <w:sz w:val="24"/>
          <w:szCs w:val="24"/>
        </w:rPr>
        <w:object w:dxaOrig="3620" w:dyaOrig="400">
          <v:shape id="_x0000_i1075" type="#_x0000_t75" style="width:180.75pt;height:20.25pt" o:ole="">
            <v:imagedata r:id="rId115" o:title=""/>
          </v:shape>
          <o:OLEObject Type="Embed" ProgID="Equation.DSMT4" ShapeID="_x0000_i1075" DrawAspect="Content" ObjectID="_1427012552" r:id="rId116"/>
        </w:object>
      </w:r>
      <w:r w:rsidRPr="00444A04">
        <w:rPr>
          <w:sz w:val="24"/>
          <w:szCs w:val="24"/>
        </w:rPr>
        <w:tab/>
      </w:r>
      <w:r w:rsidRPr="00444A04">
        <w:rPr>
          <w:sz w:val="24"/>
          <w:szCs w:val="24"/>
        </w:rPr>
        <w:tab/>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(WA5.6)</w:t>
      </w:r>
    </w:p>
    <w:p w:rsidR="00B5174B" w:rsidRPr="00444A04" w:rsidRDefault="00B5174B" w:rsidP="00B5174B">
      <w:pPr>
        <w:rPr>
          <w:sz w:val="24"/>
          <w:szCs w:val="24"/>
        </w:rPr>
      </w:pPr>
      <w:r w:rsidRPr="00444A04">
        <w:rPr>
          <w:position w:val="-14"/>
          <w:sz w:val="24"/>
          <w:szCs w:val="24"/>
        </w:rPr>
        <w:object w:dxaOrig="3600" w:dyaOrig="400">
          <v:shape id="_x0000_i1076" type="#_x0000_t75" style="width:180pt;height:20.25pt" o:ole="">
            <v:imagedata r:id="rId117" o:title=""/>
          </v:shape>
          <o:OLEObject Type="Embed" ProgID="Equation.DSMT4" ShapeID="_x0000_i1076" DrawAspect="Content" ObjectID="_1427012553" r:id="rId118"/>
        </w:object>
      </w:r>
      <w:r w:rsidRPr="00444A04">
        <w:rPr>
          <w:sz w:val="24"/>
          <w:szCs w:val="24"/>
        </w:rPr>
        <w:tab/>
      </w:r>
      <w:r w:rsidRPr="00444A04">
        <w:rPr>
          <w:sz w:val="24"/>
          <w:szCs w:val="24"/>
        </w:rPr>
        <w:tab/>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 xml:space="preserve"> (WA5.7)</w:t>
      </w:r>
    </w:p>
    <w:p w:rsidR="00B5174B" w:rsidRPr="00444A04" w:rsidRDefault="00B5174B" w:rsidP="00B5174B">
      <w:pPr>
        <w:rPr>
          <w:sz w:val="24"/>
          <w:szCs w:val="24"/>
        </w:rPr>
      </w:pPr>
      <w:r w:rsidRPr="00444A04">
        <w:rPr>
          <w:position w:val="-14"/>
          <w:sz w:val="24"/>
          <w:szCs w:val="24"/>
        </w:rPr>
        <w:object w:dxaOrig="5520" w:dyaOrig="400">
          <v:shape id="_x0000_i1077" type="#_x0000_t75" style="width:276pt;height:20.25pt" o:ole="">
            <v:imagedata r:id="rId119" o:title=""/>
          </v:shape>
          <o:OLEObject Type="Embed" ProgID="Equation.DSMT4" ShapeID="_x0000_i1077" DrawAspect="Content" ObjectID="_1427012554" r:id="rId120"/>
        </w:object>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(WA5.8)</w:t>
      </w:r>
    </w:p>
    <w:p w:rsidR="00B5174B" w:rsidRPr="00444A04" w:rsidRDefault="00B5174B" w:rsidP="00B5174B">
      <w:pPr>
        <w:rPr>
          <w:sz w:val="24"/>
          <w:szCs w:val="24"/>
        </w:rPr>
      </w:pPr>
      <w:r w:rsidRPr="00444A04">
        <w:rPr>
          <w:position w:val="-10"/>
          <w:sz w:val="24"/>
          <w:szCs w:val="24"/>
        </w:rPr>
        <w:object w:dxaOrig="5280" w:dyaOrig="320">
          <v:shape id="_x0000_i1078" type="#_x0000_t75" style="width:264pt;height:15.75pt" o:ole="">
            <v:imagedata r:id="rId121" o:title=""/>
          </v:shape>
          <o:OLEObject Type="Embed" ProgID="Equation.DSMT4" ShapeID="_x0000_i1078" DrawAspect="Content" ObjectID="_1427012555" r:id="rId122"/>
        </w:object>
      </w:r>
      <w:r w:rsidRPr="00444A04">
        <w:rPr>
          <w:sz w:val="24"/>
          <w:szCs w:val="24"/>
        </w:rPr>
        <w:tab/>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(WA5.9)</w:t>
      </w:r>
    </w:p>
    <w:p w:rsidR="00B5174B" w:rsidRPr="00444A04" w:rsidRDefault="00B5174B" w:rsidP="00B5174B">
      <w:pPr>
        <w:rPr>
          <w:sz w:val="24"/>
          <w:szCs w:val="24"/>
        </w:rPr>
      </w:pPr>
      <w:r w:rsidRPr="00444A04">
        <w:rPr>
          <w:position w:val="-10"/>
          <w:sz w:val="24"/>
          <w:szCs w:val="24"/>
        </w:rPr>
        <w:object w:dxaOrig="5480" w:dyaOrig="360">
          <v:shape id="_x0000_i1079" type="#_x0000_t75" style="width:273.75pt;height:18pt" o:ole="">
            <v:imagedata r:id="rId123" o:title=""/>
          </v:shape>
          <o:OLEObject Type="Embed" ProgID="Equation.DSMT4" ShapeID="_x0000_i1079" DrawAspect="Content" ObjectID="_1427012556" r:id="rId124"/>
        </w:object>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(WA5.10)</w:t>
      </w:r>
    </w:p>
    <w:p w:rsidR="00B5174B" w:rsidRPr="00444A04" w:rsidRDefault="00B5174B" w:rsidP="00B5174B">
      <w:pPr>
        <w:rPr>
          <w:sz w:val="24"/>
          <w:szCs w:val="24"/>
        </w:rPr>
      </w:pPr>
      <w:r w:rsidRPr="00444A04">
        <w:rPr>
          <w:position w:val="-14"/>
          <w:sz w:val="24"/>
          <w:szCs w:val="24"/>
        </w:rPr>
        <w:object w:dxaOrig="5260" w:dyaOrig="400">
          <v:shape id="_x0000_i1080" type="#_x0000_t75" style="width:263.25pt;height:20.25pt" o:ole="">
            <v:imagedata r:id="rId125" o:title=""/>
          </v:shape>
          <o:OLEObject Type="Embed" ProgID="Equation.DSMT4" ShapeID="_x0000_i1080" DrawAspect="Content" ObjectID="_1427012557" r:id="rId126"/>
        </w:object>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(WA5.11)</w:t>
      </w:r>
    </w:p>
    <w:p w:rsidR="00B5174B" w:rsidRPr="00444A04" w:rsidRDefault="00B5174B" w:rsidP="00B5174B">
      <w:pPr>
        <w:rPr>
          <w:sz w:val="24"/>
          <w:szCs w:val="24"/>
        </w:rPr>
      </w:pPr>
      <w:r w:rsidRPr="00444A04">
        <w:rPr>
          <w:position w:val="-14"/>
          <w:sz w:val="24"/>
          <w:szCs w:val="24"/>
        </w:rPr>
        <w:object w:dxaOrig="5580" w:dyaOrig="400">
          <v:shape id="_x0000_i1081" type="#_x0000_t75" style="width:279pt;height:20.25pt" o:ole="">
            <v:imagedata r:id="rId127" o:title=""/>
          </v:shape>
          <o:OLEObject Type="Embed" ProgID="Equation.DSMT4" ShapeID="_x0000_i1081" DrawAspect="Content" ObjectID="_1427012558" r:id="rId128"/>
        </w:object>
      </w:r>
      <w:r w:rsidRPr="00444A04">
        <w:rPr>
          <w:sz w:val="24"/>
          <w:szCs w:val="24"/>
        </w:rPr>
        <w:tab/>
      </w:r>
      <w:r w:rsidRPr="00444A04">
        <w:rPr>
          <w:sz w:val="24"/>
          <w:szCs w:val="24"/>
        </w:rPr>
        <w:tab/>
        <w:t xml:space="preserve">                   </w:t>
      </w:r>
      <w:r w:rsidR="00444A04">
        <w:rPr>
          <w:sz w:val="24"/>
          <w:szCs w:val="24"/>
        </w:rPr>
        <w:t xml:space="preserve">       </w:t>
      </w:r>
      <w:r w:rsidRPr="00444A04">
        <w:rPr>
          <w:sz w:val="24"/>
          <w:szCs w:val="24"/>
        </w:rPr>
        <w:t>(WA5.12)</w:t>
      </w:r>
    </w:p>
    <w:p w:rsidR="00B5174B" w:rsidRDefault="00B5174B" w:rsidP="00B5174B">
      <w:pPr>
        <w:pStyle w:val="PlainText"/>
        <w:spacing w:line="360" w:lineRule="auto"/>
        <w:jc w:val="both"/>
        <w:rPr>
          <w:rFonts w:ascii="Times New Roman" w:hAnsi="Times New Roman" w:cs="Times New Roman"/>
          <w:sz w:val="24"/>
          <w:szCs w:val="24"/>
        </w:rPr>
      </w:pPr>
      <w:r w:rsidRPr="007D2371">
        <w:rPr>
          <w:rFonts w:ascii="Times New Roman" w:hAnsi="Times New Roman" w:cs="Times New Roman"/>
          <w:sz w:val="24"/>
          <w:szCs w:val="24"/>
        </w:rPr>
        <w:t>cos 2</w:t>
      </w:r>
      <w:r w:rsidRPr="007D2371">
        <w:rPr>
          <w:rFonts w:ascii="Times New Roman" w:hAnsi="Times New Roman" w:cs="Times New Roman"/>
          <w:i/>
          <w:iCs/>
          <w:sz w:val="24"/>
          <w:szCs w:val="24"/>
        </w:rPr>
        <w:t>π</w:t>
      </w:r>
      <w:r w:rsidRPr="007D2371">
        <w:rPr>
          <w:rFonts w:ascii="Times New Roman" w:hAnsi="Times New Roman" w:cs="Times New Roman"/>
          <w:sz w:val="24"/>
          <w:szCs w:val="24"/>
        </w:rPr>
        <w:t>(</w:t>
      </w:r>
      <w:r w:rsidRPr="007D2371">
        <w:rPr>
          <w:rFonts w:ascii="Times New Roman" w:hAnsi="Times New Roman" w:cs="Times New Roman"/>
          <w:i/>
          <w:iCs/>
          <w:sz w:val="24"/>
          <w:szCs w:val="24"/>
        </w:rPr>
        <w:t>θ</w:t>
      </w:r>
      <w:r w:rsidRPr="0064501D">
        <w:rPr>
          <w:rFonts w:ascii="Times New Roman" w:hAnsi="Times New Roman" w:cs="Times New Roman"/>
          <w:i/>
          <w:iCs/>
          <w:sz w:val="16"/>
          <w:szCs w:val="16"/>
        </w:rPr>
        <w:t xml:space="preserve"> </w:t>
      </w:r>
      <w:r w:rsidRPr="007D2371">
        <w:rPr>
          <w:rFonts w:ascii="Times New Roman" w:hAnsi="Times New Roman" w:cs="Times New Roman"/>
          <w:i/>
          <w:iCs/>
          <w:sz w:val="24"/>
          <w:szCs w:val="24"/>
        </w:rPr>
        <w:t>+</w:t>
      </w:r>
      <w:r w:rsidRPr="0064501D">
        <w:rPr>
          <w:rFonts w:ascii="Times New Roman" w:hAnsi="Times New Roman" w:cs="Times New Roman"/>
          <w:i/>
          <w:iCs/>
          <w:sz w:val="16"/>
          <w:szCs w:val="16"/>
        </w:rPr>
        <w:t xml:space="preserve"> </w:t>
      </w:r>
      <w:r w:rsidRPr="007D2371">
        <w:rPr>
          <w:rFonts w:ascii="Times New Roman" w:hAnsi="Times New Roman" w:cs="Times New Roman"/>
          <w:i/>
          <w:iCs/>
          <w:sz w:val="24"/>
          <w:szCs w:val="24"/>
        </w:rPr>
        <w:t>n</w:t>
      </w:r>
      <w:r w:rsidRPr="007D2371">
        <w:rPr>
          <w:rFonts w:ascii="Times New Roman" w:hAnsi="Times New Roman" w:cs="Times New Roman"/>
          <w:sz w:val="24"/>
          <w:szCs w:val="24"/>
        </w:rPr>
        <w:t>/2) is crystallographically equivalent to</w:t>
      </w:r>
      <w:r>
        <w:rPr>
          <w:rFonts w:ascii="Times New Roman" w:hAnsi="Times New Roman" w:cs="Times New Roman"/>
          <w:sz w:val="24"/>
          <w:szCs w:val="24"/>
        </w:rPr>
        <w:t xml:space="preserve"> cos2</w:t>
      </w:r>
      <w:r w:rsidRPr="0064501D">
        <w:rPr>
          <w:rFonts w:ascii="Symbol" w:hAnsi="Symbol" w:cs="Times New Roman"/>
          <w:i/>
          <w:sz w:val="24"/>
          <w:szCs w:val="24"/>
        </w:rPr>
        <w:t></w:t>
      </w:r>
      <w:r>
        <w:rPr>
          <w:rFonts w:ascii="Times New Roman" w:hAnsi="Times New Roman" w:cs="Times New Roman"/>
          <w:sz w:val="24"/>
          <w:szCs w:val="24"/>
        </w:rPr>
        <w:t>(</w:t>
      </w:r>
      <w:r w:rsidRPr="0064501D">
        <w:rPr>
          <w:rFonts w:ascii="Symbol" w:hAnsi="Symbol" w:cs="Times New Roman"/>
          <w:i/>
          <w:sz w:val="24"/>
          <w:szCs w:val="24"/>
        </w:rPr>
        <w:t></w:t>
      </w:r>
      <w:r>
        <w:rPr>
          <w:rFonts w:ascii="Symbol" w:hAnsi="Symbol" w:cs="Times New Roman"/>
          <w:i/>
          <w:sz w:val="24"/>
          <w:szCs w:val="24"/>
        </w:rPr>
        <w:t></w:t>
      </w:r>
      <w:r>
        <w:rPr>
          <w:rFonts w:ascii="Symbol" w:hAnsi="Symbol" w:cs="Times New Roman"/>
          <w:i/>
          <w:sz w:val="24"/>
          <w:szCs w:val="24"/>
        </w:rPr>
        <w:t></w:t>
      </w:r>
      <w:r>
        <w:rPr>
          <w:rFonts w:ascii="Symbol" w:hAnsi="Symbol" w:cs="Times New Roman"/>
          <w:i/>
          <w:sz w:val="24"/>
          <w:szCs w:val="24"/>
        </w:rPr>
        <w:t></w:t>
      </w:r>
      <w:r>
        <w:rPr>
          <w:rFonts w:ascii="Times New Roman" w:hAnsi="Times New Roman" w:cs="Times New Roman"/>
          <w:i/>
          <w:sz w:val="24"/>
          <w:szCs w:val="24"/>
        </w:rPr>
        <w:t>n</w:t>
      </w:r>
      <w:r>
        <w:rPr>
          <w:rFonts w:ascii="Times New Roman" w:hAnsi="Times New Roman" w:cs="Times New Roman"/>
          <w:sz w:val="24"/>
          <w:szCs w:val="24"/>
        </w:rPr>
        <w:t xml:space="preserve">/2)  </w:t>
      </w:r>
      <w:r>
        <w:rPr>
          <w:rFonts w:ascii="Times New Roman" w:hAnsi="Times New Roman" w:cs="Times New Roman"/>
          <w:sz w:val="24"/>
          <w:szCs w:val="24"/>
        </w:rPr>
        <w:tab/>
        <w:t xml:space="preserve">       </w:t>
      </w:r>
      <w:r w:rsidR="00444A04">
        <w:rPr>
          <w:rFonts w:ascii="Times New Roman" w:hAnsi="Times New Roman" w:cs="Times New Roman"/>
          <w:sz w:val="24"/>
          <w:szCs w:val="24"/>
        </w:rPr>
        <w:t xml:space="preserve">       </w:t>
      </w:r>
      <w:r>
        <w:rPr>
          <w:rFonts w:ascii="Times New Roman" w:hAnsi="Times New Roman" w:cs="Times New Roman"/>
          <w:sz w:val="24"/>
          <w:szCs w:val="24"/>
        </w:rPr>
        <w:t>(WA5.13)</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where </w:t>
      </w:r>
      <w:r>
        <w:rPr>
          <w:rFonts w:ascii="Times New Roman" w:hAnsi="Times New Roman" w:cs="Times New Roman"/>
          <w:i/>
          <w:sz w:val="24"/>
          <w:szCs w:val="24"/>
        </w:rPr>
        <w:t>n</w:t>
      </w:r>
      <w:r>
        <w:rPr>
          <w:rFonts w:ascii="Times New Roman" w:hAnsi="Times New Roman" w:cs="Times New Roman"/>
          <w:sz w:val="24"/>
          <w:szCs w:val="24"/>
        </w:rPr>
        <w:t xml:space="preserve"> is an integer.</w:t>
      </w:r>
    </w:p>
    <w:p w:rsidR="0075210D" w:rsidRDefault="0075210D" w:rsidP="00B5174B">
      <w:pPr>
        <w:pStyle w:val="PlainText"/>
        <w:spacing w:line="360" w:lineRule="auto"/>
        <w:jc w:val="both"/>
        <w:rPr>
          <w:rFonts w:ascii="Times New Roman" w:hAnsi="Times New Roman" w:cs="Times New Roman"/>
          <w:sz w:val="24"/>
          <w:szCs w:val="24"/>
        </w:rPr>
      </w:pP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Any coordinate </w:t>
      </w:r>
      <w:r>
        <w:rPr>
          <w:rFonts w:ascii="Times New Roman" w:hAnsi="Times New Roman" w:cs="Times New Roman"/>
          <w:i/>
          <w:sz w:val="24"/>
          <w:szCs w:val="24"/>
        </w:rPr>
        <w:t>x</w:t>
      </w:r>
      <w:r>
        <w:rPr>
          <w:rFonts w:ascii="Times New Roman" w:hAnsi="Times New Roman" w:cs="Times New Roman"/>
          <w:sz w:val="24"/>
          <w:szCs w:val="24"/>
        </w:rPr>
        <w:t xml:space="preserve"> can always be changed </w:t>
      </w:r>
      <w:r w:rsidR="0075210D">
        <w:rPr>
          <w:rFonts w:ascii="Times New Roman" w:hAnsi="Times New Roman" w:cs="Times New Roman"/>
          <w:sz w:val="24"/>
          <w:szCs w:val="24"/>
        </w:rPr>
        <w:t xml:space="preserve">by ±½ </w:t>
      </w:r>
      <w:r>
        <w:rPr>
          <w:rFonts w:ascii="Times New Roman" w:hAnsi="Times New Roman" w:cs="Times New Roman"/>
          <w:sz w:val="24"/>
          <w:szCs w:val="24"/>
        </w:rPr>
        <w:t xml:space="preserve">to a crystallographically equivalent value </w:t>
      </w:r>
      <w:r>
        <w:rPr>
          <w:rFonts w:ascii="Times New Roman" w:hAnsi="Times New Roman" w:cs="Times New Roman"/>
          <w:i/>
          <w:sz w:val="24"/>
          <w:szCs w:val="24"/>
        </w:rPr>
        <w:t>x</w:t>
      </w:r>
      <w:r>
        <w:rPr>
          <w:rFonts w:ascii="Times New Roman" w:hAnsi="Times New Roman" w:cs="Times New Roman"/>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 xml:space="preserve"> </w:t>
      </w:r>
    </w:p>
    <w:p w:rsidR="00B5174B" w:rsidRPr="007D3F08" w:rsidRDefault="00B5174B" w:rsidP="00B5174B">
      <w:pPr>
        <w:pStyle w:val="PlainText"/>
        <w:spacing w:line="360" w:lineRule="auto"/>
        <w:jc w:val="both"/>
        <w:rPr>
          <w:rFonts w:ascii="Times New Roman" w:hAnsi="Times New Roman" w:cs="Times New Roman"/>
          <w:sz w:val="28"/>
          <w:szCs w:val="24"/>
        </w:rPr>
      </w:pPr>
    </w:p>
    <w:p w:rsidR="00D9289B" w:rsidRDefault="00D9289B" w:rsidP="00B5174B">
      <w:pPr>
        <w:pStyle w:val="1hd"/>
        <w:rPr>
          <w:rFonts w:cs="Arial"/>
          <w:sz w:val="28"/>
        </w:rPr>
      </w:pPr>
    </w:p>
    <w:p w:rsidR="00D9289B" w:rsidRDefault="00D9289B" w:rsidP="00B5174B">
      <w:pPr>
        <w:pStyle w:val="1hd"/>
        <w:rPr>
          <w:rFonts w:cs="Arial"/>
          <w:sz w:val="28"/>
        </w:rPr>
      </w:pPr>
    </w:p>
    <w:p w:rsidR="00B5174B" w:rsidRPr="0081221F" w:rsidRDefault="00B5174B" w:rsidP="00B5174B">
      <w:pPr>
        <w:pStyle w:val="1hd"/>
        <w:rPr>
          <w:rFonts w:cs="Arial"/>
          <w:sz w:val="28"/>
        </w:rPr>
      </w:pPr>
      <w:r w:rsidRPr="0081221F">
        <w:rPr>
          <w:rFonts w:cs="Arial"/>
          <w:sz w:val="28"/>
        </w:rPr>
        <w:t>Web Appendix WA6</w:t>
      </w:r>
      <w:r w:rsidRPr="0081221F">
        <w:rPr>
          <w:rFonts w:eastAsia="MS Mincho" w:cs="Arial"/>
          <w:sz w:val="28"/>
        </w:rPr>
        <w:t> </w:t>
      </w:r>
      <w:r>
        <w:rPr>
          <w:rFonts w:eastAsia="MS Mincho" w:cs="Arial"/>
          <w:sz w:val="28"/>
        </w:rPr>
        <w:t xml:space="preserve">  </w:t>
      </w:r>
      <w:r w:rsidRPr="0081221F">
        <w:rPr>
          <w:rFonts w:cs="Arial"/>
          <w:sz w:val="28"/>
        </w:rPr>
        <w:t>Reciprocal Lattice</w:t>
      </w:r>
      <w:r w:rsidR="00D9289B">
        <w:rPr>
          <w:rFonts w:cs="Arial"/>
          <w:sz w:val="28"/>
        </w:rPr>
        <w:t xml:space="preserve">: </w:t>
      </w:r>
      <w:r w:rsidRPr="0081221F">
        <w:rPr>
          <w:rFonts w:cs="Arial"/>
          <w:sz w:val="28"/>
        </w:rPr>
        <w:t>Analytical Treatment</w:t>
      </w:r>
    </w:p>
    <w:p w:rsidR="00B5174B" w:rsidRDefault="00B5174B" w:rsidP="00B5174B">
      <w:pPr>
        <w:pStyle w:val="Text"/>
        <w:ind w:firstLine="0"/>
        <w:jc w:val="both"/>
      </w:pPr>
      <w:r w:rsidRPr="0081221F">
        <w:t xml:space="preserve">We considered a geometrical derivation of </w:t>
      </w:r>
      <w:smartTag w:uri="urn:schemas-microsoft-com:office:smarttags" w:element="PersonName">
        <w:r w:rsidRPr="0081221F">
          <w:t>the</w:t>
        </w:r>
      </w:smartTag>
      <w:r w:rsidRPr="0081221F">
        <w:t xml:space="preserve"> reciprocal lattice in Chapter 2</w:t>
      </w:r>
      <w:r>
        <w:t xml:space="preserve">, as we believe that that treatment forms a straightforward introduction to the concept. Here, we discuss </w:t>
      </w:r>
      <w:smartTag w:uri="urn:schemas-microsoft-com:office:smarttags" w:element="PersonName">
        <w:r>
          <w:t>the</w:t>
        </w:r>
      </w:smartTag>
      <w:r>
        <w:t xml:space="preserve"> reciprocal lattice in greater detail.</w:t>
      </w:r>
    </w:p>
    <w:p w:rsidR="00B5174B" w:rsidRDefault="00B5174B" w:rsidP="00B5174B">
      <w:pPr>
        <w:pStyle w:val="Text"/>
        <w:jc w:val="both"/>
      </w:pPr>
      <w:r>
        <w:t xml:space="preserve">In considering </w:t>
      </w:r>
      <w:smartTag w:uri="urn:schemas-microsoft-com:office:smarttags" w:element="PersonName">
        <w:r>
          <w:t>the</w:t>
        </w:r>
      </w:smartTag>
      <w:r>
        <w:t xml:space="preserve"> stereographic projection, we showed that </w:t>
      </w:r>
      <w:smartTag w:uri="urn:schemas-microsoft-com:office:smarttags" w:element="PersonName">
        <w:r>
          <w:t>the</w:t>
        </w:r>
      </w:smartTag>
      <w:r>
        <w:t xml:space="preserve"> morphology of a crystal could be represented by a bundle of lines, drawn from a point, normal to </w:t>
      </w:r>
      <w:smartTag w:uri="urn:schemas-microsoft-com:office:smarttags" w:element="PersonName">
        <w:r>
          <w:t>the</w:t>
        </w:r>
      </w:smartTag>
      <w:r>
        <w:t xml:space="preserve"> faces of </w:t>
      </w:r>
      <w:smartTag w:uri="urn:schemas-microsoft-com:office:smarttags" w:element="PersonName">
        <w:r>
          <w:t>the</w:t>
        </w:r>
      </w:smartTag>
      <w:r>
        <w:t xml:space="preserve"> crystal. This description, although angle-true, lacks linear definition. The representation may be extended by giving each normal a length that is inversely proportional to </w:t>
      </w:r>
      <w:smartTag w:uri="urn:schemas-microsoft-com:office:smarttags" w:element="PersonName">
        <w:r>
          <w:t>the</w:t>
        </w:r>
      </w:smartTag>
      <w:r>
        <w:t xml:space="preserve"> corresponding interplanar spacing in real space, and applying it to all possible lattice planes, so forming a reciprocal lattice.</w:t>
      </w:r>
    </w:p>
    <w:p w:rsidR="00B5174B" w:rsidRDefault="00B5174B" w:rsidP="00B5174B">
      <w:pPr>
        <w:pStyle w:val="Text"/>
        <w:jc w:val="both"/>
      </w:pPr>
      <w:r>
        <w:t xml:space="preserve">Let a Bravais (real-space) lattice be represented by </w:t>
      </w:r>
      <w:smartTag w:uri="urn:schemas-microsoft-com:office:smarttags" w:element="PersonName">
        <w:r>
          <w:t>the</w:t>
        </w:r>
      </w:smartTag>
      <w:r>
        <w:t xml:space="preserve"> unit cell vectors </w:t>
      </w:r>
      <w:r>
        <w:rPr>
          <w:b/>
          <w:bCs/>
        </w:rPr>
        <w:t>a, b, c.</w:t>
      </w:r>
      <w:r>
        <w:t xml:space="preserve"> The reciprocal lattice unit cell is defined by </w:t>
      </w:r>
      <w:smartTag w:uri="urn:schemas-microsoft-com:office:smarttags" w:element="PersonName">
        <w:r>
          <w:t>the</w:t>
        </w:r>
      </w:smartTag>
      <w:r>
        <w:t xml:space="preserve"> vectors </w:t>
      </w:r>
      <w:r>
        <w:rPr>
          <w:b/>
          <w:bCs/>
        </w:rPr>
        <w:t>a</w:t>
      </w:r>
      <w:r>
        <w:rPr>
          <w:vertAlign w:val="superscript"/>
        </w:rPr>
        <w:t>*</w:t>
      </w:r>
      <w:r>
        <w:t xml:space="preserve">, </w:t>
      </w:r>
      <w:r>
        <w:rPr>
          <w:b/>
          <w:bCs/>
        </w:rPr>
        <w:t>b</w:t>
      </w:r>
      <w:r>
        <w:rPr>
          <w:vertAlign w:val="superscript"/>
        </w:rPr>
        <w:t>*</w:t>
      </w:r>
      <w:r>
        <w:t xml:space="preserve">, </w:t>
      </w:r>
      <w:r>
        <w:rPr>
          <w:b/>
          <w:bCs/>
        </w:rPr>
        <w:t>c</w:t>
      </w:r>
      <w:r>
        <w:rPr>
          <w:vertAlign w:val="superscript"/>
        </w:rPr>
        <w:t>*</w:t>
      </w:r>
      <w:r>
        <w:t xml:space="preserve">, such that </w:t>
      </w:r>
      <w:r>
        <w:rPr>
          <w:b/>
          <w:bCs/>
        </w:rPr>
        <w:t>a</w:t>
      </w:r>
      <w:r>
        <w:rPr>
          <w:vertAlign w:val="superscript"/>
        </w:rPr>
        <w:t>*</w:t>
      </w:r>
      <w:r>
        <w:t xml:space="preserve"> is perpendicular to </w:t>
      </w:r>
      <w:r>
        <w:rPr>
          <w:b/>
          <w:bCs/>
        </w:rPr>
        <w:t>b</w:t>
      </w:r>
      <w:r>
        <w:t xml:space="preserve"> and </w:t>
      </w:r>
      <w:r>
        <w:rPr>
          <w:b/>
          <w:bCs/>
        </w:rPr>
        <w:t>c</w:t>
      </w:r>
      <w:r>
        <w:t>, and so on. Then,</w:t>
      </w:r>
    </w:p>
    <w:p w:rsidR="00B5174B" w:rsidRDefault="00B5174B" w:rsidP="00EE058A">
      <w:r>
        <w:tab/>
      </w:r>
      <w:r w:rsidR="00EE058A">
        <w:tab/>
      </w:r>
      <w:r w:rsidR="00EE058A">
        <w:tab/>
      </w:r>
      <w:r w:rsidR="00EE058A">
        <w:tab/>
      </w:r>
      <w:r w:rsidRPr="00157354">
        <w:rPr>
          <w:position w:val="-6"/>
        </w:rPr>
        <w:object w:dxaOrig="3860" w:dyaOrig="320">
          <v:shape id="_x0000_i1082" type="#_x0000_t75" style="width:192.75pt;height:15.75pt" o:ole="">
            <v:imagedata r:id="rId129" o:title=""/>
          </v:shape>
          <o:OLEObject Type="Embed" ProgID="Equation.DSMT4" ShapeID="_x0000_i1082" DrawAspect="Content" ObjectID="_1427012559" r:id="rId130"/>
        </w:object>
      </w:r>
      <w:r>
        <w:tab/>
      </w:r>
      <w:r w:rsidRPr="00EE058A">
        <w:rPr>
          <w:sz w:val="24"/>
        </w:rPr>
        <w:t xml:space="preserve">     </w:t>
      </w:r>
      <w:r w:rsidR="00EE058A" w:rsidRPr="00EE058A">
        <w:rPr>
          <w:sz w:val="24"/>
        </w:rPr>
        <w:t xml:space="preserve">   </w:t>
      </w:r>
      <w:r w:rsidRPr="00EE058A">
        <w:rPr>
          <w:sz w:val="24"/>
        </w:rPr>
        <w:t xml:space="preserve"> </w:t>
      </w:r>
      <w:r w:rsidR="00EE058A" w:rsidRPr="00EE058A">
        <w:rPr>
          <w:sz w:val="24"/>
        </w:rPr>
        <w:t xml:space="preserve">      </w:t>
      </w:r>
      <w:r w:rsidR="00EE058A">
        <w:rPr>
          <w:sz w:val="24"/>
        </w:rPr>
        <w:t xml:space="preserve"> </w:t>
      </w:r>
      <w:r w:rsidRPr="00EE058A">
        <w:rPr>
          <w:sz w:val="24"/>
        </w:rPr>
        <w:t>(WA6.1)</w:t>
      </w:r>
    </w:p>
    <w:p w:rsidR="00B5174B" w:rsidRDefault="00B5174B" w:rsidP="00B5174B">
      <w:pPr>
        <w:pStyle w:val="Textflush"/>
      </w:pPr>
      <w:r>
        <w:t xml:space="preserve">The magnitudes of </w:t>
      </w:r>
      <w:smartTag w:uri="urn:schemas-microsoft-com:office:smarttags" w:element="PersonName">
        <w:r>
          <w:t>the</w:t>
        </w:r>
      </w:smartTag>
      <w:r>
        <w:t xml:space="preserve"> reciprocal unit cell vectors are defined by</w:t>
      </w:r>
    </w:p>
    <w:p w:rsidR="00EE058A" w:rsidRDefault="00B5174B" w:rsidP="00B5174B">
      <w:pPr>
        <w:pStyle w:val="Text"/>
        <w:jc w:val="both"/>
      </w:pPr>
      <w:r>
        <w:tab/>
      </w:r>
      <w:r w:rsidR="00EE058A">
        <w:tab/>
      </w:r>
      <w:r w:rsidR="00EE058A">
        <w:tab/>
      </w:r>
      <w:r w:rsidR="00EE058A">
        <w:tab/>
      </w:r>
      <w:r w:rsidRPr="00A05FC5">
        <w:rPr>
          <w:position w:val="-6"/>
        </w:rPr>
        <w:object w:dxaOrig="2240" w:dyaOrig="320">
          <v:shape id="_x0000_i1083" type="#_x0000_t75" style="width:111.75pt;height:15.75pt" o:ole="">
            <v:imagedata r:id="rId131" o:title=""/>
          </v:shape>
          <o:OLEObject Type="Embed" ProgID="Equation.DSMT4" ShapeID="_x0000_i1083" DrawAspect="Content" ObjectID="_1427012560" r:id="rId132"/>
        </w:object>
      </w:r>
      <w:r>
        <w:tab/>
        <w:t xml:space="preserve"> </w:t>
      </w:r>
      <w:r w:rsidR="00EE058A">
        <w:t xml:space="preserve">                                       </w:t>
      </w:r>
      <w:r>
        <w:t>(WA6.2)</w:t>
      </w:r>
      <w:r w:rsidRPr="007D3F08">
        <w:t xml:space="preserve"> </w:t>
      </w:r>
    </w:p>
    <w:p w:rsidR="00B5174B" w:rsidRDefault="00B5174B" w:rsidP="00B5174B">
      <w:pPr>
        <w:pStyle w:val="Text"/>
        <w:jc w:val="both"/>
      </w:pPr>
      <w:r>
        <w:t xml:space="preserve">In Figure WA6.1, </w:t>
      </w:r>
      <w:smartTag w:uri="urn:schemas-microsoft-com:office:smarttags" w:element="PersonName">
        <w:r>
          <w:t>the</w:t>
        </w:r>
      </w:smartTag>
      <w:r>
        <w:t xml:space="preserve"> </w:t>
      </w:r>
      <w:r>
        <w:rPr>
          <w:i/>
          <w:iCs/>
        </w:rPr>
        <w:t>z</w:t>
      </w:r>
      <w:r>
        <w:rPr>
          <w:vertAlign w:val="superscript"/>
        </w:rPr>
        <w:t>*</w:t>
      </w:r>
      <w:r>
        <w:t xml:space="preserve"> (</w:t>
      </w:r>
      <w:r>
        <w:rPr>
          <w:i/>
          <w:iCs/>
        </w:rPr>
        <w:t>c</w:t>
      </w:r>
      <w:r>
        <w:rPr>
          <w:vertAlign w:val="superscript"/>
        </w:rPr>
        <w:t>*</w:t>
      </w:r>
      <w:r>
        <w:t xml:space="preserve">) axis is normal to </w:t>
      </w:r>
      <w:smartTag w:uri="urn:schemas-microsoft-com:office:smarttags" w:element="PersonName">
        <w:r>
          <w:t>the</w:t>
        </w:r>
      </w:smartTag>
      <w:r>
        <w:t xml:space="preserve"> plane </w:t>
      </w:r>
      <w:r>
        <w:rPr>
          <w:i/>
          <w:iCs/>
        </w:rPr>
        <w:t>a</w:t>
      </w:r>
      <w:r>
        <w:t xml:space="preserve">, </w:t>
      </w:r>
      <w:r>
        <w:rPr>
          <w:i/>
          <w:iCs/>
        </w:rPr>
        <w:t>b</w:t>
      </w:r>
      <w:r>
        <w:t xml:space="preserve">. Since </w:t>
      </w:r>
      <w:r w:rsidRPr="00C5464D">
        <w:rPr>
          <w:position w:val="-6"/>
        </w:rPr>
        <w:object w:dxaOrig="460" w:dyaOrig="320">
          <v:shape id="_x0000_i1084" type="#_x0000_t75" style="width:23.25pt;height:15.75pt" o:ole="">
            <v:imagedata r:id="rId133" o:title=""/>
          </v:shape>
          <o:OLEObject Type="Embed" ProgID="Equation.DSMT4" ShapeID="_x0000_i1084" DrawAspect="Content" ObjectID="_1427012561" r:id="rId134"/>
        </w:object>
      </w:r>
      <w:r>
        <w:t xml:space="preserve"> = </w:t>
      </w:r>
      <w:r>
        <w:rPr>
          <w:i/>
          <w:iCs/>
        </w:rPr>
        <w:t>cc</w:t>
      </w:r>
      <w:r>
        <w:rPr>
          <w:vertAlign w:val="superscript"/>
        </w:rPr>
        <w:t>*</w:t>
      </w:r>
      <w:r>
        <w:t xml:space="preserve"> </w:t>
      </w:r>
      <w:proofErr w:type="spellStart"/>
      <w:r>
        <w:t>cos</w:t>
      </w:r>
      <w:proofErr w:type="spellEnd"/>
      <w:r>
        <w:t xml:space="preserve"> </w:t>
      </w:r>
      <w:r w:rsidRPr="004E2B73">
        <w:rPr>
          <w:position w:val="-4"/>
        </w:rPr>
        <w:object w:dxaOrig="260" w:dyaOrig="240">
          <v:shape id="_x0000_i1085" type="#_x0000_t75" style="width:12.75pt;height:12pt" o:ole="">
            <v:imagedata r:id="rId135" o:title=""/>
          </v:shape>
          <o:OLEObject Type="Embed" ProgID="Equation.DSMT4" ShapeID="_x0000_i1085" DrawAspect="Content" ObjectID="_1427012562" r:id="rId136"/>
        </w:object>
      </w:r>
      <w:r>
        <w:rPr>
          <w:i/>
          <w:iCs/>
        </w:rPr>
        <w:t>COR</w:t>
      </w:r>
      <w:r>
        <w:t xml:space="preserve">, that is, taking </w:t>
      </w:r>
      <w:r>
        <w:rPr>
          <w:i/>
          <w:iCs/>
        </w:rPr>
        <w:t>κ</w:t>
      </w:r>
      <w:r>
        <w:t xml:space="preserve"> = 1 in this discussion,</w:t>
      </w:r>
    </w:p>
    <w:p w:rsidR="00B5174B" w:rsidRPr="00EE058A" w:rsidRDefault="00B5174B" w:rsidP="00EE058A">
      <w:pPr>
        <w:rPr>
          <w:sz w:val="24"/>
          <w:szCs w:val="24"/>
        </w:rPr>
      </w:pPr>
      <w:r>
        <w:tab/>
      </w:r>
      <w:r w:rsidR="00EE058A">
        <w:tab/>
      </w:r>
      <w:r w:rsidR="00EE058A">
        <w:tab/>
      </w:r>
      <w:r w:rsidR="00EE058A">
        <w:tab/>
      </w:r>
      <w:r w:rsidRPr="00FD66A6">
        <w:rPr>
          <w:position w:val="-10"/>
        </w:rPr>
        <w:object w:dxaOrig="2480" w:dyaOrig="360">
          <v:shape id="_x0000_i1086" type="#_x0000_t75" style="width:123.75pt;height:18pt" o:ole="">
            <v:imagedata r:id="rId137" o:title=""/>
          </v:shape>
          <o:OLEObject Type="Embed" ProgID="Equation.DSMT4" ShapeID="_x0000_i1086" DrawAspect="Content" ObjectID="_1427012563" r:id="rId138"/>
        </w:object>
      </w:r>
      <w:r>
        <w:tab/>
      </w:r>
      <w:r w:rsidR="00EE058A">
        <w:t xml:space="preserve"> </w:t>
      </w:r>
      <w:r>
        <w:t xml:space="preserve"> </w:t>
      </w:r>
      <w:r w:rsidR="00EE058A">
        <w:t xml:space="preserve"> </w:t>
      </w:r>
      <w:r w:rsidR="00EE058A" w:rsidRPr="00EE058A">
        <w:rPr>
          <w:sz w:val="24"/>
          <w:szCs w:val="24"/>
        </w:rPr>
        <w:t xml:space="preserve"> </w:t>
      </w:r>
      <w:r w:rsidR="00EE058A">
        <w:rPr>
          <w:szCs w:val="24"/>
        </w:rPr>
        <w:t xml:space="preserve">  </w:t>
      </w:r>
      <w:r w:rsidR="00EE058A">
        <w:rPr>
          <w:szCs w:val="24"/>
        </w:rPr>
        <w:tab/>
      </w:r>
      <w:r w:rsidR="00EE058A">
        <w:rPr>
          <w:szCs w:val="24"/>
        </w:rPr>
        <w:tab/>
        <w:t xml:space="preserve">                   </w:t>
      </w:r>
      <w:r w:rsidRPr="00EE058A">
        <w:rPr>
          <w:sz w:val="24"/>
          <w:szCs w:val="24"/>
        </w:rPr>
        <w:t>(WA6.3)</w:t>
      </w:r>
    </w:p>
    <w:p w:rsidR="00B5174B" w:rsidRDefault="00B5174B" w:rsidP="00EE058A">
      <w:pPr>
        <w:jc w:val="both"/>
        <w:rPr>
          <w:sz w:val="24"/>
          <w:szCs w:val="24"/>
        </w:rPr>
      </w:pPr>
      <w:r w:rsidRPr="00EE058A">
        <w:rPr>
          <w:sz w:val="24"/>
          <w:szCs w:val="24"/>
        </w:rPr>
        <w:t xml:space="preserve">where </w:t>
      </w:r>
      <w:r w:rsidRPr="00EE058A">
        <w:rPr>
          <w:i/>
          <w:iCs/>
          <w:sz w:val="24"/>
          <w:szCs w:val="24"/>
        </w:rPr>
        <w:t>κ</w:t>
      </w:r>
      <w:r w:rsidRPr="00EE058A">
        <w:rPr>
          <w:sz w:val="24"/>
          <w:szCs w:val="24"/>
        </w:rPr>
        <w:t xml:space="preserve"> is a constant, normally equal to unity in theoretical discussions, and to an x-ray wavelength in</w:t>
      </w:r>
      <w:r w:rsidR="00EE058A">
        <w:rPr>
          <w:sz w:val="24"/>
          <w:szCs w:val="24"/>
        </w:rPr>
        <w:t xml:space="preserve"> </w:t>
      </w:r>
      <w:r w:rsidRPr="00EE058A">
        <w:rPr>
          <w:sz w:val="24"/>
          <w:szCs w:val="24"/>
        </w:rPr>
        <w:t>practical applications</w:t>
      </w:r>
      <w:r w:rsidR="0078016D">
        <w:rPr>
          <w:sz w:val="24"/>
          <w:szCs w:val="24"/>
        </w:rPr>
        <w:t>,</w:t>
      </w:r>
      <w:r w:rsidRPr="00EE058A">
        <w:rPr>
          <w:sz w:val="24"/>
          <w:szCs w:val="24"/>
        </w:rPr>
        <w:t xml:space="preserve"> where</w:t>
      </w:r>
      <w:r w:rsidR="00EE058A">
        <w:rPr>
          <w:sz w:val="24"/>
          <w:szCs w:val="24"/>
        </w:rPr>
        <w:t xml:space="preserve"> </w:t>
      </w:r>
      <w:r w:rsidRPr="00EE058A">
        <w:rPr>
          <w:sz w:val="24"/>
          <w:szCs w:val="24"/>
        </w:rPr>
        <w:t>the size of</w:t>
      </w:r>
      <w:r w:rsidR="00EE058A">
        <w:rPr>
          <w:sz w:val="24"/>
          <w:szCs w:val="24"/>
        </w:rPr>
        <w:t xml:space="preserve"> </w:t>
      </w:r>
      <w:r w:rsidRPr="00EE058A">
        <w:rPr>
          <w:sz w:val="24"/>
          <w:szCs w:val="24"/>
        </w:rPr>
        <w:t>the reciprocal lattice is important</w:t>
      </w:r>
      <w:r w:rsidR="0078016D">
        <w:rPr>
          <w:sz w:val="24"/>
          <w:szCs w:val="24"/>
        </w:rPr>
        <w:t>.</w:t>
      </w:r>
      <w:r w:rsidR="00EE058A">
        <w:rPr>
          <w:sz w:val="24"/>
          <w:szCs w:val="24"/>
        </w:rPr>
        <w:t xml:space="preserve"> </w:t>
      </w:r>
    </w:p>
    <w:p w:rsidR="00B5174B" w:rsidRDefault="00B5174B" w:rsidP="00B5174B">
      <w:pPr>
        <w:pStyle w:val="Textflush"/>
        <w:ind w:left="720" w:firstLine="720"/>
        <w:jc w:val="both"/>
      </w:pPr>
      <w:r>
        <w:rPr>
          <w:noProof/>
          <w:lang w:val="en-GB" w:eastAsia="en-GB"/>
        </w:rPr>
        <w:lastRenderedPageBreak/>
        <w:drawing>
          <wp:inline distT="0" distB="0" distL="0" distR="0">
            <wp:extent cx="3524250" cy="2476500"/>
            <wp:effectExtent l="0" t="0" r="0" b="0"/>
            <wp:docPr id="5" name="Picture 5" descr="Fig_W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Fig_WA6"/>
                    <pic:cNvPicPr>
                      <a:picLocks noChangeAspect="1" noChangeArrowheads="1"/>
                    </pic:cNvPicPr>
                  </pic:nvPicPr>
                  <pic:blipFill>
                    <a:blip r:embed="rId139" cstate="print">
                      <a:extLst>
                        <a:ext uri="{28A0092B-C50C-407E-A947-70E740481C1C}">
                          <a14:useLocalDpi xmlns:a14="http://schemas.microsoft.com/office/drawing/2010/main" val="0"/>
                        </a:ext>
                      </a:extLst>
                    </a:blip>
                    <a:srcRect/>
                    <a:stretch>
                      <a:fillRect/>
                    </a:stretch>
                  </pic:blipFill>
                  <pic:spPr bwMode="auto">
                    <a:xfrm>
                      <a:off x="0" y="0"/>
                      <a:ext cx="3524250" cy="2476500"/>
                    </a:xfrm>
                    <a:prstGeom prst="rect">
                      <a:avLst/>
                    </a:prstGeom>
                    <a:noFill/>
                    <a:ln>
                      <a:noFill/>
                    </a:ln>
                  </pic:spPr>
                </pic:pic>
              </a:graphicData>
            </a:graphic>
          </wp:inline>
        </w:drawing>
      </w:r>
    </w:p>
    <w:p w:rsidR="00B5174B" w:rsidRDefault="00B5174B" w:rsidP="00B5174B">
      <w:pPr>
        <w:pStyle w:val="Figleg"/>
        <w:pBdr>
          <w:bottom w:val="single" w:sz="4" w:space="6" w:color="auto"/>
        </w:pBdr>
        <w:jc w:val="both"/>
      </w:pPr>
      <w:r>
        <w:t>FIGURE WA6.1.</w:t>
      </w:r>
      <w:r>
        <w:rPr>
          <w:rFonts w:ascii="MS Mincho" w:eastAsia="MS Mincho" w:hAnsi="MS Mincho" w:cs="MS Mincho" w:hint="eastAsia"/>
        </w:rPr>
        <w:t> </w:t>
      </w:r>
      <w:r>
        <w:t xml:space="preserve">Triclinic unit cell, showing its vectors </w:t>
      </w:r>
      <w:r>
        <w:rPr>
          <w:b/>
          <w:bCs/>
        </w:rPr>
        <w:t>a, b,</w:t>
      </w:r>
      <w:r>
        <w:t xml:space="preserve"> and </w:t>
      </w:r>
      <w:r>
        <w:rPr>
          <w:b/>
          <w:bCs/>
        </w:rPr>
        <w:t>c,</w:t>
      </w:r>
      <w:r>
        <w:t xml:space="preserve"> and the corresponding reciprocal unit-cell vectors, </w:t>
      </w:r>
      <w:r>
        <w:rPr>
          <w:b/>
          <w:bCs/>
        </w:rPr>
        <w:t>a</w:t>
      </w:r>
      <w:r>
        <w:rPr>
          <w:vertAlign w:val="superscript"/>
        </w:rPr>
        <w:t>*</w:t>
      </w:r>
      <w:r>
        <w:t xml:space="preserve">, </w:t>
      </w:r>
      <w:r>
        <w:rPr>
          <w:b/>
          <w:bCs/>
        </w:rPr>
        <w:t>b</w:t>
      </w:r>
      <w:r>
        <w:rPr>
          <w:vertAlign w:val="superscript"/>
        </w:rPr>
        <w:t>*</w:t>
      </w:r>
      <w:r>
        <w:t xml:space="preserve">, and </w:t>
      </w:r>
      <w:r>
        <w:rPr>
          <w:b/>
          <w:bCs/>
        </w:rPr>
        <w:t>c</w:t>
      </w:r>
      <w:r>
        <w:rPr>
          <w:vertAlign w:val="superscript"/>
        </w:rPr>
        <w:t>*</w:t>
      </w:r>
      <w:r>
        <w:t>.</w:t>
      </w:r>
    </w:p>
    <w:p w:rsidR="00B5174B" w:rsidRDefault="0078016D" w:rsidP="00062375">
      <w:pPr>
        <w:pStyle w:val="Textflush"/>
        <w:ind w:firstLine="720"/>
        <w:jc w:val="both"/>
      </w:pPr>
      <w:r>
        <w:t>Thus,</w:t>
      </w:r>
      <w:r w:rsidR="00B5174B">
        <w:t xml:space="preserve"> the magnitude of </w:t>
      </w:r>
      <w:r w:rsidR="00B5174B">
        <w:rPr>
          <w:b/>
          <w:bCs/>
        </w:rPr>
        <w:t>c</w:t>
      </w:r>
      <w:r w:rsidR="00B5174B">
        <w:rPr>
          <w:vertAlign w:val="superscript"/>
        </w:rPr>
        <w:t>*</w:t>
      </w:r>
      <w:r w:rsidR="00B5174B">
        <w:t xml:space="preserve">, in reciprocal space, is inversely proportional to the </w:t>
      </w:r>
      <w:r w:rsidR="00B5174B">
        <w:rPr>
          <w:i/>
          <w:iCs/>
        </w:rPr>
        <w:t>c</w:t>
      </w:r>
      <w:r w:rsidR="00B5174B">
        <w:t xml:space="preserve">-spacing in real, or Bravais, space; similar deductions can be made for both </w:t>
      </w:r>
      <w:r w:rsidR="00B5174B">
        <w:rPr>
          <w:b/>
          <w:bCs/>
        </w:rPr>
        <w:t>a</w:t>
      </w:r>
      <w:r w:rsidR="00B5174B">
        <w:rPr>
          <w:vertAlign w:val="superscript"/>
        </w:rPr>
        <w:t>*</w:t>
      </w:r>
      <w:r w:rsidR="00B5174B">
        <w:t xml:space="preserve"> and </w:t>
      </w:r>
      <w:r w:rsidR="00B5174B">
        <w:rPr>
          <w:b/>
          <w:bCs/>
        </w:rPr>
        <w:t>b</w:t>
      </w:r>
      <w:r w:rsidR="00B5174B">
        <w:rPr>
          <w:vertAlign w:val="superscript"/>
        </w:rPr>
        <w:t>*</w:t>
      </w:r>
      <w:r w:rsidR="00B5174B">
        <w:t xml:space="preserve">. Since </w:t>
      </w:r>
      <w:r w:rsidR="00B5174B">
        <w:rPr>
          <w:b/>
          <w:bCs/>
        </w:rPr>
        <w:t>c</w:t>
      </w:r>
      <w:r w:rsidR="00B5174B">
        <w:rPr>
          <w:vertAlign w:val="superscript"/>
        </w:rPr>
        <w:t>*</w:t>
      </w:r>
      <w:r w:rsidR="00B5174B">
        <w:t xml:space="preserve"> is normal to both </w:t>
      </w:r>
      <w:r w:rsidR="00B5174B">
        <w:rPr>
          <w:b/>
          <w:bCs/>
        </w:rPr>
        <w:t>b</w:t>
      </w:r>
      <w:r w:rsidR="00B5174B">
        <w:t xml:space="preserve"> and </w:t>
      </w:r>
      <w:r w:rsidR="00B5174B">
        <w:rPr>
          <w:b/>
          <w:bCs/>
        </w:rPr>
        <w:t>c,</w:t>
      </w:r>
      <w:r w:rsidR="00B5174B">
        <w:t xml:space="preserve"> it lies in </w:t>
      </w:r>
      <w:smartTag w:uri="urn:schemas-microsoft-com:office:smarttags" w:element="PersonName">
        <w:r w:rsidR="00B5174B">
          <w:t>the</w:t>
        </w:r>
      </w:smartTag>
      <w:r w:rsidR="00B5174B">
        <w:t xml:space="preserve"> direction of </w:t>
      </w:r>
      <w:smartTag w:uri="urn:schemas-microsoft-com:office:smarttags" w:element="PersonName">
        <w:r w:rsidR="00B5174B">
          <w:t>the</w:t>
        </w:r>
      </w:smartTag>
      <w:r w:rsidR="00B5174B">
        <w:t>ir vector product:</w:t>
      </w:r>
    </w:p>
    <w:p w:rsidR="00B5174B" w:rsidRPr="00A50343" w:rsidRDefault="00B5174B" w:rsidP="00A50343">
      <w:pPr>
        <w:rPr>
          <w:sz w:val="24"/>
          <w:szCs w:val="24"/>
        </w:rPr>
      </w:pPr>
      <w:r>
        <w:tab/>
      </w:r>
      <w:r w:rsidR="00A50343">
        <w:tab/>
      </w:r>
      <w:r w:rsidR="00A50343">
        <w:tab/>
      </w:r>
      <w:r w:rsidR="00A50343">
        <w:tab/>
      </w:r>
      <w:r w:rsidR="00A50343">
        <w:tab/>
      </w:r>
      <w:r w:rsidRPr="00EE5457">
        <w:rPr>
          <w:position w:val="-10"/>
        </w:rPr>
        <w:object w:dxaOrig="1240" w:dyaOrig="360">
          <v:shape id="_x0000_i1087" type="#_x0000_t75" style="width:62.25pt;height:18pt" o:ole="">
            <v:imagedata r:id="rId140" o:title=""/>
          </v:shape>
          <o:OLEObject Type="Embed" ProgID="Equation.DSMT4" ShapeID="_x0000_i1087" DrawAspect="Content" ObjectID="_1427012564" r:id="rId141"/>
        </w:object>
      </w:r>
      <w:r>
        <w:tab/>
      </w:r>
      <w:r w:rsidR="00A50343" w:rsidRPr="00A50343">
        <w:rPr>
          <w:sz w:val="24"/>
          <w:szCs w:val="24"/>
        </w:rPr>
        <w:t xml:space="preserve">    </w:t>
      </w:r>
      <w:r w:rsidR="00A50343">
        <w:rPr>
          <w:sz w:val="24"/>
          <w:szCs w:val="24"/>
        </w:rPr>
        <w:tab/>
      </w:r>
      <w:r w:rsidR="00A50343">
        <w:rPr>
          <w:sz w:val="24"/>
          <w:szCs w:val="24"/>
        </w:rPr>
        <w:tab/>
      </w:r>
      <w:r w:rsidR="00A50343">
        <w:rPr>
          <w:sz w:val="24"/>
          <w:szCs w:val="24"/>
        </w:rPr>
        <w:tab/>
      </w:r>
      <w:r w:rsidR="00A50343">
        <w:rPr>
          <w:sz w:val="24"/>
          <w:szCs w:val="24"/>
        </w:rPr>
        <w:tab/>
        <w:t xml:space="preserve">    </w:t>
      </w:r>
      <w:r w:rsidR="00A50343" w:rsidRPr="00A50343">
        <w:rPr>
          <w:sz w:val="24"/>
          <w:szCs w:val="24"/>
        </w:rPr>
        <w:t>(</w:t>
      </w:r>
      <w:r w:rsidRPr="00A50343">
        <w:rPr>
          <w:sz w:val="24"/>
          <w:szCs w:val="24"/>
        </w:rPr>
        <w:t>WA6.4)</w:t>
      </w:r>
    </w:p>
    <w:p w:rsidR="00B5174B" w:rsidRPr="00A50343" w:rsidRDefault="00B5174B" w:rsidP="00B5174B">
      <w:pPr>
        <w:pStyle w:val="Textflush"/>
        <w:rPr>
          <w:szCs w:val="24"/>
        </w:rPr>
      </w:pPr>
      <w:r w:rsidRPr="00A50343">
        <w:rPr>
          <w:szCs w:val="24"/>
        </w:rPr>
        <w:t xml:space="preserve">where </w:t>
      </w:r>
      <w:r w:rsidRPr="00A50343">
        <w:rPr>
          <w:i/>
          <w:iCs/>
          <w:szCs w:val="24"/>
        </w:rPr>
        <w:t>η</w:t>
      </w:r>
      <w:r w:rsidRPr="00A50343">
        <w:rPr>
          <w:szCs w:val="24"/>
        </w:rPr>
        <w:t xml:space="preserve"> is a constant. Let </w:t>
      </w:r>
      <w:r w:rsidRPr="00A50343">
        <w:rPr>
          <w:i/>
          <w:iCs/>
          <w:szCs w:val="24"/>
        </w:rPr>
        <w:t>V</w:t>
      </w:r>
      <w:r w:rsidRPr="00A50343">
        <w:rPr>
          <w:szCs w:val="24"/>
        </w:rPr>
        <w:t xml:space="preserve"> be </w:t>
      </w:r>
      <w:smartTag w:uri="urn:schemas-microsoft-com:office:smarttags" w:element="PersonName">
        <w:r w:rsidRPr="00A50343">
          <w:rPr>
            <w:szCs w:val="24"/>
          </w:rPr>
          <w:t>the</w:t>
        </w:r>
      </w:smartTag>
      <w:r w:rsidRPr="00A50343">
        <w:rPr>
          <w:szCs w:val="24"/>
        </w:rPr>
        <w:t xml:space="preserve"> unit cell volume in real space. Then,</w:t>
      </w:r>
    </w:p>
    <w:p w:rsidR="00B5174B" w:rsidRPr="00A50343" w:rsidRDefault="00B5174B" w:rsidP="00EE058A">
      <w:pPr>
        <w:rPr>
          <w:sz w:val="24"/>
          <w:szCs w:val="24"/>
        </w:rPr>
      </w:pPr>
      <w:r w:rsidRPr="00A50343">
        <w:rPr>
          <w:sz w:val="24"/>
          <w:szCs w:val="24"/>
        </w:rPr>
        <w:tab/>
      </w:r>
      <w:r w:rsidR="00A50343" w:rsidRPr="00A50343">
        <w:rPr>
          <w:sz w:val="24"/>
          <w:szCs w:val="24"/>
        </w:rPr>
        <w:tab/>
      </w:r>
      <w:r w:rsidR="00A50343" w:rsidRPr="00A50343">
        <w:rPr>
          <w:sz w:val="24"/>
          <w:szCs w:val="24"/>
        </w:rPr>
        <w:tab/>
      </w:r>
      <w:r w:rsidR="00A50343" w:rsidRPr="00A50343">
        <w:rPr>
          <w:sz w:val="24"/>
          <w:szCs w:val="24"/>
        </w:rPr>
        <w:tab/>
      </w:r>
      <w:r w:rsidR="00A50343" w:rsidRPr="00A50343">
        <w:rPr>
          <w:sz w:val="24"/>
          <w:szCs w:val="24"/>
        </w:rPr>
        <w:tab/>
      </w:r>
      <w:r w:rsidRPr="00A50343">
        <w:rPr>
          <w:position w:val="-10"/>
          <w:sz w:val="24"/>
          <w:szCs w:val="24"/>
        </w:rPr>
        <w:object w:dxaOrig="1300" w:dyaOrig="320">
          <v:shape id="_x0000_i1088" type="#_x0000_t75" style="width:65.25pt;height:15.75pt" o:ole="">
            <v:imagedata r:id="rId142" o:title=""/>
          </v:shape>
          <o:OLEObject Type="Embed" ProgID="Equation.DSMT4" ShapeID="_x0000_i1088" DrawAspect="Content" ObjectID="_1427012565" r:id="rId143"/>
        </w:object>
      </w:r>
      <w:r w:rsidRPr="00A50343">
        <w:rPr>
          <w:sz w:val="24"/>
          <w:szCs w:val="24"/>
        </w:rPr>
        <w:tab/>
      </w:r>
      <w:r w:rsidR="00EE058A" w:rsidRPr="00A50343">
        <w:rPr>
          <w:sz w:val="24"/>
          <w:szCs w:val="24"/>
        </w:rPr>
        <w:t xml:space="preserve">   </w:t>
      </w:r>
      <w:r w:rsidR="00A50343">
        <w:rPr>
          <w:sz w:val="24"/>
          <w:szCs w:val="24"/>
        </w:rPr>
        <w:tab/>
      </w:r>
      <w:r w:rsidR="00A50343">
        <w:rPr>
          <w:sz w:val="24"/>
          <w:szCs w:val="24"/>
        </w:rPr>
        <w:tab/>
      </w:r>
      <w:r w:rsidR="00A50343">
        <w:rPr>
          <w:sz w:val="24"/>
          <w:szCs w:val="24"/>
        </w:rPr>
        <w:tab/>
        <w:t xml:space="preserve"> </w:t>
      </w:r>
      <w:r w:rsidR="00A50343">
        <w:rPr>
          <w:sz w:val="24"/>
          <w:szCs w:val="24"/>
        </w:rPr>
        <w:tab/>
        <w:t xml:space="preserve">    </w:t>
      </w:r>
      <w:r w:rsidRPr="00A50343">
        <w:rPr>
          <w:sz w:val="24"/>
          <w:szCs w:val="24"/>
        </w:rPr>
        <w:t>(WA6.5)</w:t>
      </w:r>
    </w:p>
    <w:p w:rsidR="00B5174B" w:rsidRPr="00A50343" w:rsidRDefault="00B5174B" w:rsidP="00B5174B">
      <w:pPr>
        <w:pStyle w:val="Textflush"/>
        <w:jc w:val="both"/>
        <w:rPr>
          <w:szCs w:val="24"/>
        </w:rPr>
      </w:pPr>
      <w:r w:rsidRPr="00A50343">
        <w:rPr>
          <w:szCs w:val="24"/>
        </w:rPr>
        <w:t xml:space="preserve">Now </w:t>
      </w:r>
      <w:r w:rsidRPr="00A50343">
        <w:rPr>
          <w:b/>
          <w:bCs/>
          <w:szCs w:val="24"/>
        </w:rPr>
        <w:t>a × b</w:t>
      </w:r>
      <w:r w:rsidRPr="00A50343">
        <w:rPr>
          <w:szCs w:val="24"/>
        </w:rPr>
        <w:t xml:space="preserve"> is a </w:t>
      </w:r>
      <w:r w:rsidRPr="00A50343">
        <w:rPr>
          <w:i/>
          <w:iCs/>
          <w:szCs w:val="24"/>
        </w:rPr>
        <w:t>vector</w:t>
      </w:r>
      <w:r w:rsidRPr="00A50343">
        <w:rPr>
          <w:szCs w:val="24"/>
        </w:rPr>
        <w:t xml:space="preserve"> of magnitude </w:t>
      </w:r>
      <w:r w:rsidRPr="00A50343">
        <w:rPr>
          <w:i/>
          <w:iCs/>
          <w:szCs w:val="24"/>
        </w:rPr>
        <w:t>ab</w:t>
      </w:r>
      <w:r w:rsidRPr="00A50343">
        <w:rPr>
          <w:szCs w:val="24"/>
        </w:rPr>
        <w:t xml:space="preserve"> sin </w:t>
      </w:r>
      <w:r w:rsidRPr="00A50343">
        <w:rPr>
          <w:i/>
          <w:iCs/>
          <w:szCs w:val="24"/>
        </w:rPr>
        <w:t>γ</w:t>
      </w:r>
      <w:r w:rsidRPr="00A50343">
        <w:rPr>
          <w:szCs w:val="24"/>
        </w:rPr>
        <w:t xml:space="preserve">, </w:t>
      </w:r>
      <w:smartTag w:uri="urn:schemas-microsoft-com:office:smarttags" w:element="PersonName">
        <w:r w:rsidRPr="00A50343">
          <w:rPr>
            <w:szCs w:val="24"/>
          </w:rPr>
          <w:t>the</w:t>
        </w:r>
      </w:smartTag>
      <w:r w:rsidRPr="00A50343">
        <w:rPr>
          <w:szCs w:val="24"/>
        </w:rPr>
        <w:t xml:space="preserve"> area of </w:t>
      </w:r>
      <w:r w:rsidRPr="00A50343">
        <w:rPr>
          <w:i/>
          <w:iCs/>
          <w:szCs w:val="24"/>
        </w:rPr>
        <w:t>OADB</w:t>
      </w:r>
      <w:r w:rsidRPr="00A50343">
        <w:rPr>
          <w:szCs w:val="24"/>
        </w:rPr>
        <w:t xml:space="preserve">, directed normal to </w:t>
      </w:r>
      <w:smartTag w:uri="urn:schemas-microsoft-com:office:smarttags" w:element="PersonName">
        <w:r w:rsidRPr="00A50343">
          <w:rPr>
            <w:szCs w:val="24"/>
          </w:rPr>
          <w:t>the</w:t>
        </w:r>
      </w:smartTag>
      <w:r w:rsidRPr="00A50343">
        <w:rPr>
          <w:szCs w:val="24"/>
        </w:rPr>
        <w:t xml:space="preserve"> plane of </w:t>
      </w:r>
      <w:r w:rsidRPr="00A50343">
        <w:rPr>
          <w:i/>
          <w:iCs/>
          <w:szCs w:val="24"/>
        </w:rPr>
        <w:t>a</w:t>
      </w:r>
      <w:r w:rsidRPr="00A50343">
        <w:rPr>
          <w:szCs w:val="24"/>
        </w:rPr>
        <w:t xml:space="preserve">, </w:t>
      </w:r>
      <w:r w:rsidRPr="00A50343">
        <w:rPr>
          <w:i/>
          <w:iCs/>
          <w:szCs w:val="24"/>
        </w:rPr>
        <w:t>b</w:t>
      </w:r>
      <w:r w:rsidRPr="00A50343">
        <w:rPr>
          <w:szCs w:val="24"/>
        </w:rPr>
        <w:t xml:space="preserve"> and forming a right-handed set of directions with </w:t>
      </w:r>
      <w:r w:rsidRPr="00A50343">
        <w:rPr>
          <w:b/>
          <w:bCs/>
          <w:szCs w:val="24"/>
        </w:rPr>
        <w:t>a</w:t>
      </w:r>
      <w:r w:rsidRPr="00A50343">
        <w:rPr>
          <w:szCs w:val="24"/>
        </w:rPr>
        <w:t xml:space="preserve"> and </w:t>
      </w:r>
      <w:r w:rsidRPr="00A50343">
        <w:rPr>
          <w:b/>
          <w:bCs/>
          <w:szCs w:val="24"/>
        </w:rPr>
        <w:t>b</w:t>
      </w:r>
      <w:r w:rsidRPr="00A50343">
        <w:rPr>
          <w:szCs w:val="24"/>
        </w:rPr>
        <w:t>. Then,</w:t>
      </w:r>
    </w:p>
    <w:p w:rsidR="00B5174B" w:rsidRPr="00A50343" w:rsidRDefault="00B5174B" w:rsidP="00A50343">
      <w:pPr>
        <w:rPr>
          <w:sz w:val="24"/>
        </w:rPr>
      </w:pPr>
      <w:r w:rsidRPr="00A50343">
        <w:rPr>
          <w:sz w:val="24"/>
        </w:rPr>
        <w:tab/>
      </w:r>
      <w:r w:rsidR="00A50343">
        <w:rPr>
          <w:sz w:val="24"/>
        </w:rPr>
        <w:tab/>
      </w:r>
      <w:r w:rsidR="00A50343">
        <w:rPr>
          <w:sz w:val="24"/>
        </w:rPr>
        <w:tab/>
      </w:r>
      <w:r w:rsidR="00A50343">
        <w:rPr>
          <w:sz w:val="24"/>
        </w:rPr>
        <w:tab/>
      </w:r>
      <w:r w:rsidR="00A50343">
        <w:rPr>
          <w:sz w:val="24"/>
        </w:rPr>
        <w:tab/>
      </w:r>
      <w:r w:rsidRPr="00A50343">
        <w:rPr>
          <w:position w:val="-10"/>
          <w:sz w:val="24"/>
        </w:rPr>
        <w:object w:dxaOrig="2520" w:dyaOrig="360">
          <v:shape id="_x0000_i1089" type="#_x0000_t75" style="width:126pt;height:18pt" o:ole="">
            <v:imagedata r:id="rId144" o:title=""/>
          </v:shape>
          <o:OLEObject Type="Embed" ProgID="Equation.DSMT4" ShapeID="_x0000_i1089" DrawAspect="Content" ObjectID="_1427012566" r:id="rId145"/>
        </w:object>
      </w:r>
      <w:r w:rsidRPr="00A50343">
        <w:rPr>
          <w:sz w:val="24"/>
        </w:rPr>
        <w:tab/>
      </w:r>
      <w:r w:rsidR="00A50343" w:rsidRPr="00A50343">
        <w:rPr>
          <w:sz w:val="24"/>
        </w:rPr>
        <w:t xml:space="preserve"> </w:t>
      </w:r>
      <w:r w:rsidR="00A50343">
        <w:rPr>
          <w:sz w:val="24"/>
        </w:rPr>
        <w:tab/>
      </w:r>
      <w:r w:rsidR="00A50343">
        <w:rPr>
          <w:sz w:val="24"/>
        </w:rPr>
        <w:tab/>
        <w:t xml:space="preserve">   </w:t>
      </w:r>
      <w:r w:rsidR="00A50343" w:rsidRPr="00A50343">
        <w:rPr>
          <w:sz w:val="24"/>
        </w:rPr>
        <w:t xml:space="preserve"> </w:t>
      </w:r>
      <w:r w:rsidRPr="00A50343">
        <w:rPr>
          <w:sz w:val="24"/>
        </w:rPr>
        <w:t xml:space="preserve">(WA6.6) </w:t>
      </w:r>
    </w:p>
    <w:p w:rsidR="00B5174B" w:rsidRPr="00A50343" w:rsidRDefault="00B5174B" w:rsidP="00A50343">
      <w:pPr>
        <w:rPr>
          <w:sz w:val="24"/>
        </w:rPr>
      </w:pPr>
      <w:r w:rsidRPr="00A50343">
        <w:rPr>
          <w:sz w:val="24"/>
        </w:rPr>
        <w:t>Hence,</w:t>
      </w:r>
    </w:p>
    <w:p w:rsidR="00B5174B" w:rsidRPr="00A50343" w:rsidRDefault="00B5174B" w:rsidP="00A50343">
      <w:pPr>
        <w:rPr>
          <w:sz w:val="24"/>
        </w:rPr>
      </w:pPr>
      <w:r w:rsidRPr="00A50343">
        <w:rPr>
          <w:sz w:val="24"/>
        </w:rPr>
        <w:tab/>
      </w:r>
      <w:r w:rsidR="00A50343">
        <w:rPr>
          <w:sz w:val="24"/>
        </w:rPr>
        <w:tab/>
      </w:r>
      <w:r w:rsidR="00A50343">
        <w:rPr>
          <w:sz w:val="24"/>
        </w:rPr>
        <w:tab/>
      </w:r>
      <w:r w:rsidR="00A50343">
        <w:rPr>
          <w:sz w:val="24"/>
        </w:rPr>
        <w:tab/>
      </w:r>
      <w:r w:rsidR="00A50343">
        <w:rPr>
          <w:sz w:val="24"/>
        </w:rPr>
        <w:tab/>
      </w:r>
      <w:r w:rsidRPr="00A50343">
        <w:rPr>
          <w:position w:val="-10"/>
          <w:sz w:val="24"/>
        </w:rPr>
        <w:object w:dxaOrig="2160" w:dyaOrig="360">
          <v:shape id="_x0000_i1090" type="#_x0000_t75" style="width:108pt;height:18pt" o:ole="">
            <v:imagedata r:id="rId146" o:title=""/>
          </v:shape>
          <o:OLEObject Type="Embed" ProgID="Equation.DSMT4" ShapeID="_x0000_i1090" DrawAspect="Content" ObjectID="_1427012567" r:id="rId147"/>
        </w:object>
      </w:r>
      <w:r w:rsidRPr="00A50343">
        <w:rPr>
          <w:sz w:val="24"/>
        </w:rPr>
        <w:tab/>
      </w:r>
      <w:r w:rsidR="00A50343">
        <w:rPr>
          <w:sz w:val="24"/>
        </w:rPr>
        <w:t xml:space="preserve">   </w:t>
      </w:r>
      <w:r w:rsidR="00A50343">
        <w:rPr>
          <w:sz w:val="24"/>
        </w:rPr>
        <w:tab/>
      </w:r>
      <w:r w:rsidR="00A50343">
        <w:rPr>
          <w:sz w:val="24"/>
        </w:rPr>
        <w:tab/>
        <w:t xml:space="preserve">    </w:t>
      </w:r>
      <w:r w:rsidRPr="00A50343">
        <w:rPr>
          <w:sz w:val="24"/>
        </w:rPr>
        <w:t>(WA6.7)</w:t>
      </w:r>
    </w:p>
    <w:p w:rsidR="00B5174B" w:rsidRPr="00A50343" w:rsidRDefault="00B5174B" w:rsidP="00A50343">
      <w:pPr>
        <w:rPr>
          <w:sz w:val="24"/>
        </w:rPr>
      </w:pPr>
      <w:r w:rsidRPr="00A50343">
        <w:rPr>
          <w:sz w:val="24"/>
        </w:rPr>
        <w:t xml:space="preserve">with values for </w:t>
      </w:r>
      <w:r w:rsidRPr="00A50343">
        <w:rPr>
          <w:i/>
          <w:iCs/>
          <w:sz w:val="24"/>
        </w:rPr>
        <w:t>a</w:t>
      </w:r>
      <w:r w:rsidRPr="00A50343">
        <w:rPr>
          <w:sz w:val="24"/>
          <w:vertAlign w:val="superscript"/>
        </w:rPr>
        <w:t>*</w:t>
      </w:r>
      <w:r w:rsidRPr="00A50343">
        <w:rPr>
          <w:sz w:val="24"/>
        </w:rPr>
        <w:t xml:space="preserve"> and </w:t>
      </w:r>
      <w:r w:rsidRPr="00A50343">
        <w:rPr>
          <w:i/>
          <w:iCs/>
          <w:sz w:val="24"/>
        </w:rPr>
        <w:t>b</w:t>
      </w:r>
      <w:r w:rsidRPr="00A50343">
        <w:rPr>
          <w:sz w:val="24"/>
          <w:vertAlign w:val="superscript"/>
        </w:rPr>
        <w:t>*</w:t>
      </w:r>
      <w:r w:rsidRPr="00A50343">
        <w:rPr>
          <w:sz w:val="24"/>
        </w:rPr>
        <w:t xml:space="preserve"> obtained by cyclic permutation.</w:t>
      </w:r>
    </w:p>
    <w:p w:rsidR="00B5174B" w:rsidRDefault="00B5174B" w:rsidP="00B5174B">
      <w:pPr>
        <w:pStyle w:val="Text"/>
        <w:jc w:val="both"/>
      </w:pPr>
      <w:r>
        <w:t xml:space="preserve">The angle </w:t>
      </w:r>
      <w:r>
        <w:rPr>
          <w:i/>
          <w:iCs/>
        </w:rPr>
        <w:t>β</w:t>
      </w:r>
      <w:r>
        <w:rPr>
          <w:vertAlign w:val="superscript"/>
        </w:rPr>
        <w:t>*</w:t>
      </w:r>
      <w:r>
        <w:t xml:space="preserve"> between </w:t>
      </w:r>
      <w:r>
        <w:rPr>
          <w:b/>
          <w:bCs/>
        </w:rPr>
        <w:t>c</w:t>
      </w:r>
      <w:r>
        <w:rPr>
          <w:vertAlign w:val="superscript"/>
        </w:rPr>
        <w:t>*</w:t>
      </w:r>
      <w:r>
        <w:t xml:space="preserve"> and </w:t>
      </w:r>
      <w:r>
        <w:rPr>
          <w:b/>
          <w:bCs/>
        </w:rPr>
        <w:t>a</w:t>
      </w:r>
      <w:r>
        <w:rPr>
          <w:vertAlign w:val="superscript"/>
        </w:rPr>
        <w:t>*</w:t>
      </w:r>
      <w:r>
        <w:t xml:space="preserve"> can be obtained by </w:t>
      </w:r>
      <w:smartTag w:uri="urn:schemas-microsoft-com:office:smarttags" w:element="PersonName">
        <w:r>
          <w:t>the</w:t>
        </w:r>
      </w:smartTag>
      <w:r>
        <w:t xml:space="preserve"> equations of spherical trigonometry (see Web Appendix WA3). In Figure WA6.2, </w:t>
      </w:r>
      <w:smartTag w:uri="urn:schemas-microsoft-com:office:smarttags" w:element="PersonName">
        <w:r>
          <w:t>the</w:t>
        </w:r>
      </w:smartTag>
      <w:r>
        <w:t xml:space="preserve"> spherical triangle </w:t>
      </w:r>
      <w:r>
        <w:rPr>
          <w:i/>
          <w:iCs/>
        </w:rPr>
        <w:t>ABC</w:t>
      </w:r>
      <w:r>
        <w:t xml:space="preserve">, where </w:t>
      </w:r>
      <w:r>
        <w:rPr>
          <w:i/>
          <w:iCs/>
        </w:rPr>
        <w:t>OA</w:t>
      </w:r>
      <w:r>
        <w:t xml:space="preserve">, </w:t>
      </w:r>
      <w:smartTag w:uri="urn:schemas-microsoft-com:office:smarttags" w:element="place">
        <w:r>
          <w:rPr>
            <w:i/>
            <w:iCs/>
          </w:rPr>
          <w:t>OB</w:t>
        </w:r>
      </w:smartTag>
      <w:r>
        <w:t xml:space="preserve">, and </w:t>
      </w:r>
      <w:r>
        <w:rPr>
          <w:i/>
          <w:iCs/>
        </w:rPr>
        <w:t>OC</w:t>
      </w:r>
      <w:r>
        <w:t xml:space="preserve"> are </w:t>
      </w:r>
      <w:smartTag w:uri="urn:schemas-microsoft-com:office:smarttags" w:element="PersonName">
        <w:r>
          <w:t>the</w:t>
        </w:r>
      </w:smartTag>
      <w:r>
        <w:t xml:space="preserve"> directions of </w:t>
      </w:r>
      <w:smartTag w:uri="urn:schemas-microsoft-com:office:smarttags" w:element="PersonName">
        <w:r>
          <w:t>the</w:t>
        </w:r>
      </w:smartTag>
      <w:r>
        <w:t xml:space="preserve"> </w:t>
      </w:r>
      <w:r>
        <w:rPr>
          <w:i/>
          <w:iCs/>
        </w:rPr>
        <w:t>x</w:t>
      </w:r>
      <w:r>
        <w:t xml:space="preserve">, </w:t>
      </w:r>
      <w:r>
        <w:rPr>
          <w:i/>
          <w:iCs/>
        </w:rPr>
        <w:t>y</w:t>
      </w:r>
      <w:r>
        <w:t xml:space="preserve">, and </w:t>
      </w:r>
      <w:r>
        <w:rPr>
          <w:i/>
          <w:iCs/>
        </w:rPr>
        <w:t>z</w:t>
      </w:r>
      <w:r>
        <w:t xml:space="preserve"> axes respectively, has sides equal to </w:t>
      </w:r>
      <w:smartTag w:uri="urn:schemas-microsoft-com:office:smarttags" w:element="PersonName">
        <w:r>
          <w:t>the</w:t>
        </w:r>
      </w:smartTag>
      <w:r>
        <w:t xml:space="preserve"> interaxial angles in real space </w:t>
      </w:r>
      <w:r>
        <w:rPr>
          <w:i/>
          <w:iCs/>
        </w:rPr>
        <w:t>α</w:t>
      </w:r>
      <w:r>
        <w:t xml:space="preserve">, </w:t>
      </w:r>
      <w:r>
        <w:rPr>
          <w:i/>
          <w:iCs/>
        </w:rPr>
        <w:t>β</w:t>
      </w:r>
      <w:r>
        <w:t xml:space="preserve">, and </w:t>
      </w:r>
      <w:r>
        <w:rPr>
          <w:i/>
          <w:iCs/>
        </w:rPr>
        <w:t>γ</w:t>
      </w:r>
      <w:r>
        <w:t xml:space="preserve">. The directions </w:t>
      </w:r>
      <w:r>
        <w:rPr>
          <w:i/>
          <w:iCs/>
        </w:rPr>
        <w:t>OA</w:t>
      </w:r>
      <w:r>
        <w:rPr>
          <w:vertAlign w:val="superscript"/>
        </w:rPr>
        <w:t>*</w:t>
      </w:r>
      <w:r>
        <w:t xml:space="preserve">, </w:t>
      </w:r>
      <w:r>
        <w:rPr>
          <w:i/>
          <w:iCs/>
        </w:rPr>
        <w:t>OB</w:t>
      </w:r>
      <w:r>
        <w:rPr>
          <w:vertAlign w:val="superscript"/>
        </w:rPr>
        <w:t>*</w:t>
      </w:r>
      <w:r>
        <w:t xml:space="preserve">, and </w:t>
      </w:r>
      <w:r>
        <w:rPr>
          <w:i/>
          <w:iCs/>
        </w:rPr>
        <w:t>OC</w:t>
      </w:r>
      <w:r>
        <w:rPr>
          <w:vertAlign w:val="superscript"/>
        </w:rPr>
        <w:t>*</w:t>
      </w:r>
      <w:r>
        <w:t xml:space="preserve"> are along </w:t>
      </w:r>
      <w:r>
        <w:rPr>
          <w:b/>
          <w:bCs/>
        </w:rPr>
        <w:t>a</w:t>
      </w:r>
      <w:r>
        <w:rPr>
          <w:vertAlign w:val="superscript"/>
        </w:rPr>
        <w:t>*</w:t>
      </w:r>
      <w:r>
        <w:t xml:space="preserve">, </w:t>
      </w:r>
      <w:r>
        <w:rPr>
          <w:b/>
          <w:bCs/>
        </w:rPr>
        <w:t>b</w:t>
      </w:r>
      <w:r>
        <w:rPr>
          <w:vertAlign w:val="superscript"/>
        </w:rPr>
        <w:t>*</w:t>
      </w:r>
      <w:r>
        <w:t xml:space="preserve">, and </w:t>
      </w:r>
      <w:r>
        <w:rPr>
          <w:b/>
          <w:bCs/>
        </w:rPr>
        <w:t>c</w:t>
      </w:r>
      <w:r>
        <w:rPr>
          <w:vertAlign w:val="superscript"/>
        </w:rPr>
        <w:t>*</w:t>
      </w:r>
      <w:r>
        <w:t xml:space="preserve"> respectively; </w:t>
      </w:r>
      <w:r>
        <w:rPr>
          <w:i/>
          <w:iCs/>
        </w:rPr>
        <w:t>OC</w:t>
      </w:r>
      <w:r>
        <w:rPr>
          <w:vertAlign w:val="superscript"/>
        </w:rPr>
        <w:t>*</w:t>
      </w:r>
      <w:r>
        <w:t xml:space="preserve"> is normal to </w:t>
      </w:r>
      <w:smartTag w:uri="urn:schemas-microsoft-com:office:smarttags" w:element="PersonName">
        <w:r>
          <w:t>the</w:t>
        </w:r>
      </w:smartTag>
      <w:r>
        <w:t xml:space="preserve"> great circle through </w:t>
      </w:r>
      <w:r>
        <w:rPr>
          <w:i/>
          <w:iCs/>
        </w:rPr>
        <w:t>A</w:t>
      </w:r>
      <w:r>
        <w:t xml:space="preserve"> and </w:t>
      </w:r>
      <w:r>
        <w:rPr>
          <w:i/>
          <w:iCs/>
        </w:rPr>
        <w:t>B</w:t>
      </w:r>
      <w:r>
        <w:t xml:space="preserve">, and similarly with </w:t>
      </w:r>
      <w:r>
        <w:rPr>
          <w:i/>
          <w:iCs/>
        </w:rPr>
        <w:t>OA</w:t>
      </w:r>
      <w:r>
        <w:rPr>
          <w:vertAlign w:val="superscript"/>
        </w:rPr>
        <w:t>*</w:t>
      </w:r>
      <w:r>
        <w:t xml:space="preserve"> and </w:t>
      </w:r>
      <w:smartTag w:uri="urn:schemas-microsoft-com:office:smarttags" w:element="place">
        <w:r>
          <w:rPr>
            <w:i/>
            <w:iCs/>
          </w:rPr>
          <w:t>OB</w:t>
        </w:r>
      </w:smartTag>
      <w:r>
        <w:rPr>
          <w:vertAlign w:val="superscript"/>
        </w:rPr>
        <w:t>*</w:t>
      </w:r>
      <w:r>
        <w:t xml:space="preserve">. Hence, </w:t>
      </w:r>
      <w:r>
        <w:rPr>
          <w:i/>
          <w:iCs/>
        </w:rPr>
        <w:t>A</w:t>
      </w:r>
      <w:r>
        <w:rPr>
          <w:vertAlign w:val="superscript"/>
        </w:rPr>
        <w:t>*</w:t>
      </w:r>
      <w:r>
        <w:rPr>
          <w:i/>
          <w:iCs/>
        </w:rPr>
        <w:t>B</w:t>
      </w:r>
      <w:r>
        <w:rPr>
          <w:vertAlign w:val="superscript"/>
        </w:rPr>
        <w:t>*</w:t>
      </w:r>
      <w:r>
        <w:rPr>
          <w:i/>
          <w:iCs/>
        </w:rPr>
        <w:t>C</w:t>
      </w:r>
      <w:r>
        <w:rPr>
          <w:vertAlign w:val="superscript"/>
        </w:rPr>
        <w:t>*</w:t>
      </w:r>
      <w:r>
        <w:t xml:space="preserve"> is a spherical triangle polar to </w:t>
      </w:r>
      <w:r>
        <w:rPr>
          <w:i/>
          <w:iCs/>
        </w:rPr>
        <w:t>ABC</w:t>
      </w:r>
      <w:r>
        <w:t xml:space="preserve">, so that </w:t>
      </w:r>
      <w:r>
        <w:rPr>
          <w:i/>
          <w:iCs/>
        </w:rPr>
        <w:t>β</w:t>
      </w:r>
      <w:r>
        <w:rPr>
          <w:vertAlign w:val="superscript"/>
        </w:rPr>
        <w:t>*</w:t>
      </w:r>
      <w:r>
        <w:t xml:space="preserve"> is </w:t>
      </w:r>
      <w:smartTag w:uri="urn:schemas-microsoft-com:office:smarttags" w:element="PersonName">
        <w:r>
          <w:t>the</w:t>
        </w:r>
      </w:smartTag>
      <w:r>
        <w:t xml:space="preserve"> angle between </w:t>
      </w:r>
      <w:smartTag w:uri="urn:schemas-microsoft-com:office:smarttags" w:element="PersonName">
        <w:r>
          <w:lastRenderedPageBreak/>
          <w:t>the</w:t>
        </w:r>
      </w:smartTag>
      <w:r>
        <w:t xml:space="preserve"> great circles through </w:t>
      </w:r>
      <w:r>
        <w:rPr>
          <w:i/>
          <w:iCs/>
        </w:rPr>
        <w:t>AB</w:t>
      </w:r>
      <w:r>
        <w:t xml:space="preserve"> and </w:t>
      </w:r>
      <w:r>
        <w:rPr>
          <w:i/>
          <w:iCs/>
        </w:rPr>
        <w:t>BC</w:t>
      </w:r>
      <w:r>
        <w:t xml:space="preserve">, or </w:t>
      </w:r>
      <w:r>
        <w:rPr>
          <w:i/>
          <w:iCs/>
        </w:rPr>
        <w:t>π − B</w:t>
      </w:r>
      <w:r>
        <w:t xml:space="preserve">, where </w:t>
      </w:r>
      <w:r>
        <w:rPr>
          <w:i/>
          <w:iCs/>
        </w:rPr>
        <w:t>B</w:t>
      </w:r>
      <w:r>
        <w:t xml:space="preserve"> is </w:t>
      </w:r>
      <w:smartTag w:uri="urn:schemas-microsoft-com:office:smarttags" w:element="PersonName">
        <w:r>
          <w:t>the</w:t>
        </w:r>
      </w:smartTag>
      <w:r>
        <w:t xml:space="preserve"> angle of </w:t>
      </w:r>
      <w:smartTag w:uri="urn:schemas-microsoft-com:office:smarttags" w:element="PersonName">
        <w:r>
          <w:t>the</w:t>
        </w:r>
      </w:smartTag>
      <w:r>
        <w:t xml:space="preserve"> spherical triangle </w:t>
      </w:r>
      <w:r>
        <w:rPr>
          <w:i/>
          <w:iCs/>
        </w:rPr>
        <w:t>ABC</w:t>
      </w:r>
      <w:r>
        <w:t xml:space="preserve"> at </w:t>
      </w:r>
      <w:r>
        <w:rPr>
          <w:i/>
          <w:iCs/>
        </w:rPr>
        <w:t>B</w:t>
      </w:r>
      <w:r>
        <w:t xml:space="preserve">. Then, from </w:t>
      </w:r>
      <w:smartTag w:uri="urn:schemas-microsoft-com:office:smarttags" w:element="PersonName">
        <w:r>
          <w:t>the</w:t>
        </w:r>
      </w:smartTag>
      <w:r>
        <w:t xml:space="preserve"> formulae of spherical trigonometry,</w:t>
      </w:r>
    </w:p>
    <w:p w:rsidR="00B5174B" w:rsidRPr="00A50343" w:rsidRDefault="00B5174B" w:rsidP="00A50343">
      <w:pPr>
        <w:rPr>
          <w:sz w:val="24"/>
        </w:rPr>
      </w:pPr>
      <w:r>
        <w:tab/>
      </w:r>
      <w:r w:rsidR="00A50343">
        <w:tab/>
      </w:r>
      <w:r w:rsidR="00A50343">
        <w:tab/>
      </w:r>
      <w:r w:rsidRPr="00261BD3">
        <w:rPr>
          <w:position w:val="-10"/>
        </w:rPr>
        <w:object w:dxaOrig="4819" w:dyaOrig="360">
          <v:shape id="_x0000_i1091" type="#_x0000_t75" style="width:240.75pt;height:18pt" o:ole="">
            <v:imagedata r:id="rId148" o:title=""/>
          </v:shape>
          <o:OLEObject Type="Embed" ProgID="Equation.DSMT4" ShapeID="_x0000_i1091" DrawAspect="Content" ObjectID="_1427012568" r:id="rId149"/>
        </w:object>
      </w:r>
      <w:r>
        <w:tab/>
      </w:r>
      <w:r w:rsidR="00A50343" w:rsidRPr="00A50343">
        <w:rPr>
          <w:sz w:val="24"/>
        </w:rPr>
        <w:t xml:space="preserve">  </w:t>
      </w:r>
      <w:r w:rsidR="00A50343">
        <w:rPr>
          <w:sz w:val="24"/>
        </w:rPr>
        <w:tab/>
        <w:t xml:space="preserve">    </w:t>
      </w:r>
      <w:r w:rsidRPr="00A50343">
        <w:rPr>
          <w:sz w:val="24"/>
        </w:rPr>
        <w:t>(WA6.8)</w:t>
      </w:r>
    </w:p>
    <w:p w:rsidR="00B5174B" w:rsidRDefault="00B5174B" w:rsidP="00B5174B">
      <w:pPr>
        <w:pStyle w:val="Textflush"/>
        <w:jc w:val="both"/>
      </w:pPr>
      <w:r>
        <w:t xml:space="preserve">with corresponding expressions for </w:t>
      </w:r>
      <w:r>
        <w:rPr>
          <w:i/>
          <w:iCs/>
        </w:rPr>
        <w:t>α</w:t>
      </w:r>
      <w:r>
        <w:rPr>
          <w:vertAlign w:val="superscript"/>
        </w:rPr>
        <w:t>*</w:t>
      </w:r>
      <w:r>
        <w:t xml:space="preserve"> and </w:t>
      </w:r>
      <w:r>
        <w:rPr>
          <w:i/>
          <w:iCs/>
        </w:rPr>
        <w:t>γ</w:t>
      </w:r>
      <w:r>
        <w:rPr>
          <w:vertAlign w:val="superscript"/>
        </w:rPr>
        <w:t>*</w:t>
      </w:r>
      <w:r>
        <w:t xml:space="preserve"> obtained by cyclic permutation. Simplified expressions obtain for (WA6.7) and (WA6.8) when </w:t>
      </w:r>
      <w:smartTag w:uri="urn:schemas-microsoft-com:office:smarttags" w:element="PersonName">
        <w:r>
          <w:t>the</w:t>
        </w:r>
      </w:smartTag>
      <w:r>
        <w:t xml:space="preserve"> crystal symmetry is higher than triclinic.</w:t>
      </w:r>
    </w:p>
    <w:p w:rsidR="00B5174B" w:rsidRDefault="00B5174B" w:rsidP="00B5174B">
      <w:pPr>
        <w:pStyle w:val="Textflush"/>
        <w:ind w:left="1440" w:firstLine="720"/>
        <w:jc w:val="both"/>
      </w:pPr>
      <w:r>
        <w:rPr>
          <w:noProof/>
          <w:lang w:val="en-GB" w:eastAsia="en-GB"/>
        </w:rPr>
        <w:drawing>
          <wp:inline distT="0" distB="0" distL="0" distR="0" wp14:anchorId="3D2C46A4" wp14:editId="669EDBF1">
            <wp:extent cx="2609850" cy="2768600"/>
            <wp:effectExtent l="0" t="0" r="0" b="0"/>
            <wp:docPr id="4" name="Picture 4" descr="Fig_W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Fig_WA6"/>
                    <pic:cNvPicPr>
                      <a:picLocks noChangeAspect="1" noChangeArrowheads="1"/>
                    </pic:cNvPicPr>
                  </pic:nvPicPr>
                  <pic:blipFill>
                    <a:blip r:embed="rId150">
                      <a:extLst>
                        <a:ext uri="{28A0092B-C50C-407E-A947-70E740481C1C}">
                          <a14:useLocalDpi xmlns:a14="http://schemas.microsoft.com/office/drawing/2010/main" val="0"/>
                        </a:ext>
                      </a:extLst>
                    </a:blip>
                    <a:srcRect/>
                    <a:stretch>
                      <a:fillRect/>
                    </a:stretch>
                  </pic:blipFill>
                  <pic:spPr bwMode="auto">
                    <a:xfrm>
                      <a:off x="0" y="0"/>
                      <a:ext cx="2609850" cy="2768600"/>
                    </a:xfrm>
                    <a:prstGeom prst="rect">
                      <a:avLst/>
                    </a:prstGeom>
                    <a:noFill/>
                    <a:ln>
                      <a:noFill/>
                    </a:ln>
                  </pic:spPr>
                </pic:pic>
              </a:graphicData>
            </a:graphic>
          </wp:inline>
        </w:drawing>
      </w:r>
    </w:p>
    <w:p w:rsidR="00B5174B" w:rsidRDefault="00B5174B" w:rsidP="00B5174B">
      <w:pPr>
        <w:pStyle w:val="Figleg"/>
        <w:jc w:val="both"/>
      </w:pPr>
      <w:r>
        <w:t>FIGURE WA6.2.</w:t>
      </w:r>
      <w:r>
        <w:rPr>
          <w:rFonts w:ascii="MS Mincho" w:eastAsia="MS Mincho" w:hAnsi="MS Mincho" w:cs="MS Mincho" w:hint="eastAsia"/>
        </w:rPr>
        <w:t> </w:t>
      </w:r>
      <w:r>
        <w:t xml:space="preserve">Spherical triangle </w:t>
      </w:r>
      <w:r>
        <w:rPr>
          <w:i/>
          <w:iCs/>
        </w:rPr>
        <w:t>ABC</w:t>
      </w:r>
      <w:r>
        <w:t xml:space="preserve"> and its polar triangle </w:t>
      </w:r>
      <w:r>
        <w:rPr>
          <w:i/>
          <w:iCs/>
        </w:rPr>
        <w:t>A</w:t>
      </w:r>
      <w:r>
        <w:rPr>
          <w:vertAlign w:val="superscript"/>
        </w:rPr>
        <w:t>*</w:t>
      </w:r>
      <w:r>
        <w:rPr>
          <w:i/>
          <w:iCs/>
        </w:rPr>
        <w:t>B</w:t>
      </w:r>
      <w:r>
        <w:rPr>
          <w:vertAlign w:val="superscript"/>
        </w:rPr>
        <w:t>*</w:t>
      </w:r>
      <w:r>
        <w:rPr>
          <w:i/>
          <w:iCs/>
        </w:rPr>
        <w:t>C</w:t>
      </w:r>
      <w:r>
        <w:rPr>
          <w:vertAlign w:val="superscript"/>
        </w:rPr>
        <w:t>*</w:t>
      </w:r>
      <w:r>
        <w:t>.</w:t>
      </w:r>
    </w:p>
    <w:p w:rsidR="00B5174B" w:rsidRPr="0081221F" w:rsidRDefault="00B5174B" w:rsidP="00B5174B">
      <w:pPr>
        <w:pStyle w:val="2hd"/>
        <w:rPr>
          <w:rFonts w:cs="Arial"/>
          <w:sz w:val="24"/>
        </w:rPr>
      </w:pPr>
      <w:r>
        <w:rPr>
          <w:rFonts w:cs="Arial"/>
          <w:sz w:val="24"/>
        </w:rPr>
        <w:t>WA</w:t>
      </w:r>
      <w:r w:rsidRPr="0081221F">
        <w:rPr>
          <w:rFonts w:cs="Arial"/>
          <w:sz w:val="24"/>
        </w:rPr>
        <w:t>6.1</w:t>
      </w:r>
      <w:r w:rsidRPr="0081221F">
        <w:rPr>
          <w:rFonts w:eastAsia="MS Mincho" w:cs="Arial"/>
          <w:sz w:val="24"/>
        </w:rPr>
        <w:t> </w:t>
      </w:r>
      <w:r w:rsidRPr="0081221F">
        <w:rPr>
          <w:rFonts w:cs="Arial"/>
          <w:sz w:val="24"/>
        </w:rPr>
        <w:t>Unit Cell Volumes in Real and Reciprocal Space</w:t>
      </w:r>
    </w:p>
    <w:p w:rsidR="00B5174B" w:rsidRDefault="00B5174B" w:rsidP="00B5174B">
      <w:pPr>
        <w:pStyle w:val="Text"/>
        <w:jc w:val="both"/>
      </w:pPr>
      <w:r>
        <w:t xml:space="preserve">We may use (WA6.5) to evaluate an expression for </w:t>
      </w:r>
      <w:smartTag w:uri="urn:schemas-microsoft-com:office:smarttags" w:element="PersonName">
        <w:r>
          <w:t>the</w:t>
        </w:r>
      </w:smartTag>
      <w:r>
        <w:t xml:space="preserve"> volume of a unit cell in terms of scalar quantities. Let </w:t>
      </w:r>
      <w:r>
        <w:rPr>
          <w:b/>
          <w:bCs/>
        </w:rPr>
        <w:t>a</w:t>
      </w:r>
      <w:r>
        <w:t xml:space="preserve">, </w:t>
      </w:r>
      <w:r>
        <w:rPr>
          <w:b/>
          <w:bCs/>
        </w:rPr>
        <w:t>b</w:t>
      </w:r>
      <w:r>
        <w:t xml:space="preserve">, and </w:t>
      </w:r>
      <w:r>
        <w:rPr>
          <w:b/>
          <w:bCs/>
        </w:rPr>
        <w:t>c</w:t>
      </w:r>
      <w:r>
        <w:t xml:space="preserve"> be expressed in terms of a set of orthogonal unit vectors </w:t>
      </w:r>
      <w:r>
        <w:rPr>
          <w:b/>
          <w:bCs/>
        </w:rPr>
        <w:t>i</w:t>
      </w:r>
      <w:r>
        <w:t xml:space="preserve">, </w:t>
      </w:r>
      <w:r>
        <w:rPr>
          <w:b/>
          <w:bCs/>
        </w:rPr>
        <w:t>j</w:t>
      </w:r>
      <w:r>
        <w:t xml:space="preserve">, and </w:t>
      </w:r>
      <w:r>
        <w:rPr>
          <w:b/>
          <w:bCs/>
        </w:rPr>
        <w:t>k</w:t>
      </w:r>
      <w:r>
        <w:t>:</w:t>
      </w:r>
    </w:p>
    <w:p w:rsidR="00B5174B" w:rsidRPr="0024788A" w:rsidRDefault="00B5174B" w:rsidP="0024788A">
      <w:pPr>
        <w:rPr>
          <w:sz w:val="24"/>
        </w:rPr>
      </w:pPr>
      <w:r>
        <w:tab/>
      </w:r>
      <w:r w:rsidR="0024788A">
        <w:tab/>
      </w:r>
      <w:r w:rsidR="0024788A">
        <w:tab/>
      </w:r>
      <w:r w:rsidR="0024788A">
        <w:tab/>
      </w:r>
      <w:r w:rsidR="0024788A">
        <w:tab/>
      </w:r>
      <w:r w:rsidR="00A50343" w:rsidRPr="0024788A">
        <w:rPr>
          <w:sz w:val="24"/>
        </w:rPr>
        <w:t xml:space="preserve">      </w:t>
      </w:r>
      <w:r w:rsidRPr="0024788A">
        <w:rPr>
          <w:position w:val="-48"/>
          <w:sz w:val="24"/>
        </w:rPr>
        <w:object w:dxaOrig="1719" w:dyaOrig="1080">
          <v:shape id="_x0000_i1092" type="#_x0000_t75" style="width:86.25pt;height:54pt" o:ole="">
            <v:imagedata r:id="rId151" o:title=""/>
          </v:shape>
          <o:OLEObject Type="Embed" ProgID="Equation.DSMT4" ShapeID="_x0000_i1092" DrawAspect="Content" ObjectID="_1427012569" r:id="rId152"/>
        </w:object>
      </w:r>
      <w:r w:rsidRPr="0024788A">
        <w:rPr>
          <w:sz w:val="24"/>
        </w:rPr>
        <w:tab/>
      </w:r>
      <w:r w:rsidR="00A50343" w:rsidRPr="0024788A">
        <w:rPr>
          <w:sz w:val="24"/>
        </w:rPr>
        <w:t xml:space="preserve">  </w:t>
      </w:r>
      <w:r w:rsidR="0024788A">
        <w:rPr>
          <w:sz w:val="24"/>
        </w:rPr>
        <w:tab/>
      </w:r>
      <w:r w:rsidR="0024788A">
        <w:rPr>
          <w:sz w:val="24"/>
        </w:rPr>
        <w:tab/>
      </w:r>
      <w:r w:rsidR="0024788A">
        <w:rPr>
          <w:sz w:val="24"/>
        </w:rPr>
        <w:tab/>
        <w:t xml:space="preserve">    </w:t>
      </w:r>
      <w:r w:rsidRPr="0024788A">
        <w:rPr>
          <w:sz w:val="24"/>
        </w:rPr>
        <w:t>(WA6.9)</w:t>
      </w:r>
    </w:p>
    <w:p w:rsidR="00B5174B" w:rsidRPr="0024788A" w:rsidRDefault="00B5174B" w:rsidP="0024788A">
      <w:pPr>
        <w:rPr>
          <w:sz w:val="24"/>
        </w:rPr>
      </w:pPr>
      <w:r w:rsidRPr="0024788A">
        <w:rPr>
          <w:sz w:val="24"/>
        </w:rPr>
        <w:t xml:space="preserve">Then, using (WA6.5) with expansion of </w:t>
      </w:r>
      <w:smartTag w:uri="urn:schemas-microsoft-com:office:smarttags" w:element="PersonName">
        <w:r w:rsidRPr="0024788A">
          <w:rPr>
            <w:sz w:val="24"/>
          </w:rPr>
          <w:t>the</w:t>
        </w:r>
      </w:smartTag>
      <w:r w:rsidRPr="0024788A">
        <w:rPr>
          <w:sz w:val="24"/>
        </w:rPr>
        <w:t xml:space="preserve"> vector product </w:t>
      </w:r>
      <w:r w:rsidRPr="0024788A">
        <w:rPr>
          <w:b/>
          <w:bCs/>
          <w:sz w:val="24"/>
        </w:rPr>
        <w:t>a × b</w:t>
      </w:r>
      <w:r w:rsidRPr="0024788A">
        <w:rPr>
          <w:sz w:val="24"/>
        </w:rPr>
        <w:t xml:space="preserve">, </w:t>
      </w:r>
      <w:smartTag w:uri="urn:schemas-microsoft-com:office:smarttags" w:element="PersonName">
        <w:r w:rsidRPr="0024788A">
          <w:rPr>
            <w:sz w:val="24"/>
          </w:rPr>
          <w:t>the</w:t>
        </w:r>
      </w:smartTag>
      <w:r w:rsidRPr="0024788A">
        <w:rPr>
          <w:sz w:val="24"/>
        </w:rPr>
        <w:t xml:space="preserve"> volume may be written</w:t>
      </w:r>
    </w:p>
    <w:p w:rsidR="00B5174B" w:rsidRPr="0024788A" w:rsidRDefault="00B5174B" w:rsidP="0024788A">
      <w:pPr>
        <w:rPr>
          <w:sz w:val="24"/>
        </w:rPr>
      </w:pPr>
      <w:r w:rsidRPr="0024788A">
        <w:rPr>
          <w:sz w:val="24"/>
        </w:rPr>
        <w:tab/>
      </w:r>
      <w:r w:rsidR="0024788A">
        <w:rPr>
          <w:sz w:val="24"/>
        </w:rPr>
        <w:tab/>
      </w:r>
      <w:r w:rsidRPr="0024788A">
        <w:rPr>
          <w:position w:val="-12"/>
          <w:sz w:val="24"/>
        </w:rPr>
        <w:object w:dxaOrig="5960" w:dyaOrig="360">
          <v:shape id="_x0000_i1093" type="#_x0000_t75" style="width:297.75pt;height:18pt" o:ole="">
            <v:imagedata r:id="rId153" o:title=""/>
          </v:shape>
          <o:OLEObject Type="Embed" ProgID="Equation.DSMT4" ShapeID="_x0000_i1093" DrawAspect="Content" ObjectID="_1427012570" r:id="rId154"/>
        </w:object>
      </w:r>
      <w:r w:rsidRPr="0024788A">
        <w:rPr>
          <w:sz w:val="24"/>
        </w:rPr>
        <w:tab/>
      </w:r>
      <w:r w:rsidR="0024788A">
        <w:rPr>
          <w:sz w:val="24"/>
        </w:rPr>
        <w:t xml:space="preserve">  </w:t>
      </w:r>
      <w:r w:rsidRPr="0024788A">
        <w:rPr>
          <w:sz w:val="24"/>
        </w:rPr>
        <w:t>(WA6.10)</w:t>
      </w:r>
    </w:p>
    <w:p w:rsidR="00B5174B" w:rsidRPr="0024788A" w:rsidRDefault="00B5174B" w:rsidP="0024788A">
      <w:pPr>
        <w:rPr>
          <w:sz w:val="24"/>
        </w:rPr>
      </w:pPr>
      <w:r w:rsidRPr="0024788A">
        <w:rPr>
          <w:sz w:val="24"/>
        </w:rPr>
        <w:t>which, after simplification, may be expressed as the determinant</w:t>
      </w:r>
    </w:p>
    <w:p w:rsidR="00B5174B" w:rsidRPr="0024788A" w:rsidRDefault="00B5174B" w:rsidP="0024788A">
      <w:pPr>
        <w:rPr>
          <w:sz w:val="24"/>
        </w:rPr>
      </w:pPr>
      <w:r w:rsidRPr="0024788A">
        <w:rPr>
          <w:sz w:val="24"/>
        </w:rPr>
        <w:tab/>
      </w:r>
      <w:r w:rsidR="0024788A">
        <w:rPr>
          <w:sz w:val="24"/>
        </w:rPr>
        <w:tab/>
      </w:r>
      <w:r w:rsidR="0024788A">
        <w:rPr>
          <w:sz w:val="24"/>
        </w:rPr>
        <w:tab/>
      </w:r>
      <w:r w:rsidR="0024788A">
        <w:rPr>
          <w:sz w:val="24"/>
        </w:rPr>
        <w:tab/>
      </w:r>
      <w:r w:rsidR="0024788A">
        <w:rPr>
          <w:sz w:val="24"/>
        </w:rPr>
        <w:tab/>
      </w:r>
      <w:r w:rsidR="0024788A">
        <w:rPr>
          <w:sz w:val="24"/>
        </w:rPr>
        <w:tab/>
      </w:r>
      <w:r w:rsidRPr="0024788A">
        <w:rPr>
          <w:position w:val="-50"/>
          <w:sz w:val="24"/>
        </w:rPr>
        <w:object w:dxaOrig="1219" w:dyaOrig="1120">
          <v:shape id="_x0000_i1094" type="#_x0000_t75" style="width:60.75pt;height:56.25pt" o:ole="">
            <v:imagedata r:id="rId155" o:title=""/>
          </v:shape>
          <o:OLEObject Type="Embed" ProgID="Equation.DSMT4" ShapeID="_x0000_i1094" DrawAspect="Content" ObjectID="_1427012571" r:id="rId156"/>
        </w:object>
      </w:r>
      <w:r w:rsidRPr="0024788A">
        <w:rPr>
          <w:sz w:val="24"/>
        </w:rPr>
        <w:tab/>
      </w:r>
      <w:r w:rsidR="0024788A">
        <w:rPr>
          <w:sz w:val="24"/>
        </w:rPr>
        <w:tab/>
      </w:r>
      <w:r w:rsidR="0024788A">
        <w:rPr>
          <w:sz w:val="24"/>
        </w:rPr>
        <w:tab/>
      </w:r>
      <w:r w:rsidR="0024788A">
        <w:rPr>
          <w:sz w:val="24"/>
        </w:rPr>
        <w:tab/>
        <w:t xml:space="preserve">  </w:t>
      </w:r>
      <w:r w:rsidRPr="0024788A">
        <w:rPr>
          <w:sz w:val="24"/>
        </w:rPr>
        <w:t>(WA6.11)</w:t>
      </w:r>
    </w:p>
    <w:p w:rsidR="00B5174B" w:rsidRPr="0024788A" w:rsidRDefault="00B5174B" w:rsidP="0024788A">
      <w:pPr>
        <w:rPr>
          <w:sz w:val="24"/>
        </w:rPr>
      </w:pPr>
      <w:r w:rsidRPr="0024788A">
        <w:rPr>
          <w:sz w:val="24"/>
        </w:rPr>
        <w:lastRenderedPageBreak/>
        <w:t>Since rows and columns of a determinant can be interchanged without altering its value, we can write</w:t>
      </w:r>
    </w:p>
    <w:p w:rsidR="00B5174B" w:rsidRPr="0024788A" w:rsidRDefault="00B5174B" w:rsidP="0024788A">
      <w:pPr>
        <w:rPr>
          <w:sz w:val="24"/>
        </w:rPr>
      </w:pPr>
      <w:r w:rsidRPr="0024788A">
        <w:rPr>
          <w:sz w:val="24"/>
        </w:rPr>
        <w:tab/>
      </w:r>
      <w:r w:rsidR="0024788A">
        <w:rPr>
          <w:sz w:val="24"/>
        </w:rPr>
        <w:tab/>
      </w:r>
      <w:r w:rsidR="0024788A">
        <w:rPr>
          <w:sz w:val="24"/>
        </w:rPr>
        <w:tab/>
      </w:r>
      <w:r w:rsidR="0024788A">
        <w:rPr>
          <w:sz w:val="24"/>
        </w:rPr>
        <w:tab/>
      </w:r>
      <w:r w:rsidR="0024788A">
        <w:rPr>
          <w:sz w:val="24"/>
        </w:rPr>
        <w:tab/>
      </w:r>
      <w:r w:rsidRPr="0024788A">
        <w:rPr>
          <w:position w:val="-50"/>
          <w:sz w:val="24"/>
        </w:rPr>
        <w:object w:dxaOrig="2980" w:dyaOrig="1120">
          <v:shape id="_x0000_i1095" type="#_x0000_t75" style="width:149.25pt;height:56.25pt" o:ole="">
            <v:imagedata r:id="rId157" o:title=""/>
          </v:shape>
          <o:OLEObject Type="Embed" ProgID="Equation.DSMT4" ShapeID="_x0000_i1095" DrawAspect="Content" ObjectID="_1427012572" r:id="rId158"/>
        </w:object>
      </w:r>
      <w:r w:rsidRPr="0024788A">
        <w:rPr>
          <w:sz w:val="24"/>
        </w:rPr>
        <w:tab/>
      </w:r>
      <w:r w:rsidR="0024788A">
        <w:rPr>
          <w:sz w:val="24"/>
        </w:rPr>
        <w:tab/>
        <w:t xml:space="preserve">  </w:t>
      </w:r>
      <w:r w:rsidRPr="0024788A">
        <w:rPr>
          <w:sz w:val="24"/>
        </w:rPr>
        <w:t>(WA6.12)</w:t>
      </w:r>
    </w:p>
    <w:p w:rsidR="00B5174B" w:rsidRPr="0024788A" w:rsidRDefault="00B5174B" w:rsidP="0024788A">
      <w:pPr>
        <w:rPr>
          <w:sz w:val="24"/>
        </w:rPr>
      </w:pPr>
      <w:r w:rsidRPr="0024788A">
        <w:rPr>
          <w:sz w:val="24"/>
        </w:rPr>
        <w:t xml:space="preserve">Multiplying </w:t>
      </w:r>
      <w:smartTag w:uri="urn:schemas-microsoft-com:office:smarttags" w:element="PersonName">
        <w:r w:rsidRPr="0024788A">
          <w:rPr>
            <w:sz w:val="24"/>
          </w:rPr>
          <w:t>the</w:t>
        </w:r>
      </w:smartTag>
      <w:r w:rsidRPr="0024788A">
        <w:rPr>
          <w:sz w:val="24"/>
        </w:rPr>
        <w:t xml:space="preserve"> determinants, according to </w:t>
      </w:r>
      <w:smartTag w:uri="urn:schemas-microsoft-com:office:smarttags" w:element="PersonName">
        <w:r w:rsidRPr="0024788A">
          <w:rPr>
            <w:sz w:val="24"/>
          </w:rPr>
          <w:t>the</w:t>
        </w:r>
      </w:smartTag>
      <w:r w:rsidRPr="0024788A">
        <w:rPr>
          <w:sz w:val="24"/>
        </w:rPr>
        <w:t xml:space="preserve"> rules for matrices, leads to</w:t>
      </w:r>
    </w:p>
    <w:p w:rsidR="00B5174B" w:rsidRPr="0024788A" w:rsidRDefault="00B5174B" w:rsidP="0024788A">
      <w:pPr>
        <w:rPr>
          <w:sz w:val="24"/>
        </w:rPr>
      </w:pPr>
      <w:r w:rsidRPr="0024788A">
        <w:rPr>
          <w:sz w:val="24"/>
        </w:rPr>
        <w:tab/>
      </w:r>
      <w:r w:rsidR="0024788A">
        <w:rPr>
          <w:sz w:val="24"/>
        </w:rPr>
        <w:tab/>
      </w:r>
      <w:r w:rsidRPr="0024788A">
        <w:rPr>
          <w:position w:val="-50"/>
          <w:sz w:val="24"/>
        </w:rPr>
        <w:object w:dxaOrig="5820" w:dyaOrig="1120">
          <v:shape id="_x0000_i1096" type="#_x0000_t75" style="width:291pt;height:56.25pt" o:ole="">
            <v:imagedata r:id="rId159" o:title=""/>
          </v:shape>
          <o:OLEObject Type="Embed" ProgID="Equation.DSMT4" ShapeID="_x0000_i1096" DrawAspect="Content" ObjectID="_1427012573" r:id="rId160"/>
        </w:object>
      </w:r>
      <w:r w:rsidRPr="0024788A">
        <w:rPr>
          <w:sz w:val="24"/>
        </w:rPr>
        <w:tab/>
      </w:r>
      <w:r w:rsidR="0024788A">
        <w:rPr>
          <w:sz w:val="24"/>
        </w:rPr>
        <w:t xml:space="preserve">  </w:t>
      </w:r>
      <w:r w:rsidRPr="0024788A">
        <w:rPr>
          <w:sz w:val="24"/>
        </w:rPr>
        <w:t>(WA6.13)</w:t>
      </w:r>
    </w:p>
    <w:p w:rsidR="00B5174B" w:rsidRPr="0024788A" w:rsidRDefault="00B5174B" w:rsidP="0024788A">
      <w:pPr>
        <w:rPr>
          <w:sz w:val="24"/>
        </w:rPr>
      </w:pPr>
      <w:r w:rsidRPr="0024788A">
        <w:rPr>
          <w:sz w:val="24"/>
        </w:rPr>
        <w:t>which may be expressed in vector notation as</w:t>
      </w:r>
    </w:p>
    <w:p w:rsidR="00B5174B" w:rsidRPr="0024788A" w:rsidRDefault="00B5174B" w:rsidP="0024788A">
      <w:pPr>
        <w:rPr>
          <w:sz w:val="24"/>
        </w:rPr>
      </w:pPr>
      <w:r w:rsidRPr="0024788A">
        <w:rPr>
          <w:sz w:val="24"/>
        </w:rPr>
        <w:tab/>
      </w:r>
      <w:r w:rsidR="0024788A">
        <w:rPr>
          <w:sz w:val="24"/>
        </w:rPr>
        <w:tab/>
      </w:r>
      <w:r w:rsidR="0024788A">
        <w:rPr>
          <w:sz w:val="24"/>
        </w:rPr>
        <w:tab/>
      </w:r>
      <w:r w:rsidR="0024788A">
        <w:rPr>
          <w:sz w:val="24"/>
        </w:rPr>
        <w:tab/>
      </w:r>
      <w:r w:rsidR="0024788A">
        <w:rPr>
          <w:sz w:val="24"/>
        </w:rPr>
        <w:tab/>
      </w:r>
      <w:r w:rsidRPr="0024788A">
        <w:rPr>
          <w:position w:val="-50"/>
          <w:sz w:val="24"/>
        </w:rPr>
        <w:object w:dxaOrig="2200" w:dyaOrig="1120">
          <v:shape id="_x0000_i1097" type="#_x0000_t75" style="width:110.25pt;height:56.25pt" o:ole="">
            <v:imagedata r:id="rId161" o:title=""/>
          </v:shape>
          <o:OLEObject Type="Embed" ProgID="Equation.DSMT4" ShapeID="_x0000_i1097" DrawAspect="Content" ObjectID="_1427012574" r:id="rId162"/>
        </w:object>
      </w:r>
      <w:r w:rsidRPr="0024788A">
        <w:rPr>
          <w:sz w:val="24"/>
        </w:rPr>
        <w:tab/>
      </w:r>
      <w:r w:rsidR="0024788A">
        <w:rPr>
          <w:sz w:val="24"/>
        </w:rPr>
        <w:tab/>
      </w:r>
      <w:r w:rsidR="0024788A">
        <w:rPr>
          <w:sz w:val="24"/>
        </w:rPr>
        <w:tab/>
        <w:t xml:space="preserve">  </w:t>
      </w:r>
      <w:r w:rsidRPr="0024788A">
        <w:rPr>
          <w:sz w:val="24"/>
        </w:rPr>
        <w:t>(WA6.14)</w:t>
      </w:r>
    </w:p>
    <w:p w:rsidR="00B5174B" w:rsidRPr="0024788A" w:rsidRDefault="00B5174B" w:rsidP="0024788A">
      <w:pPr>
        <w:rPr>
          <w:sz w:val="24"/>
        </w:rPr>
      </w:pPr>
      <w:r w:rsidRPr="0024788A">
        <w:rPr>
          <w:sz w:val="24"/>
        </w:rPr>
        <w:t>Evaluating (WA6.14), we obtain</w:t>
      </w:r>
    </w:p>
    <w:p w:rsidR="00B5174B" w:rsidRPr="0024788A" w:rsidRDefault="00B5174B" w:rsidP="0024788A">
      <w:pPr>
        <w:rPr>
          <w:sz w:val="24"/>
        </w:rPr>
      </w:pPr>
      <w:r w:rsidRPr="0024788A">
        <w:rPr>
          <w:sz w:val="24"/>
        </w:rPr>
        <w:tab/>
      </w:r>
      <w:r w:rsidR="0024788A">
        <w:rPr>
          <w:sz w:val="24"/>
        </w:rPr>
        <w:tab/>
      </w:r>
      <w:r w:rsidRPr="0024788A">
        <w:rPr>
          <w:position w:val="-32"/>
          <w:sz w:val="24"/>
        </w:rPr>
        <w:object w:dxaOrig="6340" w:dyaOrig="760">
          <v:shape id="_x0000_i1098" type="#_x0000_t75" style="width:317.25pt;height:38.25pt" o:ole="">
            <v:imagedata r:id="rId163" o:title=""/>
          </v:shape>
          <o:OLEObject Type="Embed" ProgID="Equation.DSMT4" ShapeID="_x0000_i1098" DrawAspect="Content" ObjectID="_1427012575" r:id="rId164"/>
        </w:object>
      </w:r>
      <w:r w:rsidRPr="0024788A">
        <w:rPr>
          <w:sz w:val="24"/>
        </w:rPr>
        <w:tab/>
      </w:r>
      <w:r w:rsidR="0024788A">
        <w:rPr>
          <w:sz w:val="24"/>
        </w:rPr>
        <w:t xml:space="preserve">  </w:t>
      </w:r>
      <w:r w:rsidRPr="0024788A">
        <w:rPr>
          <w:sz w:val="24"/>
        </w:rPr>
        <w:t>(WA6.15)</w:t>
      </w:r>
    </w:p>
    <w:p w:rsidR="00B5174B" w:rsidRPr="0024788A" w:rsidRDefault="00B5174B" w:rsidP="0024788A">
      <w:pPr>
        <w:rPr>
          <w:sz w:val="24"/>
        </w:rPr>
      </w:pPr>
      <w:r w:rsidRPr="0024788A">
        <w:rPr>
          <w:sz w:val="24"/>
        </w:rPr>
        <w:t>which simplifies to</w:t>
      </w:r>
    </w:p>
    <w:p w:rsidR="00B5174B" w:rsidRPr="0024788A" w:rsidRDefault="00B5174B" w:rsidP="0024788A">
      <w:pPr>
        <w:rPr>
          <w:sz w:val="24"/>
        </w:rPr>
      </w:pPr>
      <w:r w:rsidRPr="0024788A">
        <w:rPr>
          <w:sz w:val="24"/>
        </w:rPr>
        <w:tab/>
      </w:r>
      <w:r w:rsidR="0024788A">
        <w:rPr>
          <w:sz w:val="24"/>
        </w:rPr>
        <w:tab/>
      </w:r>
      <w:r w:rsidR="0024788A">
        <w:rPr>
          <w:sz w:val="24"/>
        </w:rPr>
        <w:tab/>
      </w:r>
      <w:r w:rsidRPr="0024788A">
        <w:rPr>
          <w:position w:val="-10"/>
          <w:sz w:val="24"/>
        </w:rPr>
        <w:object w:dxaOrig="5620" w:dyaOrig="360">
          <v:shape id="_x0000_i1099" type="#_x0000_t75" style="width:281.25pt;height:18pt" o:ole="">
            <v:imagedata r:id="rId165" o:title=""/>
          </v:shape>
          <o:OLEObject Type="Embed" ProgID="Equation.DSMT4" ShapeID="_x0000_i1099" DrawAspect="Content" ObjectID="_1427012576" r:id="rId166"/>
        </w:object>
      </w:r>
      <w:r w:rsidRPr="0024788A">
        <w:rPr>
          <w:sz w:val="24"/>
        </w:rPr>
        <w:tab/>
      </w:r>
      <w:r w:rsidR="0024788A">
        <w:rPr>
          <w:sz w:val="24"/>
        </w:rPr>
        <w:t xml:space="preserve">  </w:t>
      </w:r>
      <w:r w:rsidRPr="0024788A">
        <w:rPr>
          <w:sz w:val="24"/>
        </w:rPr>
        <w:t>(WA6.16)</w:t>
      </w:r>
    </w:p>
    <w:p w:rsidR="00B5174B" w:rsidRPr="0024788A" w:rsidRDefault="00B5174B" w:rsidP="0024788A">
      <w:pPr>
        <w:rPr>
          <w:sz w:val="24"/>
        </w:rPr>
      </w:pPr>
      <w:r w:rsidRPr="0024788A">
        <w:rPr>
          <w:sz w:val="24"/>
        </w:rPr>
        <w:t xml:space="preserve">Now </w:t>
      </w:r>
      <w:r w:rsidRPr="0024788A">
        <w:rPr>
          <w:i/>
          <w:iCs/>
          <w:sz w:val="24"/>
        </w:rPr>
        <w:t>V V</w:t>
      </w:r>
      <w:r w:rsidRPr="0024788A">
        <w:rPr>
          <w:sz w:val="24"/>
          <w:vertAlign w:val="superscript"/>
        </w:rPr>
        <w:t>*</w:t>
      </w:r>
      <w:r w:rsidRPr="0024788A">
        <w:rPr>
          <w:sz w:val="24"/>
        </w:rPr>
        <w:t xml:space="preserve"> follows from (WA6.12) as</w:t>
      </w:r>
    </w:p>
    <w:p w:rsidR="00B5174B" w:rsidRPr="0024788A" w:rsidRDefault="00B5174B" w:rsidP="0024788A">
      <w:pPr>
        <w:rPr>
          <w:b/>
          <w:sz w:val="24"/>
        </w:rPr>
      </w:pPr>
      <w:r w:rsidRPr="0024788A">
        <w:rPr>
          <w:b/>
          <w:sz w:val="24"/>
        </w:rPr>
        <w:lastRenderedPageBreak/>
        <w:t xml:space="preserve">                  </w:t>
      </w:r>
      <w:r w:rsidRPr="0024788A">
        <w:rPr>
          <w:b/>
          <w:sz w:val="24"/>
        </w:rPr>
        <w:tab/>
      </w:r>
      <w:r w:rsidRPr="0024788A">
        <w:rPr>
          <w:b/>
          <w:color w:val="FF0000"/>
          <w:position w:val="-16"/>
          <w:sz w:val="24"/>
        </w:rPr>
        <w:object w:dxaOrig="6039" w:dyaOrig="5679">
          <v:shape id="_x0000_i1100" type="#_x0000_t75" style="width:302.25pt;height:284.25pt" o:ole="">
            <v:imagedata r:id="rId167" o:title=""/>
          </v:shape>
          <o:OLEObject Type="Embed" ProgID="Equation.DSMT4" ShapeID="_x0000_i1100" DrawAspect="Content" ObjectID="_1427012577" r:id="rId168"/>
        </w:object>
      </w:r>
      <w:r w:rsidRPr="0024788A">
        <w:rPr>
          <w:b/>
          <w:color w:val="FF0000"/>
          <w:sz w:val="24"/>
        </w:rPr>
        <w:tab/>
      </w:r>
      <w:r w:rsidRPr="0024788A">
        <w:rPr>
          <w:b/>
          <w:sz w:val="24"/>
        </w:rPr>
        <w:t xml:space="preserve"> </w:t>
      </w:r>
      <w:r w:rsidRPr="0024788A">
        <w:rPr>
          <w:sz w:val="24"/>
        </w:rPr>
        <w:t>(WA6.17)</w:t>
      </w:r>
    </w:p>
    <w:p w:rsidR="00B5174B" w:rsidRDefault="00B5174B" w:rsidP="0024788A">
      <w:r w:rsidRPr="0024788A">
        <w:rPr>
          <w:sz w:val="24"/>
        </w:rPr>
        <w:t>Hence,</w:t>
      </w:r>
      <w:r w:rsidRPr="0024788A">
        <w:rPr>
          <w:sz w:val="24"/>
        </w:rPr>
        <w:tab/>
      </w:r>
      <w:r w:rsidRPr="0024788A">
        <w:rPr>
          <w:sz w:val="24"/>
        </w:rPr>
        <w:tab/>
      </w:r>
      <w:r w:rsidRPr="0024788A">
        <w:rPr>
          <w:sz w:val="24"/>
        </w:rPr>
        <w:tab/>
      </w:r>
      <w:r w:rsidRPr="0024788A">
        <w:rPr>
          <w:sz w:val="24"/>
        </w:rPr>
        <w:tab/>
      </w:r>
      <w:r w:rsidRPr="0024788A">
        <w:rPr>
          <w:sz w:val="24"/>
        </w:rPr>
        <w:tab/>
      </w:r>
      <w:r w:rsidRPr="0024788A">
        <w:rPr>
          <w:sz w:val="24"/>
        </w:rPr>
        <w:tab/>
      </w:r>
      <w:r w:rsidRPr="0024788A">
        <w:rPr>
          <w:position w:val="-6"/>
          <w:sz w:val="24"/>
        </w:rPr>
        <w:object w:dxaOrig="780" w:dyaOrig="320">
          <v:shape id="_x0000_i1101" type="#_x0000_t75" style="width:39pt;height:15.75pt" o:ole="">
            <v:imagedata r:id="rId169" o:title=""/>
          </v:shape>
          <o:OLEObject Type="Embed" ProgID="Equation.DSMT4" ShapeID="_x0000_i1101" DrawAspect="Content" ObjectID="_1427012578" r:id="rId170"/>
        </w:object>
      </w:r>
      <w:r w:rsidRPr="0024788A">
        <w:rPr>
          <w:sz w:val="24"/>
        </w:rPr>
        <w:tab/>
        <w:t xml:space="preserve">                               </w:t>
      </w:r>
      <w:r w:rsidR="0024788A">
        <w:rPr>
          <w:sz w:val="24"/>
        </w:rPr>
        <w:t xml:space="preserve">       </w:t>
      </w:r>
      <w:r w:rsidRPr="0024788A">
        <w:rPr>
          <w:sz w:val="24"/>
        </w:rPr>
        <w:t>(WA6.18)</w:t>
      </w:r>
    </w:p>
    <w:p w:rsidR="00B5174B" w:rsidRPr="00AB7248" w:rsidRDefault="00B5174B" w:rsidP="00B5174B">
      <w:pPr>
        <w:pStyle w:val="2hd"/>
        <w:rPr>
          <w:sz w:val="24"/>
        </w:rPr>
      </w:pPr>
      <w:r w:rsidRPr="00AB7248">
        <w:rPr>
          <w:sz w:val="24"/>
        </w:rPr>
        <w:t>WA6.2</w:t>
      </w:r>
      <w:r w:rsidRPr="00AB7248">
        <w:rPr>
          <w:rFonts w:ascii="MS Mincho" w:eastAsia="MS Mincho" w:hAnsi="MS Mincho" w:cs="MS Mincho" w:hint="eastAsia"/>
          <w:sz w:val="24"/>
        </w:rPr>
        <w:t> </w:t>
      </w:r>
      <w:r w:rsidRPr="00AB7248">
        <w:rPr>
          <w:sz w:val="24"/>
        </w:rPr>
        <w:t xml:space="preserve">Some Properties of </w:t>
      </w:r>
      <w:smartTag w:uri="urn:schemas-microsoft-com:office:smarttags" w:element="PersonName">
        <w:r w:rsidRPr="00AB7248">
          <w:rPr>
            <w:sz w:val="24"/>
          </w:rPr>
          <w:t>the</w:t>
        </w:r>
      </w:smartTag>
      <w:r w:rsidRPr="00AB7248">
        <w:rPr>
          <w:sz w:val="24"/>
        </w:rPr>
        <w:t xml:space="preserve"> Reciprocal Lattice</w:t>
      </w:r>
    </w:p>
    <w:p w:rsidR="00B5174B" w:rsidRDefault="00B5174B" w:rsidP="00B5174B">
      <w:pPr>
        <w:pStyle w:val="Textflush"/>
        <w:jc w:val="both"/>
      </w:pPr>
      <w:r>
        <w:t xml:space="preserve">The reciprocal lattice is particularly useful in that it enables </w:t>
      </w:r>
      <w:smartTag w:uri="urn:schemas-microsoft-com:office:smarttags" w:element="PersonName">
        <w:r>
          <w:t>the</w:t>
        </w:r>
      </w:smartTag>
      <w:r>
        <w:t xml:space="preserve"> geometry of planes to be represented by </w:t>
      </w:r>
      <w:smartTag w:uri="urn:schemas-microsoft-com:office:smarttags" w:element="PersonName">
        <w:r>
          <w:t>the</w:t>
        </w:r>
      </w:smartTag>
      <w:r>
        <w:t xml:space="preserve"> simpler geometry of points. We shall consider here some properties of </w:t>
      </w:r>
      <w:smartTag w:uri="urn:schemas-microsoft-com:office:smarttags" w:element="PersonName">
        <w:r>
          <w:t>the</w:t>
        </w:r>
      </w:smartTag>
      <w:r>
        <w:t xml:space="preserve"> reciprocal lattice that are useful in calculations on crystal structures.</w:t>
      </w:r>
    </w:p>
    <w:p w:rsidR="00B5174B" w:rsidRPr="00FD6C68" w:rsidRDefault="00B5174B" w:rsidP="00B5174B">
      <w:pPr>
        <w:pStyle w:val="Textflush"/>
        <w:rPr>
          <w:rFonts w:ascii="Arial" w:hAnsi="Arial" w:cs="Arial"/>
        </w:rPr>
      </w:pPr>
      <w:r w:rsidRPr="00FD6C68">
        <w:rPr>
          <w:rFonts w:ascii="Arial" w:hAnsi="Arial" w:cs="Arial"/>
        </w:rPr>
        <w:t>Interplanar Spacings</w:t>
      </w:r>
    </w:p>
    <w:p w:rsidR="00B5174B" w:rsidRDefault="00B5174B" w:rsidP="00B5174B">
      <w:pPr>
        <w:pStyle w:val="Textflush"/>
        <w:jc w:val="both"/>
      </w:pPr>
      <w:r>
        <w:t xml:space="preserve">Let </w:t>
      </w:r>
      <w:smartTag w:uri="urn:schemas-microsoft-com:office:smarttags" w:element="PersonName">
        <w:r>
          <w:t>the</w:t>
        </w:r>
      </w:smartTag>
      <w:r>
        <w:t xml:space="preserve"> plane (</w:t>
      </w:r>
      <w:r>
        <w:rPr>
          <w:i/>
          <w:iCs/>
        </w:rPr>
        <w:t>hkl</w:t>
      </w:r>
      <w:r>
        <w:t xml:space="preserve">) in Figure WA6.3 be that in </w:t>
      </w:r>
      <w:smartTag w:uri="urn:schemas-microsoft-com:office:smarttags" w:element="PersonName">
        <w:r>
          <w:t>the</w:t>
        </w:r>
      </w:smartTag>
      <w:r>
        <w:t xml:space="preserve"> family of such planes that is nearest to </w:t>
      </w:r>
      <w:smartTag w:uri="urn:schemas-microsoft-com:office:smarttags" w:element="PersonName">
        <w:r>
          <w:t>the</w:t>
        </w:r>
      </w:smartTag>
      <w:r>
        <w:t xml:space="preserve"> origin. Then it intercepts </w:t>
      </w:r>
      <w:smartTag w:uri="urn:schemas-microsoft-com:office:smarttags" w:element="PersonName">
        <w:r>
          <w:t>the</w:t>
        </w:r>
      </w:smartTag>
      <w:r>
        <w:t xml:space="preserve"> </w:t>
      </w:r>
      <w:r>
        <w:rPr>
          <w:i/>
          <w:iCs/>
        </w:rPr>
        <w:t>x, y</w:t>
      </w:r>
      <w:r>
        <w:t xml:space="preserve">, and </w:t>
      </w:r>
      <w:r>
        <w:rPr>
          <w:i/>
          <w:iCs/>
        </w:rPr>
        <w:t>z</w:t>
      </w:r>
      <w:r>
        <w:t xml:space="preserve"> axes in </w:t>
      </w:r>
      <w:r>
        <w:rPr>
          <w:i/>
          <w:iCs/>
        </w:rPr>
        <w:t>A, B</w:t>
      </w:r>
      <w:r>
        <w:t xml:space="preserve">, and </w:t>
      </w:r>
      <w:r>
        <w:rPr>
          <w:i/>
          <w:iCs/>
        </w:rPr>
        <w:t>C</w:t>
      </w:r>
      <w:r>
        <w:t xml:space="preserve"> as shown. The vector </w:t>
      </w:r>
      <w:r>
        <w:rPr>
          <w:b/>
          <w:bCs/>
        </w:rPr>
        <w:t>d</w:t>
      </w:r>
      <w:r>
        <w:rPr>
          <w:vertAlign w:val="superscript"/>
        </w:rPr>
        <w:t>*</w:t>
      </w:r>
      <w:r>
        <w:t>(</w:t>
      </w:r>
      <w:r>
        <w:rPr>
          <w:i/>
          <w:iCs/>
        </w:rPr>
        <w:t>hkl</w:t>
      </w:r>
      <w:r>
        <w:t>) in reciprocal space is defined by</w:t>
      </w:r>
    </w:p>
    <w:p w:rsidR="00B5174B" w:rsidRPr="008D50C8" w:rsidRDefault="00B5174B" w:rsidP="008D50C8">
      <w:pPr>
        <w:rPr>
          <w:sz w:val="24"/>
        </w:rPr>
      </w:pPr>
      <w:r>
        <w:tab/>
      </w:r>
      <w:r w:rsidR="008D50C8">
        <w:tab/>
      </w:r>
      <w:r w:rsidR="008D50C8">
        <w:tab/>
      </w:r>
      <w:r w:rsidR="008D50C8">
        <w:tab/>
      </w:r>
      <w:r w:rsidR="008D50C8">
        <w:tab/>
      </w:r>
      <w:r w:rsidRPr="00F81C78">
        <w:rPr>
          <w:position w:val="-10"/>
        </w:rPr>
        <w:object w:dxaOrig="2340" w:dyaOrig="360">
          <v:shape id="_x0000_i1102" type="#_x0000_t75" style="width:117pt;height:18pt" o:ole="">
            <v:imagedata r:id="rId171" o:title=""/>
          </v:shape>
          <o:OLEObject Type="Embed" ProgID="Equation.DSMT4" ShapeID="_x0000_i1102" DrawAspect="Content" ObjectID="_1427012579" r:id="rId172"/>
        </w:object>
      </w:r>
      <w:r>
        <w:tab/>
      </w:r>
      <w:r w:rsidR="008D50C8" w:rsidRPr="008D50C8">
        <w:rPr>
          <w:sz w:val="24"/>
        </w:rPr>
        <w:t xml:space="preserve">  </w:t>
      </w:r>
      <w:r w:rsidR="008D50C8">
        <w:rPr>
          <w:sz w:val="24"/>
        </w:rPr>
        <w:t xml:space="preserve">                        </w:t>
      </w:r>
      <w:r w:rsidRPr="008D50C8">
        <w:rPr>
          <w:sz w:val="24"/>
        </w:rPr>
        <w:t>(WA6.19)</w:t>
      </w:r>
    </w:p>
    <w:p w:rsidR="00B5174B" w:rsidRDefault="00B5174B" w:rsidP="00B5174B">
      <w:pPr>
        <w:pStyle w:val="Textflush"/>
        <w:jc w:val="both"/>
      </w:pPr>
      <w:r>
        <w:t xml:space="preserve">The vector </w:t>
      </w:r>
      <w:r w:rsidRPr="00BD1655">
        <w:rPr>
          <w:b/>
          <w:bCs/>
        </w:rPr>
        <w:t>AB</w:t>
      </w:r>
      <w:r>
        <w:t xml:space="preserve"> (we use </w:t>
      </w:r>
      <w:r>
        <w:rPr>
          <w:b/>
          <w:bCs/>
        </w:rPr>
        <w:t>AB</w:t>
      </w:r>
      <w:r>
        <w:t xml:space="preserve"> to represent </w:t>
      </w:r>
      <w:smartTag w:uri="urn:schemas-microsoft-com:office:smarttags" w:element="PersonName">
        <w:r>
          <w:t>the</w:t>
        </w:r>
      </w:smartTag>
      <w:r>
        <w:t xml:space="preserve"> vector </w:t>
      </w:r>
      <w:r>
        <w:rPr>
          <w:i/>
          <w:iCs/>
        </w:rPr>
        <w:t>A</w:t>
      </w:r>
      <w:r>
        <w:t xml:space="preserve"> → </w:t>
      </w:r>
      <w:r>
        <w:rPr>
          <w:i/>
          <w:iCs/>
        </w:rPr>
        <w:t>B</w:t>
      </w:r>
      <w:r>
        <w:t>) is equal to (</w:t>
      </w:r>
      <w:r>
        <w:rPr>
          <w:b/>
          <w:bCs/>
        </w:rPr>
        <w:t>a</w:t>
      </w:r>
      <w:r>
        <w:t>/</w:t>
      </w:r>
      <w:r>
        <w:rPr>
          <w:i/>
          <w:iCs/>
        </w:rPr>
        <w:t>h</w:t>
      </w:r>
      <w:r>
        <w:t xml:space="preserve"> − </w:t>
      </w:r>
      <w:r>
        <w:rPr>
          <w:b/>
          <w:bCs/>
        </w:rPr>
        <w:t>b</w:t>
      </w:r>
      <w:r>
        <w:t>/</w:t>
      </w:r>
      <w:r>
        <w:rPr>
          <w:i/>
          <w:iCs/>
        </w:rPr>
        <w:t>k</w:t>
      </w:r>
      <w:r>
        <w:t xml:space="preserve">), so that, with (WA6.1) and (WA6.2), </w:t>
      </w:r>
      <w:smartTag w:uri="urn:schemas-microsoft-com:office:smarttags" w:element="PersonName">
        <w:r>
          <w:t>the</w:t>
        </w:r>
      </w:smartTag>
      <w:r>
        <w:t xml:space="preserve"> scalar product </w:t>
      </w:r>
      <w:r>
        <w:rPr>
          <w:b/>
          <w:bCs/>
        </w:rPr>
        <w:t>d</w:t>
      </w:r>
      <w:r>
        <w:rPr>
          <w:vertAlign w:val="superscript"/>
        </w:rPr>
        <w:t>*</w:t>
      </w:r>
      <w:r>
        <w:t>(</w:t>
      </w:r>
      <w:r>
        <w:rPr>
          <w:i/>
          <w:iCs/>
        </w:rPr>
        <w:t>hkl</w:t>
      </w:r>
      <w:r>
        <w:t xml:space="preserve">) </w:t>
      </w:r>
      <w:r w:rsidRPr="001504BD">
        <w:rPr>
          <w:position w:val="-4"/>
        </w:rPr>
        <w:object w:dxaOrig="120" w:dyaOrig="180">
          <v:shape id="_x0000_i1103" type="#_x0000_t75" style="width:6pt;height:9pt" o:ole="">
            <v:imagedata r:id="rId173" o:title=""/>
          </v:shape>
          <o:OLEObject Type="Embed" ProgID="Equation.DSMT4" ShapeID="_x0000_i1103" DrawAspect="Content" ObjectID="_1427012580" r:id="rId174"/>
        </w:object>
      </w:r>
      <w:r>
        <w:t>(</w:t>
      </w:r>
      <w:r>
        <w:rPr>
          <w:b/>
          <w:bCs/>
        </w:rPr>
        <w:t>b</w:t>
      </w:r>
      <w:r>
        <w:t>/</w:t>
      </w:r>
      <w:r>
        <w:rPr>
          <w:i/>
          <w:iCs/>
        </w:rPr>
        <w:t>k</w:t>
      </w:r>
      <w:r>
        <w:t xml:space="preserve"> − </w:t>
      </w:r>
      <w:r>
        <w:rPr>
          <w:b/>
          <w:bCs/>
        </w:rPr>
        <w:t>a</w:t>
      </w:r>
      <w:r>
        <w:t>/</w:t>
      </w:r>
      <w:r>
        <w:rPr>
          <w:i/>
          <w:iCs/>
        </w:rPr>
        <w:t>h</w:t>
      </w:r>
      <w:r>
        <w:t>) becomes</w:t>
      </w:r>
    </w:p>
    <w:p w:rsidR="00B5174B" w:rsidRDefault="00B5174B" w:rsidP="00B5174B">
      <w:pPr>
        <w:pStyle w:val="Eq"/>
      </w:pPr>
      <w:r>
        <w:tab/>
      </w:r>
      <w:r w:rsidRPr="00074749">
        <w:rPr>
          <w:position w:val="-10"/>
        </w:rPr>
        <w:object w:dxaOrig="4500" w:dyaOrig="360">
          <v:shape id="_x0000_i1104" type="#_x0000_t75" style="width:225pt;height:18pt" o:ole="">
            <v:imagedata r:id="rId175" o:title=""/>
          </v:shape>
          <o:OLEObject Type="Embed" ProgID="Equation.DSMT4" ShapeID="_x0000_i1104" DrawAspect="Content" ObjectID="_1427012581" r:id="rId176"/>
        </w:object>
      </w:r>
    </w:p>
    <w:p w:rsidR="00B5174B" w:rsidRDefault="00B5174B" w:rsidP="00B5174B">
      <w:pPr>
        <w:pStyle w:val="Textflush"/>
        <w:jc w:val="both"/>
      </w:pPr>
      <w:r>
        <w:t xml:space="preserve">so that </w:t>
      </w:r>
      <w:r>
        <w:rPr>
          <w:b/>
          <w:bCs/>
        </w:rPr>
        <w:t>d</w:t>
      </w:r>
      <w:r>
        <w:rPr>
          <w:vertAlign w:val="superscript"/>
        </w:rPr>
        <w:t>*</w:t>
      </w:r>
      <w:r>
        <w:t>(</w:t>
      </w:r>
      <w:r>
        <w:rPr>
          <w:i/>
          <w:iCs/>
        </w:rPr>
        <w:t>hkl</w:t>
      </w:r>
      <w:r>
        <w:t xml:space="preserve">) is normal to </w:t>
      </w:r>
      <w:r>
        <w:rPr>
          <w:b/>
          <w:bCs/>
        </w:rPr>
        <w:t>AB</w:t>
      </w:r>
      <w:r>
        <w:t xml:space="preserve">. Similarly </w:t>
      </w:r>
      <w:r>
        <w:rPr>
          <w:b/>
          <w:bCs/>
        </w:rPr>
        <w:t>d</w:t>
      </w:r>
      <w:r>
        <w:rPr>
          <w:vertAlign w:val="superscript"/>
        </w:rPr>
        <w:t>*</w:t>
      </w:r>
      <w:r>
        <w:t>(</w:t>
      </w:r>
      <w:r>
        <w:rPr>
          <w:i/>
          <w:iCs/>
        </w:rPr>
        <w:t>hkl</w:t>
      </w:r>
      <w:r>
        <w:t xml:space="preserve">) is normal to </w:t>
      </w:r>
      <w:r>
        <w:rPr>
          <w:b/>
          <w:bCs/>
        </w:rPr>
        <w:t>BC</w:t>
      </w:r>
      <w:r>
        <w:t xml:space="preserve"> and </w:t>
      </w:r>
      <w:r>
        <w:rPr>
          <w:b/>
          <w:bCs/>
        </w:rPr>
        <w:t>CA</w:t>
      </w:r>
      <w:r>
        <w:t>.</w:t>
      </w:r>
    </w:p>
    <w:p w:rsidR="00B5174B" w:rsidRDefault="00B5174B" w:rsidP="00B5174B">
      <w:pPr>
        <w:pStyle w:val="Text"/>
      </w:pPr>
    </w:p>
    <w:p w:rsidR="00B5174B" w:rsidRDefault="00B5174B" w:rsidP="00B5174B">
      <w:pPr>
        <w:pStyle w:val="Text"/>
      </w:pPr>
    </w:p>
    <w:p w:rsidR="00B5174B" w:rsidRPr="00B5174B" w:rsidRDefault="00B5174B" w:rsidP="00B5174B">
      <w:pPr>
        <w:pStyle w:val="Text"/>
      </w:pPr>
    </w:p>
    <w:p w:rsidR="00B5174B" w:rsidRDefault="00B5174B" w:rsidP="00B5174B">
      <w:pPr>
        <w:pStyle w:val="Text"/>
      </w:pPr>
    </w:p>
    <w:p w:rsidR="00B5174B" w:rsidRDefault="00B5174B" w:rsidP="00B5174B">
      <w:pPr>
        <w:pStyle w:val="Text"/>
        <w:ind w:left="2160" w:firstLine="0"/>
      </w:pPr>
      <w:r>
        <w:rPr>
          <w:noProof/>
          <w:lang w:val="en-GB" w:eastAsia="en-GB"/>
        </w:rPr>
        <w:drawing>
          <wp:inline distT="0" distB="0" distL="0" distR="0">
            <wp:extent cx="2025650" cy="2743200"/>
            <wp:effectExtent l="0" t="0" r="0" b="0"/>
            <wp:docPr id="3" name="Picture 3" descr="Fig_W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descr="Fig_WA6"/>
                    <pic:cNvPicPr>
                      <a:picLocks noChangeAspect="1" noChangeArrowheads="1"/>
                    </pic:cNvPicPr>
                  </pic:nvPicPr>
                  <pic:blipFill>
                    <a:blip r:embed="rId177" cstate="print">
                      <a:extLst>
                        <a:ext uri="{28A0092B-C50C-407E-A947-70E740481C1C}">
                          <a14:useLocalDpi xmlns:a14="http://schemas.microsoft.com/office/drawing/2010/main" val="0"/>
                        </a:ext>
                      </a:extLst>
                    </a:blip>
                    <a:srcRect/>
                    <a:stretch>
                      <a:fillRect/>
                    </a:stretch>
                  </pic:blipFill>
                  <pic:spPr bwMode="auto">
                    <a:xfrm>
                      <a:off x="0" y="0"/>
                      <a:ext cx="2025650" cy="2743200"/>
                    </a:xfrm>
                    <a:prstGeom prst="rect">
                      <a:avLst/>
                    </a:prstGeom>
                    <a:noFill/>
                    <a:ln>
                      <a:noFill/>
                    </a:ln>
                  </pic:spPr>
                </pic:pic>
              </a:graphicData>
            </a:graphic>
          </wp:inline>
        </w:drawing>
      </w:r>
    </w:p>
    <w:p w:rsidR="00B5174B" w:rsidRDefault="00B5174B" w:rsidP="00B5174B">
      <w:pPr>
        <w:pStyle w:val="Figleg"/>
        <w:jc w:val="both"/>
      </w:pPr>
      <w:r>
        <w:t>FIGURE WA6.3.</w:t>
      </w:r>
      <w:r>
        <w:rPr>
          <w:rFonts w:ascii="MS Mincho" w:eastAsia="MS Mincho" w:hAnsi="MS Mincho" w:cs="MS Mincho" w:hint="eastAsia"/>
        </w:rPr>
        <w:t> </w:t>
      </w:r>
      <w:r>
        <w:t>A plane (</w:t>
      </w:r>
      <w:r>
        <w:rPr>
          <w:i/>
          <w:iCs/>
        </w:rPr>
        <w:t>hkl</w:t>
      </w:r>
      <w:r>
        <w:t xml:space="preserve">) in a Bravais lattice, showing </w:t>
      </w:r>
      <w:smartTag w:uri="urn:schemas-microsoft-com:office:smarttags" w:element="PersonName">
        <w:r>
          <w:t>the</w:t>
        </w:r>
      </w:smartTag>
      <w:r>
        <w:t xml:space="preserve"> unit-cell vectors </w:t>
      </w:r>
      <w:r>
        <w:rPr>
          <w:b/>
          <w:bCs/>
        </w:rPr>
        <w:t>a, b</w:t>
      </w:r>
      <w:r>
        <w:t xml:space="preserve">, and </w:t>
      </w:r>
      <w:r>
        <w:rPr>
          <w:b/>
          <w:bCs/>
        </w:rPr>
        <w:t>c</w:t>
      </w:r>
      <w:r>
        <w:t xml:space="preserve">; </w:t>
      </w:r>
      <w:r>
        <w:rPr>
          <w:i/>
          <w:iCs/>
        </w:rPr>
        <w:t>N</w:t>
      </w:r>
      <w:r>
        <w:t xml:space="preserve"> is </w:t>
      </w:r>
      <w:smartTag w:uri="urn:schemas-microsoft-com:office:smarttags" w:element="PersonName">
        <w:r>
          <w:t>the</w:t>
        </w:r>
      </w:smartTag>
      <w:r>
        <w:t xml:space="preserve"> foot of </w:t>
      </w:r>
      <w:smartTag w:uri="urn:schemas-microsoft-com:office:smarttags" w:element="PersonName">
        <w:r>
          <w:t>the</w:t>
        </w:r>
      </w:smartTag>
      <w:r>
        <w:t xml:space="preserve"> perpendicular from </w:t>
      </w:r>
      <w:smartTag w:uri="urn:schemas-microsoft-com:office:smarttags" w:element="PersonName">
        <w:r>
          <w:t>the</w:t>
        </w:r>
      </w:smartTag>
      <w:r>
        <w:t xml:space="preserve"> origin </w:t>
      </w:r>
      <w:r>
        <w:rPr>
          <w:i/>
          <w:iCs/>
        </w:rPr>
        <w:t>O</w:t>
      </w:r>
      <w:r>
        <w:t xml:space="preserve"> to </w:t>
      </w:r>
      <w:smartTag w:uri="urn:schemas-microsoft-com:office:smarttags" w:element="PersonName">
        <w:r>
          <w:t>the</w:t>
        </w:r>
      </w:smartTag>
      <w:r>
        <w:t xml:space="preserve"> plane, so that </w:t>
      </w:r>
      <w:r>
        <w:rPr>
          <w:i/>
          <w:iCs/>
        </w:rPr>
        <w:t>ON</w:t>
      </w:r>
      <w:r>
        <w:t xml:space="preserve"> is </w:t>
      </w:r>
      <w:smartTag w:uri="urn:schemas-microsoft-com:office:smarttags" w:element="PersonName">
        <w:r>
          <w:t>the</w:t>
        </w:r>
      </w:smartTag>
      <w:r>
        <w:t xml:space="preserve"> interplanar spacing </w:t>
      </w:r>
      <w:r>
        <w:rPr>
          <w:i/>
          <w:iCs/>
        </w:rPr>
        <w:t>d</w:t>
      </w:r>
      <w:r>
        <w:t>(</w:t>
      </w:r>
      <w:r>
        <w:rPr>
          <w:i/>
          <w:iCs/>
        </w:rPr>
        <w:t>hkl</w:t>
      </w:r>
      <w:r>
        <w:t>).</w:t>
      </w:r>
    </w:p>
    <w:p w:rsidR="00B5174B" w:rsidRDefault="00B5174B" w:rsidP="00B5174B">
      <w:pPr>
        <w:pStyle w:val="Textflush"/>
      </w:pPr>
      <w:r>
        <w:t xml:space="preserve">The interplanar spacing in the Bravais lattice </w:t>
      </w:r>
      <w:r>
        <w:rPr>
          <w:i/>
          <w:iCs/>
        </w:rPr>
        <w:t>d</w:t>
      </w:r>
      <w:r>
        <w:t>(</w:t>
      </w:r>
      <w:r>
        <w:rPr>
          <w:i/>
          <w:iCs/>
        </w:rPr>
        <w:t>hkl</w:t>
      </w:r>
      <w:r>
        <w:t xml:space="preserve">) is the distance </w:t>
      </w:r>
      <w:r>
        <w:rPr>
          <w:i/>
          <w:iCs/>
        </w:rPr>
        <w:t>ON</w:t>
      </w:r>
      <w:r>
        <w:t xml:space="preserve">. If </w:t>
      </w:r>
      <w:smartTag w:uri="urn:schemas-microsoft-com:office:smarttags" w:element="PersonName">
        <w:r>
          <w:t>the</w:t>
        </w:r>
      </w:smartTag>
      <w:r>
        <w:t xml:space="preserve"> unit vector along </w:t>
      </w:r>
      <w:proofErr w:type="gramStart"/>
      <w:r>
        <w:rPr>
          <w:i/>
          <w:iCs/>
        </w:rPr>
        <w:t>d</w:t>
      </w:r>
      <w:r>
        <w:t>(</w:t>
      </w:r>
      <w:proofErr w:type="gramEnd"/>
      <w:r>
        <w:rPr>
          <w:i/>
          <w:iCs/>
        </w:rPr>
        <w:t>hkl</w:t>
      </w:r>
      <w:r>
        <w:t xml:space="preserve">) is </w:t>
      </w:r>
      <w:r>
        <w:rPr>
          <w:b/>
          <w:bCs/>
        </w:rPr>
        <w:t>n</w:t>
      </w:r>
      <w:r>
        <w:t xml:space="preserve">, </w:t>
      </w:r>
      <w:smartTag w:uri="urn:schemas-microsoft-com:office:smarttags" w:element="PersonName">
        <w:r>
          <w:t>the</w:t>
        </w:r>
      </w:smartTag>
      <w:r>
        <w:t xml:space="preserve">n </w:t>
      </w:r>
      <w:r>
        <w:rPr>
          <w:i/>
          <w:iCs/>
        </w:rPr>
        <w:t>d</w:t>
      </w:r>
      <w:r>
        <w:t>(</w:t>
      </w:r>
      <w:r>
        <w:rPr>
          <w:i/>
          <w:iCs/>
        </w:rPr>
        <w:t>hkl</w:t>
      </w:r>
      <w:r>
        <w:t xml:space="preserve">) = </w:t>
      </w:r>
      <w:r>
        <w:rPr>
          <w:b/>
          <w:bCs/>
        </w:rPr>
        <w:t>OA</w:t>
      </w:r>
      <w:r w:rsidRPr="001504BD">
        <w:rPr>
          <w:b/>
          <w:bCs/>
          <w:position w:val="-4"/>
        </w:rPr>
        <w:object w:dxaOrig="120" w:dyaOrig="180">
          <v:shape id="_x0000_i1105" type="#_x0000_t75" style="width:6pt;height:9pt" o:ole="">
            <v:imagedata r:id="rId178" o:title=""/>
          </v:shape>
          <o:OLEObject Type="Embed" ProgID="Equation.DSMT4" ShapeID="_x0000_i1105" DrawAspect="Content" ObjectID="_1427012582" r:id="rId179"/>
        </w:object>
      </w:r>
      <w:r>
        <w:rPr>
          <w:b/>
          <w:bCs/>
        </w:rPr>
        <w:t xml:space="preserve"> </w:t>
      </w:r>
      <w:r w:rsidRPr="00520CA9">
        <w:rPr>
          <w:b/>
          <w:bCs/>
        </w:rPr>
        <w:t>n</w:t>
      </w:r>
      <w:r>
        <w:t xml:space="preserve">. But </w:t>
      </w:r>
      <w:r>
        <w:rPr>
          <w:b/>
          <w:bCs/>
        </w:rPr>
        <w:t>n = d</w:t>
      </w:r>
      <w:r>
        <w:rPr>
          <w:vertAlign w:val="superscript"/>
        </w:rPr>
        <w:t>*</w:t>
      </w:r>
      <w:r>
        <w:t>(</w:t>
      </w:r>
      <w:r>
        <w:rPr>
          <w:i/>
          <w:iCs/>
        </w:rPr>
        <w:t>hkl</w:t>
      </w:r>
      <w:r>
        <w:t>)/|</w:t>
      </w:r>
      <w:r>
        <w:rPr>
          <w:i/>
          <w:iCs/>
        </w:rPr>
        <w:t>d</w:t>
      </w:r>
      <w:r>
        <w:rPr>
          <w:vertAlign w:val="superscript"/>
        </w:rPr>
        <w:t>*</w:t>
      </w:r>
      <w:r>
        <w:t>(</w:t>
      </w:r>
      <w:r>
        <w:rPr>
          <w:i/>
          <w:iCs/>
        </w:rPr>
        <w:t>hkl</w:t>
      </w:r>
      <w:r>
        <w:t>)|; so that</w:t>
      </w:r>
    </w:p>
    <w:p w:rsidR="00B5174B" w:rsidRPr="008D50C8" w:rsidRDefault="00B5174B" w:rsidP="008D50C8">
      <w:pPr>
        <w:rPr>
          <w:sz w:val="24"/>
        </w:rPr>
      </w:pPr>
      <w:r>
        <w:tab/>
      </w:r>
      <w:r w:rsidR="008D50C8">
        <w:tab/>
      </w:r>
      <w:r w:rsidR="008D50C8">
        <w:tab/>
        <w:t xml:space="preserve">         </w:t>
      </w:r>
      <w:r w:rsidRPr="00AE7ECE">
        <w:rPr>
          <w:position w:val="-10"/>
        </w:rPr>
        <w:object w:dxaOrig="3300" w:dyaOrig="340">
          <v:shape id="_x0000_i1106" type="#_x0000_t75" style="width:165pt;height:17.25pt" o:ole="">
            <v:imagedata r:id="rId180" o:title=""/>
          </v:shape>
          <o:OLEObject Type="Embed" ProgID="Equation.DSMT4" ShapeID="_x0000_i1106" DrawAspect="Content" ObjectID="_1427012583" r:id="rId181"/>
        </w:object>
      </w:r>
      <w:r>
        <w:tab/>
      </w:r>
      <w:r w:rsidR="008D50C8">
        <w:t xml:space="preserve"> </w:t>
      </w:r>
      <w:r w:rsidR="008D50C8">
        <w:tab/>
      </w:r>
      <w:r w:rsidR="008D50C8">
        <w:tab/>
        <w:t xml:space="preserve">  </w:t>
      </w:r>
      <w:r w:rsidRPr="008D50C8">
        <w:rPr>
          <w:sz w:val="24"/>
        </w:rPr>
        <w:t>(WA6.20)</w:t>
      </w:r>
    </w:p>
    <w:p w:rsidR="00B5174B" w:rsidRPr="008D50C8" w:rsidRDefault="00B5174B" w:rsidP="008D50C8">
      <w:pPr>
        <w:rPr>
          <w:sz w:val="24"/>
        </w:rPr>
      </w:pPr>
      <w:r w:rsidRPr="008D50C8">
        <w:rPr>
          <w:sz w:val="24"/>
        </w:rPr>
        <w:t xml:space="preserve">For </w:t>
      </w:r>
      <w:r w:rsidRPr="008D50C8">
        <w:rPr>
          <w:i/>
          <w:iCs/>
          <w:sz w:val="24"/>
        </w:rPr>
        <w:t>κ</w:t>
      </w:r>
      <w:r w:rsidRPr="008D50C8">
        <w:rPr>
          <w:sz w:val="24"/>
        </w:rPr>
        <w:t xml:space="preserve"> = 1,</w:t>
      </w:r>
    </w:p>
    <w:p w:rsidR="00B5174B" w:rsidRPr="008D50C8" w:rsidRDefault="008D50C8" w:rsidP="008D50C8">
      <w:pPr>
        <w:rPr>
          <w:sz w:val="24"/>
        </w:rPr>
      </w:pPr>
      <w:r>
        <w:rPr>
          <w:sz w:val="24"/>
        </w:rPr>
        <w:tab/>
      </w:r>
      <w:r>
        <w:rPr>
          <w:sz w:val="24"/>
        </w:rPr>
        <w:tab/>
      </w:r>
      <w:r w:rsidR="00B5174B" w:rsidRPr="008D50C8">
        <w:rPr>
          <w:sz w:val="24"/>
        </w:rPr>
        <w:t xml:space="preserve"> </w:t>
      </w:r>
      <w:r w:rsidR="00B5174B" w:rsidRPr="008D50C8">
        <w:rPr>
          <w:position w:val="-64"/>
          <w:sz w:val="24"/>
        </w:rPr>
        <w:object w:dxaOrig="5940" w:dyaOrig="1400">
          <v:shape id="_x0000_i1107" type="#_x0000_t75" style="width:297pt;height:69.75pt" o:ole="">
            <v:imagedata r:id="rId182" o:title=""/>
          </v:shape>
          <o:OLEObject Type="Embed" ProgID="Equation.DSMT4" ShapeID="_x0000_i1107" DrawAspect="Content" ObjectID="_1427012584" r:id="rId183"/>
        </w:object>
      </w:r>
    </w:p>
    <w:p w:rsidR="00B5174B" w:rsidRPr="008D50C8" w:rsidRDefault="00B5174B" w:rsidP="008D50C8">
      <w:pPr>
        <w:rPr>
          <w:sz w:val="24"/>
        </w:rPr>
      </w:pPr>
      <w:r w:rsidRPr="008D50C8">
        <w:rPr>
          <w:sz w:val="24"/>
        </w:rPr>
        <w:t xml:space="preserve">that is, </w:t>
      </w:r>
      <w:smartTag w:uri="urn:schemas-microsoft-com:office:smarttags" w:element="PersonName">
        <w:r w:rsidRPr="008D50C8">
          <w:rPr>
            <w:sz w:val="24"/>
          </w:rPr>
          <w:t>the</w:t>
        </w:r>
      </w:smartTag>
      <w:r w:rsidRPr="008D50C8">
        <w:rPr>
          <w:sz w:val="24"/>
        </w:rPr>
        <w:t xml:space="preserve"> magnitude </w:t>
      </w:r>
      <w:r w:rsidRPr="008D50C8">
        <w:rPr>
          <w:i/>
          <w:iCs/>
          <w:sz w:val="24"/>
        </w:rPr>
        <w:t>d</w:t>
      </w:r>
      <w:r w:rsidRPr="008D50C8">
        <w:rPr>
          <w:sz w:val="24"/>
        </w:rPr>
        <w:t>(</w:t>
      </w:r>
      <w:r w:rsidRPr="008D50C8">
        <w:rPr>
          <w:i/>
          <w:iCs/>
          <w:sz w:val="24"/>
        </w:rPr>
        <w:t>hkl</w:t>
      </w:r>
      <w:r w:rsidRPr="008D50C8">
        <w:rPr>
          <w:sz w:val="24"/>
        </w:rPr>
        <w:t>) is equal to 1/</w:t>
      </w:r>
      <w:r w:rsidRPr="008D50C8">
        <w:rPr>
          <w:i/>
          <w:iCs/>
          <w:sz w:val="24"/>
        </w:rPr>
        <w:t>d</w:t>
      </w:r>
      <w:r w:rsidRPr="008D50C8">
        <w:rPr>
          <w:sz w:val="24"/>
          <w:vertAlign w:val="superscript"/>
        </w:rPr>
        <w:t>*</w:t>
      </w:r>
      <w:r w:rsidRPr="008D50C8">
        <w:rPr>
          <w:sz w:val="24"/>
        </w:rPr>
        <w:t>(</w:t>
      </w:r>
      <w:r w:rsidRPr="008D50C8">
        <w:rPr>
          <w:i/>
          <w:iCs/>
          <w:sz w:val="24"/>
        </w:rPr>
        <w:t>hkl</w:t>
      </w:r>
      <w:r w:rsidRPr="008D50C8">
        <w:rPr>
          <w:sz w:val="24"/>
        </w:rPr>
        <w:t xml:space="preserve">). In this discussion, </w:t>
      </w:r>
      <w:smartTag w:uri="urn:schemas-microsoft-com:office:smarttags" w:element="PersonName">
        <w:r w:rsidRPr="008D50C8">
          <w:rPr>
            <w:sz w:val="24"/>
          </w:rPr>
          <w:t>the</w:t>
        </w:r>
      </w:smartTag>
      <w:r w:rsidRPr="008D50C8">
        <w:rPr>
          <w:sz w:val="24"/>
        </w:rPr>
        <w:t xml:space="preserve"> indices </w:t>
      </w:r>
      <w:r w:rsidRPr="008D50C8">
        <w:rPr>
          <w:i/>
          <w:iCs/>
          <w:sz w:val="24"/>
        </w:rPr>
        <w:t>h, k</w:t>
      </w:r>
      <w:r w:rsidRPr="008D50C8">
        <w:rPr>
          <w:sz w:val="24"/>
        </w:rPr>
        <w:t xml:space="preserve">, and </w:t>
      </w:r>
      <w:r w:rsidRPr="008D50C8">
        <w:rPr>
          <w:i/>
          <w:iCs/>
          <w:sz w:val="24"/>
        </w:rPr>
        <w:t>l</w:t>
      </w:r>
      <w:r w:rsidRPr="008D50C8">
        <w:rPr>
          <w:sz w:val="24"/>
        </w:rPr>
        <w:t xml:space="preserve"> are unique, and any or all of </w:t>
      </w:r>
      <w:smartTag w:uri="urn:schemas-microsoft-com:office:smarttags" w:element="PersonName">
        <w:r w:rsidRPr="008D50C8">
          <w:rPr>
            <w:sz w:val="24"/>
          </w:rPr>
          <w:t>the</w:t>
        </w:r>
      </w:smartTag>
      <w:r w:rsidRPr="008D50C8">
        <w:rPr>
          <w:sz w:val="24"/>
        </w:rPr>
        <w:t>m may contain a common factor (see Chapter 3, Table 3.1). From (WA6.19), we have</w:t>
      </w:r>
    </w:p>
    <w:p w:rsidR="00B5174B" w:rsidRPr="008D50C8" w:rsidRDefault="00B5174B" w:rsidP="008D50C8">
      <w:pPr>
        <w:rPr>
          <w:sz w:val="24"/>
        </w:rPr>
      </w:pPr>
      <w:r w:rsidRPr="008D50C8">
        <w:rPr>
          <w:sz w:val="24"/>
        </w:rPr>
        <w:tab/>
      </w:r>
      <w:r w:rsidR="008D50C8">
        <w:rPr>
          <w:sz w:val="24"/>
        </w:rPr>
        <w:tab/>
      </w:r>
      <w:r w:rsidR="008D50C8">
        <w:rPr>
          <w:sz w:val="24"/>
        </w:rPr>
        <w:tab/>
        <w:t xml:space="preserve">    </w:t>
      </w:r>
      <w:r w:rsidRPr="008D50C8">
        <w:rPr>
          <w:position w:val="-48"/>
          <w:sz w:val="24"/>
        </w:rPr>
        <w:object w:dxaOrig="4360" w:dyaOrig="1160">
          <v:shape id="_x0000_i1108" type="#_x0000_t75" style="width:218.25pt;height:57.75pt" o:ole="">
            <v:imagedata r:id="rId184" o:title=""/>
          </v:shape>
          <o:OLEObject Type="Embed" ProgID="Equation.DSMT4" ShapeID="_x0000_i1108" DrawAspect="Content" ObjectID="_1427012585" r:id="rId185"/>
        </w:object>
      </w:r>
      <w:r w:rsidRPr="008D50C8">
        <w:rPr>
          <w:sz w:val="24"/>
        </w:rPr>
        <w:tab/>
      </w:r>
      <w:r w:rsidR="008D50C8">
        <w:rPr>
          <w:sz w:val="24"/>
        </w:rPr>
        <w:tab/>
        <w:t xml:space="preserve">  </w:t>
      </w:r>
      <w:r w:rsidRPr="008D50C8">
        <w:rPr>
          <w:sz w:val="24"/>
        </w:rPr>
        <w:t>(WA6.21)</w:t>
      </w:r>
    </w:p>
    <w:p w:rsidR="00B5174B" w:rsidRPr="008D50C8" w:rsidRDefault="00B5174B" w:rsidP="008D50C8">
      <w:pPr>
        <w:rPr>
          <w:sz w:val="24"/>
        </w:rPr>
      </w:pPr>
      <w:r w:rsidRPr="008D50C8">
        <w:rPr>
          <w:sz w:val="24"/>
        </w:rPr>
        <w:t xml:space="preserve">whence </w:t>
      </w:r>
      <w:r w:rsidRPr="008D50C8">
        <w:rPr>
          <w:i/>
          <w:iCs/>
          <w:sz w:val="24"/>
        </w:rPr>
        <w:t>d</w:t>
      </w:r>
      <w:r w:rsidRPr="008D50C8">
        <w:rPr>
          <w:sz w:val="24"/>
        </w:rPr>
        <w:t>(</w:t>
      </w:r>
      <w:r w:rsidRPr="008D50C8">
        <w:rPr>
          <w:i/>
          <w:iCs/>
          <w:sz w:val="24"/>
        </w:rPr>
        <w:t>hkl</w:t>
      </w:r>
      <w:r w:rsidRPr="008D50C8">
        <w:rPr>
          <w:sz w:val="24"/>
        </w:rPr>
        <w:t xml:space="preserve">) and </w:t>
      </w:r>
      <w:r w:rsidRPr="008D50C8">
        <w:rPr>
          <w:i/>
          <w:iCs/>
          <w:sz w:val="24"/>
        </w:rPr>
        <w:t>d</w:t>
      </w:r>
      <w:r w:rsidRPr="008D50C8">
        <w:rPr>
          <w:sz w:val="24"/>
          <w:vertAlign w:val="superscript"/>
        </w:rPr>
        <w:t>*</w:t>
      </w:r>
      <w:r w:rsidRPr="008D50C8">
        <w:rPr>
          <w:sz w:val="24"/>
        </w:rPr>
        <w:t>(</w:t>
      </w:r>
      <w:r w:rsidRPr="008D50C8">
        <w:rPr>
          <w:i/>
          <w:iCs/>
          <w:sz w:val="24"/>
        </w:rPr>
        <w:t>hkl</w:t>
      </w:r>
      <w:r w:rsidRPr="008D50C8">
        <w:rPr>
          <w:sz w:val="24"/>
        </w:rPr>
        <w:t xml:space="preserve">) can be calculated. As before, simplifications of (WA6.21) arise in </w:t>
      </w:r>
      <w:smartTag w:uri="urn:schemas-microsoft-com:office:smarttags" w:element="PersonName">
        <w:r w:rsidRPr="008D50C8">
          <w:rPr>
            <w:sz w:val="24"/>
          </w:rPr>
          <w:t>the</w:t>
        </w:r>
      </w:smartTag>
      <w:r w:rsidRPr="008D50C8">
        <w:rPr>
          <w:sz w:val="24"/>
        </w:rPr>
        <w:t xml:space="preserve"> presence of symmetry higher than triclinic (see also Chapter 2, Table 2.4).</w:t>
      </w:r>
    </w:p>
    <w:p w:rsidR="00B5174B" w:rsidRPr="008D50C8" w:rsidRDefault="00B5174B" w:rsidP="008D50C8">
      <w:pPr>
        <w:rPr>
          <w:sz w:val="24"/>
        </w:rPr>
      </w:pPr>
      <w:r w:rsidRPr="008D50C8">
        <w:rPr>
          <w:sz w:val="24"/>
        </w:rPr>
        <w:lastRenderedPageBreak/>
        <w:t xml:space="preserve">Introducing </w:t>
      </w:r>
      <w:smartTag w:uri="urn:schemas-microsoft-com:office:smarttags" w:element="PersonName">
        <w:r w:rsidRPr="008D50C8">
          <w:rPr>
            <w:sz w:val="24"/>
          </w:rPr>
          <w:t>the</w:t>
        </w:r>
      </w:smartTag>
      <w:r w:rsidRPr="008D50C8">
        <w:rPr>
          <w:sz w:val="24"/>
        </w:rPr>
        <w:t xml:space="preserve"> Bragg equation, Chapter 3, equation (3.43,</w:t>
      </w:r>
    </w:p>
    <w:p w:rsidR="00B5174B" w:rsidRPr="008D50C8" w:rsidRDefault="00B5174B" w:rsidP="008D50C8">
      <w:pPr>
        <w:rPr>
          <w:sz w:val="24"/>
        </w:rPr>
      </w:pPr>
      <w:r w:rsidRPr="008D50C8">
        <w:rPr>
          <w:sz w:val="24"/>
        </w:rPr>
        <w:tab/>
      </w:r>
      <w:r w:rsidR="008D50C8">
        <w:rPr>
          <w:sz w:val="24"/>
        </w:rPr>
        <w:tab/>
      </w:r>
      <w:r w:rsidR="008D50C8">
        <w:rPr>
          <w:sz w:val="24"/>
        </w:rPr>
        <w:tab/>
      </w:r>
      <w:r w:rsidR="008D50C8">
        <w:rPr>
          <w:sz w:val="24"/>
        </w:rPr>
        <w:tab/>
      </w:r>
      <w:r w:rsidRPr="008D50C8">
        <w:rPr>
          <w:position w:val="-10"/>
          <w:sz w:val="24"/>
        </w:rPr>
        <w:object w:dxaOrig="4200" w:dyaOrig="360">
          <v:shape id="_x0000_i1109" type="#_x0000_t75" style="width:210pt;height:18pt" o:ole="">
            <v:imagedata r:id="rId186" o:title=""/>
          </v:shape>
          <o:OLEObject Type="Embed" ProgID="Equation.DSMT4" ShapeID="_x0000_i1109" DrawAspect="Content" ObjectID="_1427012586" r:id="rId187"/>
        </w:object>
      </w:r>
      <w:r w:rsidRPr="008D50C8">
        <w:rPr>
          <w:sz w:val="24"/>
        </w:rPr>
        <w:tab/>
      </w:r>
      <w:r w:rsidR="008D50C8">
        <w:rPr>
          <w:sz w:val="24"/>
        </w:rPr>
        <w:tab/>
        <w:t xml:space="preserve">  </w:t>
      </w:r>
      <w:r w:rsidRPr="008D50C8">
        <w:rPr>
          <w:sz w:val="24"/>
        </w:rPr>
        <w:t>(WA6.22)</w:t>
      </w:r>
    </w:p>
    <w:p w:rsidR="00B5174B" w:rsidRDefault="00B5174B" w:rsidP="008D50C8">
      <w:r w:rsidRPr="008D50C8">
        <w:rPr>
          <w:sz w:val="24"/>
        </w:rPr>
        <w:t xml:space="preserve">where </w:t>
      </w:r>
      <w:r w:rsidRPr="008D50C8">
        <w:rPr>
          <w:i/>
          <w:iCs/>
          <w:sz w:val="24"/>
        </w:rPr>
        <w:t>d</w:t>
      </w:r>
      <w:r w:rsidRPr="008D50C8">
        <w:rPr>
          <w:sz w:val="24"/>
          <w:vertAlign w:val="superscript"/>
        </w:rPr>
        <w:t>*2</w:t>
      </w:r>
      <w:r w:rsidRPr="008D50C8">
        <w:rPr>
          <w:sz w:val="24"/>
        </w:rPr>
        <w:t>(</w:t>
      </w:r>
      <w:r w:rsidRPr="008D50C8">
        <w:rPr>
          <w:i/>
          <w:iCs/>
          <w:sz w:val="24"/>
        </w:rPr>
        <w:t>hkl</w:t>
      </w:r>
      <w:r w:rsidRPr="008D50C8">
        <w:rPr>
          <w:sz w:val="24"/>
        </w:rPr>
        <w:t xml:space="preserve">) is given by (WA6.21), so that (WA6.22) can be used to express sin </w:t>
      </w:r>
      <w:r w:rsidRPr="008D50C8">
        <w:rPr>
          <w:i/>
          <w:iCs/>
          <w:sz w:val="24"/>
        </w:rPr>
        <w:t>θ</w:t>
      </w:r>
      <w:r w:rsidRPr="008D50C8">
        <w:rPr>
          <w:sz w:val="24"/>
        </w:rPr>
        <w:t xml:space="preserve"> for a reflection </w:t>
      </w:r>
      <w:r w:rsidRPr="008D50C8">
        <w:rPr>
          <w:i/>
          <w:iCs/>
          <w:sz w:val="24"/>
        </w:rPr>
        <w:t>hkl</w:t>
      </w:r>
      <w:r w:rsidRPr="008D50C8">
        <w:rPr>
          <w:sz w:val="24"/>
        </w:rPr>
        <w:t xml:space="preserve"> in terms of </w:t>
      </w:r>
      <w:smartTag w:uri="urn:schemas-microsoft-com:office:smarttags" w:element="PersonName">
        <w:r w:rsidRPr="008D50C8">
          <w:rPr>
            <w:sz w:val="24"/>
          </w:rPr>
          <w:t>the</w:t>
        </w:r>
      </w:smartTag>
      <w:r w:rsidRPr="008D50C8">
        <w:rPr>
          <w:sz w:val="24"/>
        </w:rPr>
        <w:t xml:space="preserve"> reciprocal unit cell parameters.</w:t>
      </w:r>
    </w:p>
    <w:p w:rsidR="00B5174B" w:rsidRPr="008E49DB" w:rsidRDefault="00B5174B" w:rsidP="00B5174B">
      <w:pPr>
        <w:pStyle w:val="Textflush"/>
        <w:rPr>
          <w:rFonts w:ascii="Arial" w:hAnsi="Arial" w:cs="Arial"/>
        </w:rPr>
      </w:pPr>
      <w:r w:rsidRPr="008E49DB">
        <w:rPr>
          <w:rFonts w:ascii="Arial" w:hAnsi="Arial" w:cs="Arial"/>
        </w:rPr>
        <w:t xml:space="preserve">Angle </w:t>
      </w:r>
      <w:r w:rsidR="0078016D">
        <w:rPr>
          <w:rFonts w:ascii="Arial" w:hAnsi="Arial" w:cs="Arial"/>
        </w:rPr>
        <w:t>b</w:t>
      </w:r>
      <w:r w:rsidRPr="008E49DB">
        <w:rPr>
          <w:rFonts w:ascii="Arial" w:hAnsi="Arial" w:cs="Arial"/>
        </w:rPr>
        <w:t>etween Planes</w:t>
      </w:r>
    </w:p>
    <w:p w:rsidR="00B5174B" w:rsidRDefault="00B5174B" w:rsidP="00B5174B">
      <w:pPr>
        <w:pStyle w:val="Text"/>
        <w:ind w:firstLine="0"/>
        <w:jc w:val="both"/>
      </w:pPr>
      <w:r>
        <w:t xml:space="preserve">Given any two planes </w:t>
      </w:r>
      <w:r>
        <w:rPr>
          <w:i/>
          <w:iCs/>
        </w:rPr>
        <w:t>h</w:t>
      </w:r>
      <w:r>
        <w:rPr>
          <w:vertAlign w:val="subscript"/>
        </w:rPr>
        <w:t>1</w:t>
      </w:r>
      <w:r>
        <w:rPr>
          <w:i/>
          <w:iCs/>
        </w:rPr>
        <w:t>k</w:t>
      </w:r>
      <w:r>
        <w:rPr>
          <w:vertAlign w:val="subscript"/>
        </w:rPr>
        <w:t>1</w:t>
      </w:r>
      <w:r>
        <w:rPr>
          <w:i/>
          <w:iCs/>
        </w:rPr>
        <w:t>l</w:t>
      </w:r>
      <w:r>
        <w:rPr>
          <w:vertAlign w:val="subscript"/>
        </w:rPr>
        <w:t>1</w:t>
      </w:r>
      <w:r>
        <w:t xml:space="preserve"> and </w:t>
      </w:r>
      <w:r>
        <w:rPr>
          <w:i/>
          <w:iCs/>
        </w:rPr>
        <w:t>h</w:t>
      </w:r>
      <w:r>
        <w:rPr>
          <w:vertAlign w:val="subscript"/>
        </w:rPr>
        <w:t>2</w:t>
      </w:r>
      <w:r>
        <w:rPr>
          <w:i/>
          <w:iCs/>
        </w:rPr>
        <w:t>k</w:t>
      </w:r>
      <w:r>
        <w:rPr>
          <w:vertAlign w:val="subscript"/>
        </w:rPr>
        <w:t>2</w:t>
      </w:r>
      <w:r>
        <w:rPr>
          <w:i/>
          <w:iCs/>
        </w:rPr>
        <w:t>l</w:t>
      </w:r>
      <w:r>
        <w:rPr>
          <w:vertAlign w:val="subscript"/>
        </w:rPr>
        <w:t>2</w:t>
      </w:r>
      <w:r>
        <w:t xml:space="preserve">, </w:t>
      </w:r>
      <w:smartTag w:uri="urn:schemas-microsoft-com:office:smarttags" w:element="PersonName">
        <w:r>
          <w:t>the</w:t>
        </w:r>
      </w:smartTag>
      <w:r>
        <w:t xml:space="preserve"> angle between </w:t>
      </w:r>
      <w:smartTag w:uri="urn:schemas-microsoft-com:office:smarttags" w:element="PersonName">
        <w:r>
          <w:t>the</w:t>
        </w:r>
      </w:smartTag>
      <w:r>
        <w:t xml:space="preserve">m can be found as </w:t>
      </w:r>
      <w:smartTag w:uri="urn:schemas-microsoft-com:office:smarttags" w:element="PersonName">
        <w:r>
          <w:t>the</w:t>
        </w:r>
      </w:smartTag>
      <w:r>
        <w:t xml:space="preserve"> supplement of </w:t>
      </w:r>
      <w:smartTag w:uri="urn:schemas-microsoft-com:office:smarttags" w:element="PersonName">
        <w:r>
          <w:t>the</w:t>
        </w:r>
      </w:smartTag>
      <w:r>
        <w:t xml:space="preserve"> angle between </w:t>
      </w:r>
      <w:smartTag w:uri="urn:schemas-microsoft-com:office:smarttags" w:element="PersonName">
        <w:r>
          <w:t>the</w:t>
        </w:r>
      </w:smartTag>
      <w:r>
        <w:t xml:space="preserve"> two normals, </w:t>
      </w:r>
      <w:r>
        <w:rPr>
          <w:i/>
          <w:iCs/>
        </w:rPr>
        <w:t>d</w:t>
      </w:r>
      <w:r>
        <w:rPr>
          <w:vertAlign w:val="superscript"/>
        </w:rPr>
        <w:t>*</w:t>
      </w:r>
      <w:r>
        <w:t>(</w:t>
      </w:r>
      <w:r>
        <w:rPr>
          <w:i/>
          <w:iCs/>
        </w:rPr>
        <w:t>h</w:t>
      </w:r>
      <w:r>
        <w:rPr>
          <w:vertAlign w:val="subscript"/>
        </w:rPr>
        <w:t>1</w:t>
      </w:r>
      <w:r>
        <w:rPr>
          <w:i/>
          <w:iCs/>
        </w:rPr>
        <w:t>k</w:t>
      </w:r>
      <w:r>
        <w:rPr>
          <w:vertAlign w:val="subscript"/>
        </w:rPr>
        <w:t>1</w:t>
      </w:r>
      <w:r>
        <w:rPr>
          <w:i/>
          <w:iCs/>
        </w:rPr>
        <w:t>l</w:t>
      </w:r>
      <w:r>
        <w:rPr>
          <w:vertAlign w:val="subscript"/>
        </w:rPr>
        <w:t>1</w:t>
      </w:r>
      <w:r>
        <w:t xml:space="preserve">) and </w:t>
      </w:r>
      <w:r>
        <w:rPr>
          <w:i/>
          <w:iCs/>
        </w:rPr>
        <w:t>d</w:t>
      </w:r>
      <w:r>
        <w:rPr>
          <w:vertAlign w:val="superscript"/>
        </w:rPr>
        <w:t>*</w:t>
      </w:r>
      <w:r>
        <w:t>(</w:t>
      </w:r>
      <w:r>
        <w:rPr>
          <w:i/>
          <w:iCs/>
        </w:rPr>
        <w:t>h</w:t>
      </w:r>
      <w:r>
        <w:rPr>
          <w:vertAlign w:val="subscript"/>
        </w:rPr>
        <w:t>2</w:t>
      </w:r>
      <w:r>
        <w:rPr>
          <w:i/>
          <w:iCs/>
        </w:rPr>
        <w:t>k</w:t>
      </w:r>
      <w:r>
        <w:rPr>
          <w:vertAlign w:val="subscript"/>
        </w:rPr>
        <w:t>2</w:t>
      </w:r>
      <w:r>
        <w:rPr>
          <w:i/>
          <w:iCs/>
        </w:rPr>
        <w:t>l</w:t>
      </w:r>
      <w:r>
        <w:rPr>
          <w:vertAlign w:val="subscript"/>
        </w:rPr>
        <w:t>2</w:t>
      </w:r>
      <w:r>
        <w:t xml:space="preserve">); this angle is </w:t>
      </w:r>
      <w:smartTag w:uri="urn:schemas-microsoft-com:office:smarttags" w:element="PersonName">
        <w:r>
          <w:t>the</w:t>
        </w:r>
      </w:smartTag>
      <w:r>
        <w:t xml:space="preserve"> </w:t>
      </w:r>
      <w:r>
        <w:rPr>
          <w:i/>
          <w:iCs/>
        </w:rPr>
        <w:t>interfacial angle</w:t>
      </w:r>
      <w:r>
        <w:t xml:space="preserve"> of </w:t>
      </w:r>
      <w:smartTag w:uri="urn:schemas-microsoft-com:office:smarttags" w:element="PersonName">
        <w:r>
          <w:t>the</w:t>
        </w:r>
      </w:smartTag>
      <w:r>
        <w:t xml:space="preserve"> stereographic projection (see Chapter 1, Section 1.3).</w:t>
      </w:r>
    </w:p>
    <w:p w:rsidR="00B5174B" w:rsidRDefault="00B5174B" w:rsidP="00B5174B">
      <w:pPr>
        <w:pStyle w:val="Text"/>
      </w:pPr>
      <w:r>
        <w:t xml:space="preserve">In general, </w:t>
      </w:r>
      <w:smartTag w:uri="urn:schemas-microsoft-com:office:smarttags" w:element="PersonName">
        <w:r>
          <w:t>the</w:t>
        </w:r>
      </w:smartTag>
      <w:r>
        <w:t xml:space="preserve"> angle </w:t>
      </w:r>
      <w:r>
        <w:rPr>
          <w:i/>
          <w:iCs/>
        </w:rPr>
        <w:sym w:font="Symbol" w:char="F066"/>
      </w:r>
      <w:r>
        <w:t xml:space="preserve"> between </w:t>
      </w:r>
      <w:smartTag w:uri="urn:schemas-microsoft-com:office:smarttags" w:element="PersonName">
        <w:r>
          <w:t>the</w:t>
        </w:r>
      </w:smartTag>
      <w:r>
        <w:t xml:space="preserve"> forward directions of two vectors </w:t>
      </w:r>
      <w:r>
        <w:rPr>
          <w:b/>
          <w:bCs/>
        </w:rPr>
        <w:t>p</w:t>
      </w:r>
      <w:r>
        <w:t xml:space="preserve"> and </w:t>
      </w:r>
      <w:r>
        <w:rPr>
          <w:b/>
          <w:bCs/>
        </w:rPr>
        <w:t>q</w:t>
      </w:r>
      <w:r>
        <w:t xml:space="preserve"> is given by</w:t>
      </w:r>
    </w:p>
    <w:p w:rsidR="00B5174B" w:rsidRPr="008D50C8" w:rsidRDefault="00B5174B" w:rsidP="008D50C8">
      <w:pPr>
        <w:rPr>
          <w:sz w:val="24"/>
        </w:rPr>
      </w:pPr>
      <w:r w:rsidRPr="008D50C8">
        <w:rPr>
          <w:sz w:val="24"/>
        </w:rPr>
        <w:t xml:space="preserve">                    </w:t>
      </w:r>
      <w:r w:rsidR="008D50C8">
        <w:rPr>
          <w:sz w:val="24"/>
        </w:rPr>
        <w:t xml:space="preserve">  </w:t>
      </w:r>
      <w:r w:rsidRPr="008D50C8">
        <w:rPr>
          <w:sz w:val="24"/>
        </w:rPr>
        <w:t xml:space="preserve">         </w:t>
      </w:r>
      <w:r w:rsidR="008D50C8" w:rsidRPr="008D50C8">
        <w:rPr>
          <w:sz w:val="24"/>
        </w:rPr>
        <w:tab/>
      </w:r>
      <w:r w:rsidRPr="008D50C8">
        <w:rPr>
          <w:sz w:val="24"/>
        </w:rPr>
        <w:t xml:space="preserve"> </w:t>
      </w:r>
      <w:r w:rsidR="008D50C8">
        <w:rPr>
          <w:sz w:val="24"/>
        </w:rPr>
        <w:tab/>
      </w:r>
      <w:r w:rsidR="008D50C8">
        <w:rPr>
          <w:sz w:val="24"/>
        </w:rPr>
        <w:tab/>
      </w:r>
      <w:r w:rsidRPr="008D50C8">
        <w:rPr>
          <w:position w:val="-10"/>
          <w:sz w:val="24"/>
        </w:rPr>
        <w:object w:dxaOrig="1740" w:dyaOrig="340">
          <v:shape id="_x0000_i1110" type="#_x0000_t75" style="width:87pt;height:17.25pt" o:ole="">
            <v:imagedata r:id="rId188" o:title=""/>
          </v:shape>
          <o:OLEObject Type="Embed" ProgID="Equation.DSMT4" ShapeID="_x0000_i1110" DrawAspect="Content" ObjectID="_1427012587" r:id="rId189"/>
        </w:object>
      </w:r>
      <w:r w:rsidRPr="008D50C8">
        <w:rPr>
          <w:sz w:val="24"/>
        </w:rPr>
        <w:tab/>
      </w:r>
      <w:r w:rsidR="008D50C8" w:rsidRPr="008D50C8">
        <w:rPr>
          <w:sz w:val="24"/>
        </w:rPr>
        <w:t xml:space="preserve">      </w:t>
      </w:r>
      <w:r w:rsidR="008D50C8">
        <w:rPr>
          <w:sz w:val="24"/>
        </w:rPr>
        <w:tab/>
      </w:r>
      <w:r w:rsidR="008D50C8">
        <w:rPr>
          <w:sz w:val="24"/>
        </w:rPr>
        <w:tab/>
      </w:r>
      <w:r w:rsidR="008D50C8">
        <w:rPr>
          <w:sz w:val="24"/>
        </w:rPr>
        <w:tab/>
        <w:t xml:space="preserve"> </w:t>
      </w:r>
      <w:r w:rsidR="008D50C8" w:rsidRPr="008D50C8">
        <w:rPr>
          <w:sz w:val="24"/>
        </w:rPr>
        <w:t xml:space="preserve"> </w:t>
      </w:r>
      <w:r w:rsidRPr="008D50C8">
        <w:rPr>
          <w:sz w:val="24"/>
        </w:rPr>
        <w:t>(WA6.23)</w:t>
      </w:r>
    </w:p>
    <w:p w:rsidR="00B5174B" w:rsidRDefault="00B5174B" w:rsidP="00B5174B">
      <w:pPr>
        <w:pStyle w:val="Textflush"/>
      </w:pPr>
      <w:r>
        <w:t>Following (WA6.21)</w:t>
      </w:r>
    </w:p>
    <w:p w:rsidR="00B5174B" w:rsidRPr="008D50C8" w:rsidRDefault="00B5174B" w:rsidP="008D50C8">
      <w:pPr>
        <w:rPr>
          <w:sz w:val="24"/>
          <w:szCs w:val="24"/>
        </w:rPr>
      </w:pPr>
      <w:r w:rsidRPr="008D50C8">
        <w:rPr>
          <w:sz w:val="24"/>
          <w:szCs w:val="24"/>
        </w:rPr>
        <w:tab/>
        <w:t xml:space="preserve">     </w:t>
      </w:r>
      <w:r w:rsidR="008D50C8">
        <w:rPr>
          <w:sz w:val="24"/>
          <w:szCs w:val="24"/>
        </w:rPr>
        <w:tab/>
      </w:r>
      <w:r w:rsidRPr="008D50C8">
        <w:rPr>
          <w:position w:val="-50"/>
          <w:sz w:val="24"/>
          <w:szCs w:val="24"/>
        </w:rPr>
        <w:object w:dxaOrig="5780" w:dyaOrig="1160">
          <v:shape id="_x0000_i1111" type="#_x0000_t75" style="width:288.75pt;height:57.75pt" o:ole="">
            <v:imagedata r:id="rId190" o:title=""/>
          </v:shape>
          <o:OLEObject Type="Embed" ProgID="Equation.DSMT4" ShapeID="_x0000_i1111" DrawAspect="Content" ObjectID="_1427012588" r:id="rId191"/>
        </w:object>
      </w:r>
      <w:r w:rsidRPr="008D50C8">
        <w:rPr>
          <w:sz w:val="24"/>
          <w:szCs w:val="24"/>
        </w:rPr>
        <w:tab/>
      </w:r>
      <w:r w:rsidR="008D50C8">
        <w:rPr>
          <w:sz w:val="24"/>
          <w:szCs w:val="24"/>
        </w:rPr>
        <w:t xml:space="preserve">  </w:t>
      </w:r>
      <w:r w:rsidRPr="008D50C8">
        <w:rPr>
          <w:sz w:val="24"/>
          <w:szCs w:val="24"/>
        </w:rPr>
        <w:t>(WA6.24)</w:t>
      </w:r>
    </w:p>
    <w:p w:rsidR="00B5174B" w:rsidRPr="008D50C8" w:rsidRDefault="00B5174B" w:rsidP="008D50C8">
      <w:pPr>
        <w:rPr>
          <w:rFonts w:ascii="Arial" w:hAnsi="Arial" w:cs="Arial"/>
          <w:sz w:val="24"/>
          <w:szCs w:val="24"/>
        </w:rPr>
      </w:pPr>
      <w:r w:rsidRPr="008D50C8">
        <w:rPr>
          <w:rFonts w:ascii="Arial" w:hAnsi="Arial" w:cs="Arial"/>
          <w:sz w:val="24"/>
          <w:szCs w:val="24"/>
        </w:rPr>
        <w:t>Equation of a Plane</w:t>
      </w:r>
    </w:p>
    <w:p w:rsidR="00B5174B" w:rsidRPr="008D50C8" w:rsidRDefault="00B5174B" w:rsidP="008D50C8">
      <w:pPr>
        <w:rPr>
          <w:sz w:val="24"/>
          <w:szCs w:val="24"/>
        </w:rPr>
      </w:pPr>
      <w:r w:rsidRPr="008D50C8">
        <w:rPr>
          <w:sz w:val="24"/>
          <w:szCs w:val="24"/>
        </w:rPr>
        <w:t>Consider any plane (</w:t>
      </w:r>
      <w:r w:rsidRPr="008D50C8">
        <w:rPr>
          <w:i/>
          <w:iCs/>
          <w:sz w:val="24"/>
          <w:szCs w:val="24"/>
        </w:rPr>
        <w:t>hkl</w:t>
      </w:r>
      <w:r w:rsidRPr="008D50C8">
        <w:rPr>
          <w:sz w:val="24"/>
          <w:szCs w:val="24"/>
        </w:rPr>
        <w:t xml:space="preserve">) and a point </w:t>
      </w:r>
      <w:r w:rsidRPr="008D50C8">
        <w:rPr>
          <w:b/>
          <w:bCs/>
          <w:sz w:val="24"/>
          <w:szCs w:val="24"/>
        </w:rPr>
        <w:t>r</w:t>
      </w:r>
      <w:r w:rsidRPr="008D50C8">
        <w:rPr>
          <w:sz w:val="24"/>
          <w:szCs w:val="24"/>
        </w:rPr>
        <w:t>(</w:t>
      </w:r>
      <w:r w:rsidRPr="008D50C8">
        <w:rPr>
          <w:i/>
          <w:iCs/>
          <w:sz w:val="24"/>
          <w:szCs w:val="24"/>
        </w:rPr>
        <w:t>x</w:t>
      </w:r>
      <w:r w:rsidRPr="008D50C8">
        <w:rPr>
          <w:sz w:val="24"/>
          <w:szCs w:val="24"/>
        </w:rPr>
        <w:t xml:space="preserve">, </w:t>
      </w:r>
      <w:r w:rsidRPr="008D50C8">
        <w:rPr>
          <w:i/>
          <w:iCs/>
          <w:sz w:val="24"/>
          <w:szCs w:val="24"/>
        </w:rPr>
        <w:t>y</w:t>
      </w:r>
      <w:r w:rsidRPr="008D50C8">
        <w:rPr>
          <w:sz w:val="24"/>
          <w:szCs w:val="24"/>
        </w:rPr>
        <w:t xml:space="preserve">, </w:t>
      </w:r>
      <w:r w:rsidRPr="008D50C8">
        <w:rPr>
          <w:i/>
          <w:iCs/>
          <w:sz w:val="24"/>
          <w:szCs w:val="24"/>
        </w:rPr>
        <w:t>z</w:t>
      </w:r>
      <w:r w:rsidRPr="008D50C8">
        <w:rPr>
          <w:sz w:val="24"/>
          <w:szCs w:val="24"/>
        </w:rPr>
        <w:t xml:space="preserve">) in it; </w:t>
      </w:r>
      <w:smartTag w:uri="urn:schemas-microsoft-com:office:smarttags" w:element="PersonName">
        <w:r w:rsidRPr="008D50C8">
          <w:rPr>
            <w:sz w:val="24"/>
            <w:szCs w:val="24"/>
          </w:rPr>
          <w:t>the</w:t>
        </w:r>
      </w:smartTag>
      <w:r w:rsidRPr="008D50C8">
        <w:rPr>
          <w:sz w:val="24"/>
          <w:szCs w:val="24"/>
        </w:rPr>
        <w:t xml:space="preserve"> normal to </w:t>
      </w:r>
      <w:smartTag w:uri="urn:schemas-microsoft-com:office:smarttags" w:element="PersonName">
        <w:r w:rsidRPr="008D50C8">
          <w:rPr>
            <w:sz w:val="24"/>
            <w:szCs w:val="24"/>
          </w:rPr>
          <w:t>the</w:t>
        </w:r>
      </w:smartTag>
      <w:r w:rsidRPr="008D50C8">
        <w:rPr>
          <w:sz w:val="24"/>
          <w:szCs w:val="24"/>
        </w:rPr>
        <w:t xml:space="preserve"> plane is </w:t>
      </w:r>
      <w:r w:rsidRPr="008D50C8">
        <w:rPr>
          <w:b/>
          <w:bCs/>
          <w:sz w:val="24"/>
          <w:szCs w:val="24"/>
        </w:rPr>
        <w:t>d</w:t>
      </w:r>
      <w:r w:rsidRPr="008D50C8">
        <w:rPr>
          <w:sz w:val="24"/>
          <w:szCs w:val="24"/>
          <w:vertAlign w:val="superscript"/>
        </w:rPr>
        <w:t>*</w:t>
      </w:r>
      <w:r w:rsidRPr="008D50C8">
        <w:rPr>
          <w:sz w:val="24"/>
          <w:szCs w:val="24"/>
        </w:rPr>
        <w:t>(</w:t>
      </w:r>
      <w:r w:rsidRPr="008D50C8">
        <w:rPr>
          <w:i/>
          <w:iCs/>
          <w:sz w:val="24"/>
          <w:szCs w:val="24"/>
        </w:rPr>
        <w:t>hkl</w:t>
      </w:r>
      <w:r w:rsidRPr="008D50C8">
        <w:rPr>
          <w:sz w:val="24"/>
          <w:szCs w:val="24"/>
        </w:rPr>
        <w:t xml:space="preserve">). If </w:t>
      </w:r>
      <w:smartTag w:uri="urn:schemas-microsoft-com:office:smarttags" w:element="PersonName">
        <w:r w:rsidRPr="008D50C8">
          <w:rPr>
            <w:sz w:val="24"/>
            <w:szCs w:val="24"/>
          </w:rPr>
          <w:t>the</w:t>
        </w:r>
      </w:smartTag>
      <w:r w:rsidRPr="008D50C8">
        <w:rPr>
          <w:sz w:val="24"/>
          <w:szCs w:val="24"/>
        </w:rPr>
        <w:t xml:space="preserve"> unit vector along </w:t>
      </w:r>
      <w:r w:rsidRPr="008D50C8">
        <w:rPr>
          <w:b/>
          <w:bCs/>
          <w:sz w:val="24"/>
          <w:szCs w:val="24"/>
        </w:rPr>
        <w:t>d</w:t>
      </w:r>
      <w:r w:rsidRPr="008D50C8">
        <w:rPr>
          <w:sz w:val="24"/>
          <w:szCs w:val="24"/>
          <w:vertAlign w:val="superscript"/>
        </w:rPr>
        <w:t>*</w:t>
      </w:r>
      <w:r w:rsidRPr="008D50C8">
        <w:rPr>
          <w:sz w:val="24"/>
          <w:szCs w:val="24"/>
        </w:rPr>
        <w:t>(</w:t>
      </w:r>
      <w:r w:rsidRPr="008D50C8">
        <w:rPr>
          <w:i/>
          <w:iCs/>
          <w:sz w:val="24"/>
          <w:szCs w:val="24"/>
        </w:rPr>
        <w:t>hkl</w:t>
      </w:r>
      <w:r w:rsidRPr="008D50C8">
        <w:rPr>
          <w:sz w:val="24"/>
          <w:szCs w:val="24"/>
        </w:rPr>
        <w:t xml:space="preserve">) is </w:t>
      </w:r>
      <w:r w:rsidRPr="008D50C8">
        <w:rPr>
          <w:b/>
          <w:bCs/>
          <w:i/>
          <w:iCs/>
          <w:sz w:val="24"/>
          <w:szCs w:val="24"/>
        </w:rPr>
        <w:t>δ</w:t>
      </w:r>
      <w:r w:rsidRPr="008D50C8">
        <w:rPr>
          <w:sz w:val="24"/>
          <w:szCs w:val="24"/>
        </w:rPr>
        <w:t xml:space="preserve">, </w:t>
      </w:r>
      <w:smartTag w:uri="urn:schemas-microsoft-com:office:smarttags" w:element="PersonName">
        <w:r w:rsidRPr="008D50C8">
          <w:rPr>
            <w:sz w:val="24"/>
            <w:szCs w:val="24"/>
          </w:rPr>
          <w:t>the</w:t>
        </w:r>
      </w:smartTag>
      <w:r w:rsidRPr="008D50C8">
        <w:rPr>
          <w:sz w:val="24"/>
          <w:szCs w:val="24"/>
        </w:rPr>
        <w:t xml:space="preserve"> equation of </w:t>
      </w:r>
      <w:smartTag w:uri="urn:schemas-microsoft-com:office:smarttags" w:element="PersonName">
        <w:r w:rsidRPr="008D50C8">
          <w:rPr>
            <w:sz w:val="24"/>
            <w:szCs w:val="24"/>
          </w:rPr>
          <w:t>the</w:t>
        </w:r>
      </w:smartTag>
      <w:r w:rsidRPr="008D50C8">
        <w:rPr>
          <w:sz w:val="24"/>
          <w:szCs w:val="24"/>
        </w:rPr>
        <w:t xml:space="preserve"> plane is </w:t>
      </w:r>
      <w:r w:rsidRPr="008D50C8">
        <w:rPr>
          <w:i/>
          <w:iCs/>
          <w:sz w:val="24"/>
          <w:szCs w:val="24"/>
        </w:rPr>
        <w:t>p</w:t>
      </w:r>
      <w:r w:rsidRPr="008D50C8">
        <w:rPr>
          <w:sz w:val="24"/>
          <w:szCs w:val="24"/>
        </w:rPr>
        <w:t xml:space="preserve"> = </w:t>
      </w:r>
      <w:r w:rsidRPr="008D50C8">
        <w:rPr>
          <w:b/>
          <w:bCs/>
          <w:sz w:val="24"/>
          <w:szCs w:val="24"/>
        </w:rPr>
        <w:t>r</w:t>
      </w:r>
      <w:r w:rsidRPr="008D50C8">
        <w:rPr>
          <w:b/>
          <w:bCs/>
          <w:position w:val="-4"/>
          <w:sz w:val="24"/>
          <w:szCs w:val="24"/>
        </w:rPr>
        <w:object w:dxaOrig="120" w:dyaOrig="180">
          <v:shape id="_x0000_i1112" type="#_x0000_t75" style="width:6pt;height:9pt" o:ole="">
            <v:imagedata r:id="rId192" o:title=""/>
          </v:shape>
          <o:OLEObject Type="Embed" ProgID="Equation.DSMT4" ShapeID="_x0000_i1112" DrawAspect="Content" ObjectID="_1427012589" r:id="rId193"/>
        </w:object>
      </w:r>
      <w:r w:rsidRPr="008D50C8">
        <w:rPr>
          <w:b/>
          <w:bCs/>
          <w:i/>
          <w:iCs/>
          <w:sz w:val="24"/>
          <w:szCs w:val="24"/>
        </w:rPr>
        <w:t>δ</w:t>
      </w:r>
      <w:r w:rsidRPr="008D50C8">
        <w:rPr>
          <w:sz w:val="24"/>
          <w:szCs w:val="24"/>
        </w:rPr>
        <w:t xml:space="preserve">, where </w:t>
      </w:r>
      <w:r w:rsidRPr="008D50C8">
        <w:rPr>
          <w:i/>
          <w:iCs/>
          <w:sz w:val="24"/>
          <w:szCs w:val="24"/>
        </w:rPr>
        <w:t>p</w:t>
      </w:r>
      <w:r w:rsidRPr="008D50C8">
        <w:rPr>
          <w:sz w:val="24"/>
          <w:szCs w:val="24"/>
        </w:rPr>
        <w:t xml:space="preserve"> is </w:t>
      </w:r>
      <w:smartTag w:uri="urn:schemas-microsoft-com:office:smarttags" w:element="PersonName">
        <w:r w:rsidRPr="008D50C8">
          <w:rPr>
            <w:sz w:val="24"/>
            <w:szCs w:val="24"/>
          </w:rPr>
          <w:t>the</w:t>
        </w:r>
      </w:smartTag>
      <w:r w:rsidRPr="008D50C8">
        <w:rPr>
          <w:sz w:val="24"/>
          <w:szCs w:val="24"/>
        </w:rPr>
        <w:t xml:space="preserve"> perpendicular distance from </w:t>
      </w:r>
      <w:smartTag w:uri="urn:schemas-microsoft-com:office:smarttags" w:element="PersonName">
        <w:r w:rsidRPr="008D50C8">
          <w:rPr>
            <w:sz w:val="24"/>
            <w:szCs w:val="24"/>
          </w:rPr>
          <w:t>the</w:t>
        </w:r>
      </w:smartTag>
      <w:r w:rsidRPr="008D50C8">
        <w:rPr>
          <w:sz w:val="24"/>
          <w:szCs w:val="24"/>
        </w:rPr>
        <w:t xml:space="preserve"> origin to </w:t>
      </w:r>
      <w:smartTag w:uri="urn:schemas-microsoft-com:office:smarttags" w:element="PersonName">
        <w:r w:rsidRPr="008D50C8">
          <w:rPr>
            <w:sz w:val="24"/>
            <w:szCs w:val="24"/>
          </w:rPr>
          <w:t>the</w:t>
        </w:r>
      </w:smartTag>
      <w:r w:rsidRPr="008D50C8">
        <w:rPr>
          <w:sz w:val="24"/>
          <w:szCs w:val="24"/>
        </w:rPr>
        <w:t xml:space="preserve"> plane</w:t>
      </w:r>
      <w:proofErr w:type="gramStart"/>
      <w:r w:rsidRPr="008D50C8">
        <w:rPr>
          <w:sz w:val="24"/>
          <w:szCs w:val="24"/>
        </w:rPr>
        <w:t xml:space="preserve">. </w:t>
      </w:r>
      <w:proofErr w:type="gramEnd"/>
      <w:r w:rsidRPr="008D50C8">
        <w:rPr>
          <w:sz w:val="24"/>
          <w:szCs w:val="24"/>
        </w:rPr>
        <w:t>We may rewrite this equation as</w:t>
      </w:r>
    </w:p>
    <w:p w:rsidR="00B5174B" w:rsidRPr="008D50C8" w:rsidRDefault="00B5174B" w:rsidP="0078016D">
      <w:pPr>
        <w:jc w:val="both"/>
        <w:rPr>
          <w:sz w:val="24"/>
          <w:szCs w:val="24"/>
        </w:rPr>
      </w:pPr>
      <w:r w:rsidRPr="008D50C8">
        <w:rPr>
          <w:sz w:val="24"/>
          <w:szCs w:val="24"/>
        </w:rPr>
        <w:tab/>
      </w:r>
      <w:r w:rsidR="008D50C8">
        <w:rPr>
          <w:sz w:val="24"/>
          <w:szCs w:val="24"/>
        </w:rPr>
        <w:tab/>
      </w:r>
      <w:r w:rsidR="008D50C8">
        <w:rPr>
          <w:sz w:val="24"/>
          <w:szCs w:val="24"/>
        </w:rPr>
        <w:tab/>
      </w:r>
      <w:r w:rsidRPr="008D50C8">
        <w:rPr>
          <w:position w:val="-10"/>
          <w:sz w:val="24"/>
          <w:szCs w:val="24"/>
        </w:rPr>
        <w:object w:dxaOrig="4740" w:dyaOrig="360">
          <v:shape id="_x0000_i1113" type="#_x0000_t75" style="width:237pt;height:18pt" o:ole="">
            <v:imagedata r:id="rId194" o:title=""/>
          </v:shape>
          <o:OLEObject Type="Embed" ProgID="Equation.DSMT4" ShapeID="_x0000_i1113" DrawAspect="Content" ObjectID="_1427012590" r:id="rId195"/>
        </w:object>
      </w:r>
      <w:r w:rsidRPr="008D50C8">
        <w:rPr>
          <w:sz w:val="24"/>
          <w:szCs w:val="24"/>
        </w:rPr>
        <w:tab/>
      </w:r>
      <w:r w:rsidR="008D50C8">
        <w:rPr>
          <w:sz w:val="24"/>
          <w:szCs w:val="24"/>
        </w:rPr>
        <w:t xml:space="preserve">              </w:t>
      </w:r>
      <w:r w:rsidRPr="008D50C8">
        <w:rPr>
          <w:sz w:val="24"/>
          <w:szCs w:val="24"/>
        </w:rPr>
        <w:t>(WA6.25)</w:t>
      </w:r>
    </w:p>
    <w:p w:rsidR="00B5174B" w:rsidRPr="008D50C8" w:rsidRDefault="00B5174B" w:rsidP="0078016D">
      <w:pPr>
        <w:jc w:val="both"/>
        <w:rPr>
          <w:sz w:val="24"/>
          <w:szCs w:val="24"/>
        </w:rPr>
      </w:pPr>
      <w:r w:rsidRPr="008D50C8">
        <w:rPr>
          <w:sz w:val="24"/>
          <w:szCs w:val="24"/>
        </w:rPr>
        <w:t>where (</w:t>
      </w:r>
      <w:r w:rsidRPr="008D50C8">
        <w:rPr>
          <w:i/>
          <w:iCs/>
          <w:sz w:val="24"/>
          <w:szCs w:val="24"/>
        </w:rPr>
        <w:t>hkl</w:t>
      </w:r>
      <w:r w:rsidRPr="008D50C8">
        <w:rPr>
          <w:sz w:val="24"/>
          <w:szCs w:val="24"/>
        </w:rPr>
        <w:t xml:space="preserve">) is </w:t>
      </w:r>
      <w:smartTag w:uri="urn:schemas-microsoft-com:office:smarttags" w:element="PersonName">
        <w:r w:rsidRPr="008D50C8">
          <w:rPr>
            <w:sz w:val="24"/>
            <w:szCs w:val="24"/>
          </w:rPr>
          <w:t>the</w:t>
        </w:r>
      </w:smartTag>
      <w:r w:rsidRPr="008D50C8">
        <w:rPr>
          <w:sz w:val="24"/>
          <w:szCs w:val="24"/>
        </w:rPr>
        <w:t xml:space="preserve"> </w:t>
      </w:r>
      <w:r w:rsidRPr="008D50C8">
        <w:rPr>
          <w:i/>
          <w:iCs/>
          <w:sz w:val="24"/>
          <w:szCs w:val="24"/>
        </w:rPr>
        <w:t>n</w:t>
      </w:r>
      <w:r w:rsidRPr="008D50C8">
        <w:rPr>
          <w:sz w:val="24"/>
          <w:szCs w:val="24"/>
        </w:rPr>
        <w:t xml:space="preserve">th plane, in </w:t>
      </w:r>
      <w:smartTag w:uri="urn:schemas-microsoft-com:office:smarttags" w:element="PersonName">
        <w:r w:rsidRPr="008D50C8">
          <w:rPr>
            <w:sz w:val="24"/>
            <w:szCs w:val="24"/>
          </w:rPr>
          <w:t>the</w:t>
        </w:r>
      </w:smartTag>
      <w:r w:rsidRPr="008D50C8">
        <w:rPr>
          <w:sz w:val="24"/>
          <w:szCs w:val="24"/>
        </w:rPr>
        <w:t xml:space="preserve"> family, from </w:t>
      </w:r>
      <w:smartTag w:uri="urn:schemas-microsoft-com:office:smarttags" w:element="PersonName">
        <w:r w:rsidRPr="008D50C8">
          <w:rPr>
            <w:sz w:val="24"/>
            <w:szCs w:val="24"/>
          </w:rPr>
          <w:t>the</w:t>
        </w:r>
      </w:smartTag>
      <w:r w:rsidRPr="008D50C8">
        <w:rPr>
          <w:sz w:val="24"/>
          <w:szCs w:val="24"/>
        </w:rPr>
        <w:t xml:space="preserve"> origin. It follows from (WA6.25), </w:t>
      </w:r>
      <w:proofErr w:type="gramStart"/>
      <w:r w:rsidRPr="008D50C8">
        <w:rPr>
          <w:sz w:val="24"/>
          <w:szCs w:val="24"/>
        </w:rPr>
        <w:t xml:space="preserve">since </w:t>
      </w:r>
      <w:proofErr w:type="gramEnd"/>
      <w:r w:rsidRPr="008D50C8">
        <w:rPr>
          <w:position w:val="-6"/>
          <w:sz w:val="24"/>
          <w:szCs w:val="24"/>
        </w:rPr>
        <w:object w:dxaOrig="859" w:dyaOrig="279">
          <v:shape id="_x0000_i1114" type="#_x0000_t75" style="width:42.75pt;height:14.25pt" o:ole="">
            <v:imagedata r:id="rId196" o:title=""/>
          </v:shape>
          <o:OLEObject Type="Embed" ProgID="Equation.DSMT4" ShapeID="_x0000_i1114" DrawAspect="Content" ObjectID="_1427012591" r:id="rId197"/>
        </w:object>
      </w:r>
      <w:r w:rsidRPr="008D50C8">
        <w:rPr>
          <w:sz w:val="24"/>
          <w:szCs w:val="24"/>
        </w:rPr>
        <w:t>, that</w:t>
      </w:r>
    </w:p>
    <w:p w:rsidR="00B5174B" w:rsidRPr="008D50C8" w:rsidRDefault="00B5174B" w:rsidP="008D50C8">
      <w:pPr>
        <w:rPr>
          <w:sz w:val="24"/>
          <w:szCs w:val="24"/>
        </w:rPr>
      </w:pPr>
      <w:r w:rsidRPr="008D50C8">
        <w:rPr>
          <w:sz w:val="24"/>
          <w:szCs w:val="24"/>
        </w:rPr>
        <w:tab/>
      </w:r>
      <w:r w:rsidR="008D50C8">
        <w:rPr>
          <w:sz w:val="24"/>
          <w:szCs w:val="24"/>
        </w:rPr>
        <w:t xml:space="preserve">   </w:t>
      </w:r>
      <w:r w:rsidR="008D50C8">
        <w:rPr>
          <w:sz w:val="24"/>
          <w:szCs w:val="24"/>
        </w:rPr>
        <w:tab/>
      </w:r>
      <w:r w:rsidR="008D50C8">
        <w:rPr>
          <w:sz w:val="24"/>
          <w:szCs w:val="24"/>
        </w:rPr>
        <w:tab/>
      </w:r>
      <w:r w:rsidR="008D50C8">
        <w:rPr>
          <w:sz w:val="24"/>
          <w:szCs w:val="24"/>
        </w:rPr>
        <w:tab/>
      </w:r>
      <w:r w:rsidR="008D50C8">
        <w:rPr>
          <w:sz w:val="24"/>
          <w:szCs w:val="24"/>
        </w:rPr>
        <w:tab/>
      </w:r>
      <w:r w:rsidRPr="008D50C8">
        <w:rPr>
          <w:position w:val="-10"/>
          <w:sz w:val="24"/>
          <w:szCs w:val="24"/>
        </w:rPr>
        <w:object w:dxaOrig="1480" w:dyaOrig="320">
          <v:shape id="_x0000_i1115" type="#_x0000_t75" style="width:74.25pt;height:15.75pt" o:ole="">
            <v:imagedata r:id="rId198" o:title=""/>
          </v:shape>
          <o:OLEObject Type="Embed" ProgID="Equation.DSMT4" ShapeID="_x0000_i1115" DrawAspect="Content" ObjectID="_1427012592" r:id="rId199"/>
        </w:object>
      </w:r>
      <w:r w:rsidRPr="008D50C8">
        <w:rPr>
          <w:sz w:val="24"/>
          <w:szCs w:val="24"/>
        </w:rPr>
        <w:tab/>
      </w:r>
      <w:r w:rsidR="008D50C8">
        <w:rPr>
          <w:sz w:val="24"/>
          <w:szCs w:val="24"/>
        </w:rPr>
        <w:tab/>
      </w:r>
      <w:r w:rsidR="008D50C8">
        <w:rPr>
          <w:sz w:val="24"/>
          <w:szCs w:val="24"/>
        </w:rPr>
        <w:tab/>
      </w:r>
      <w:r w:rsidR="008D50C8">
        <w:rPr>
          <w:sz w:val="24"/>
          <w:szCs w:val="24"/>
        </w:rPr>
        <w:tab/>
        <w:t xml:space="preserve">  </w:t>
      </w:r>
      <w:r w:rsidRPr="008D50C8">
        <w:rPr>
          <w:sz w:val="24"/>
          <w:szCs w:val="24"/>
        </w:rPr>
        <w:t>(WA6.26)</w:t>
      </w:r>
    </w:p>
    <w:p w:rsidR="00B5174B" w:rsidRDefault="00B5174B" w:rsidP="008D50C8">
      <w:pPr>
        <w:rPr>
          <w:sz w:val="24"/>
          <w:szCs w:val="24"/>
        </w:rPr>
      </w:pPr>
      <w:r w:rsidRPr="008D50C8">
        <w:rPr>
          <w:sz w:val="24"/>
          <w:szCs w:val="24"/>
        </w:rPr>
        <w:t xml:space="preserve">When </w:t>
      </w:r>
      <w:r w:rsidRPr="008D50C8">
        <w:rPr>
          <w:i/>
          <w:iCs/>
          <w:sz w:val="24"/>
          <w:szCs w:val="24"/>
        </w:rPr>
        <w:t>n</w:t>
      </w:r>
      <w:r w:rsidRPr="008D50C8">
        <w:rPr>
          <w:sz w:val="24"/>
          <w:szCs w:val="24"/>
        </w:rPr>
        <w:t xml:space="preserve"> = 0, </w:t>
      </w:r>
      <w:smartTag w:uri="urn:schemas-microsoft-com:office:smarttags" w:element="PersonName">
        <w:r w:rsidRPr="008D50C8">
          <w:rPr>
            <w:sz w:val="24"/>
            <w:szCs w:val="24"/>
          </w:rPr>
          <w:t>the</w:t>
        </w:r>
      </w:smartTag>
      <w:r w:rsidRPr="008D50C8">
        <w:rPr>
          <w:sz w:val="24"/>
          <w:szCs w:val="24"/>
        </w:rPr>
        <w:t xml:space="preserve"> plane passes through </w:t>
      </w:r>
      <w:smartTag w:uri="urn:schemas-microsoft-com:office:smarttags" w:element="PersonName">
        <w:r w:rsidRPr="008D50C8">
          <w:rPr>
            <w:sz w:val="24"/>
            <w:szCs w:val="24"/>
          </w:rPr>
          <w:t>the</w:t>
        </w:r>
      </w:smartTag>
      <w:r w:rsidRPr="008D50C8">
        <w:rPr>
          <w:sz w:val="24"/>
          <w:szCs w:val="24"/>
        </w:rPr>
        <w:t xml:space="preserve"> origin, and when </w:t>
      </w:r>
      <w:r w:rsidRPr="008D50C8">
        <w:rPr>
          <w:i/>
          <w:iCs/>
          <w:sz w:val="24"/>
          <w:szCs w:val="24"/>
        </w:rPr>
        <w:t>n</w:t>
      </w:r>
      <w:r w:rsidRPr="008D50C8">
        <w:rPr>
          <w:sz w:val="24"/>
          <w:szCs w:val="24"/>
        </w:rPr>
        <w:t xml:space="preserve"> = 1 it is </w:t>
      </w:r>
      <w:smartTag w:uri="urn:schemas-microsoft-com:office:smarttags" w:element="PersonName">
        <w:r w:rsidRPr="008D50C8">
          <w:rPr>
            <w:sz w:val="24"/>
            <w:szCs w:val="24"/>
          </w:rPr>
          <w:t>the</w:t>
        </w:r>
      </w:smartTag>
      <w:r w:rsidRPr="008D50C8">
        <w:rPr>
          <w:sz w:val="24"/>
          <w:szCs w:val="24"/>
        </w:rPr>
        <w:t xml:space="preserve"> first plane in </w:t>
      </w:r>
      <w:smartTag w:uri="urn:schemas-microsoft-com:office:smarttags" w:element="PersonName">
        <w:r w:rsidRPr="008D50C8">
          <w:rPr>
            <w:sz w:val="24"/>
            <w:szCs w:val="24"/>
          </w:rPr>
          <w:t>the</w:t>
        </w:r>
      </w:smartTag>
      <w:r w:rsidRPr="008D50C8">
        <w:rPr>
          <w:sz w:val="24"/>
          <w:szCs w:val="24"/>
        </w:rPr>
        <w:t xml:space="preserve"> family from </w:t>
      </w:r>
      <w:smartTag w:uri="urn:schemas-microsoft-com:office:smarttags" w:element="PersonName">
        <w:r w:rsidRPr="008D50C8">
          <w:rPr>
            <w:sz w:val="24"/>
            <w:szCs w:val="24"/>
          </w:rPr>
          <w:t>the</w:t>
        </w:r>
      </w:smartTag>
      <w:r w:rsidRPr="008D50C8">
        <w:rPr>
          <w:sz w:val="24"/>
          <w:szCs w:val="24"/>
        </w:rPr>
        <w:t xml:space="preserve"> origin. These results may be compared with those derived in Chapter 1, Section 1.2.3.</w:t>
      </w:r>
    </w:p>
    <w:p w:rsidR="008D50C8" w:rsidRPr="008D50C8" w:rsidRDefault="008D50C8" w:rsidP="008D50C8">
      <w:pPr>
        <w:rPr>
          <w:sz w:val="24"/>
          <w:szCs w:val="24"/>
        </w:rPr>
      </w:pPr>
    </w:p>
    <w:p w:rsidR="00B5174B" w:rsidRPr="008D50C8" w:rsidRDefault="00B5174B" w:rsidP="008D50C8">
      <w:pPr>
        <w:rPr>
          <w:rFonts w:ascii="Arial" w:hAnsi="Arial" w:cs="Arial"/>
          <w:sz w:val="24"/>
          <w:szCs w:val="24"/>
        </w:rPr>
      </w:pPr>
      <w:r w:rsidRPr="008D50C8">
        <w:rPr>
          <w:rFonts w:ascii="Arial" w:hAnsi="Arial" w:cs="Arial"/>
          <w:sz w:val="24"/>
          <w:szCs w:val="24"/>
        </w:rPr>
        <w:t xml:space="preserve">Reciprocity of </w:t>
      </w:r>
      <w:r w:rsidRPr="008D50C8">
        <w:rPr>
          <w:rFonts w:ascii="Arial" w:hAnsi="Arial" w:cs="Arial"/>
          <w:i/>
          <w:iCs/>
          <w:sz w:val="24"/>
          <w:szCs w:val="24"/>
        </w:rPr>
        <w:t>F</w:t>
      </w:r>
      <w:r w:rsidRPr="008D50C8">
        <w:rPr>
          <w:rFonts w:ascii="Arial" w:hAnsi="Arial" w:cs="Arial"/>
          <w:sz w:val="24"/>
          <w:szCs w:val="24"/>
        </w:rPr>
        <w:t xml:space="preserve"> and </w:t>
      </w:r>
      <w:r w:rsidRPr="008D50C8">
        <w:rPr>
          <w:rFonts w:ascii="Arial" w:hAnsi="Arial" w:cs="Arial"/>
          <w:i/>
          <w:iCs/>
          <w:sz w:val="24"/>
          <w:szCs w:val="24"/>
        </w:rPr>
        <w:t>I</w:t>
      </w:r>
      <w:r w:rsidRPr="008D50C8">
        <w:rPr>
          <w:rFonts w:ascii="Arial" w:hAnsi="Arial" w:cs="Arial"/>
          <w:sz w:val="24"/>
          <w:szCs w:val="24"/>
        </w:rPr>
        <w:t xml:space="preserve"> Unit Cells</w:t>
      </w:r>
    </w:p>
    <w:p w:rsidR="00B5174B" w:rsidRDefault="00B5174B" w:rsidP="00B5174B">
      <w:pPr>
        <w:pStyle w:val="Text"/>
        <w:ind w:firstLine="0"/>
      </w:pPr>
      <w:r>
        <w:lastRenderedPageBreak/>
        <w:t xml:space="preserve">In Figure WA6.4, we select a primitive unit cell from </w:t>
      </w:r>
      <w:smartTag w:uri="urn:schemas-microsoft-com:office:smarttags" w:element="PersonName">
        <w:r>
          <w:t>the</w:t>
        </w:r>
      </w:smartTag>
      <w:r>
        <w:t xml:space="preserve"> face-centered unit cell by </w:t>
      </w:r>
      <w:smartTag w:uri="urn:schemas-microsoft-com:office:smarttags" w:element="PersonName">
        <w:r>
          <w:t>the</w:t>
        </w:r>
      </w:smartTag>
      <w:r>
        <w:t xml:space="preserve"> transformation</w:t>
      </w:r>
    </w:p>
    <w:p w:rsidR="00B5174B" w:rsidRDefault="00B5174B" w:rsidP="00B5174B">
      <w:pPr>
        <w:pStyle w:val="Eq"/>
      </w:pPr>
      <w:r>
        <w:tab/>
      </w:r>
    </w:p>
    <w:p w:rsidR="00B5174B" w:rsidRPr="008D50C8" w:rsidRDefault="008D50C8" w:rsidP="008D50C8">
      <w:r>
        <w:t xml:space="preserve"> </w:t>
      </w:r>
      <w:r>
        <w:tab/>
      </w:r>
      <w:r>
        <w:tab/>
      </w:r>
      <w:r>
        <w:tab/>
      </w:r>
      <w:r>
        <w:tab/>
      </w:r>
      <w:r>
        <w:tab/>
      </w:r>
      <w:r w:rsidR="00B5174B">
        <w:tab/>
      </w:r>
      <w:r w:rsidR="00B5174B" w:rsidRPr="008B042C">
        <w:rPr>
          <w:position w:val="-50"/>
        </w:rPr>
        <w:object w:dxaOrig="1560" w:dyaOrig="1120">
          <v:shape id="_x0000_i1116" type="#_x0000_t75" style="width:78pt;height:56.25pt" o:ole="">
            <v:imagedata r:id="rId200" o:title=""/>
          </v:shape>
          <o:OLEObject Type="Embed" ProgID="Equation.DSMT4" ShapeID="_x0000_i1116" DrawAspect="Content" ObjectID="_1427012593" r:id="rId201"/>
        </w:object>
      </w:r>
      <w:r w:rsidR="00B5174B">
        <w:tab/>
      </w:r>
      <w:r>
        <w:tab/>
      </w:r>
      <w:r w:rsidRPr="008D50C8">
        <w:rPr>
          <w:sz w:val="24"/>
        </w:rPr>
        <w:t xml:space="preserve">   </w:t>
      </w:r>
      <w:r w:rsidR="00B5174B" w:rsidRPr="008D50C8">
        <w:rPr>
          <w:sz w:val="24"/>
        </w:rPr>
        <w:t>(WA6.27)</w:t>
      </w:r>
    </w:p>
    <w:p w:rsidR="00B5174B" w:rsidRPr="00B5174B" w:rsidRDefault="00B5174B" w:rsidP="00B5174B">
      <w:pPr>
        <w:rPr>
          <w:lang w:val="en-US" w:eastAsia="en-US"/>
        </w:rPr>
      </w:pPr>
    </w:p>
    <w:p w:rsidR="00B5174B" w:rsidRDefault="00B5174B" w:rsidP="00B5174B">
      <w:pPr>
        <w:ind w:left="1440" w:firstLine="720"/>
      </w:pPr>
      <w:r>
        <w:rPr>
          <w:noProof/>
        </w:rPr>
        <w:drawing>
          <wp:inline distT="0" distB="0" distL="0" distR="0">
            <wp:extent cx="2330450" cy="2165350"/>
            <wp:effectExtent l="0" t="0" r="0" b="6350"/>
            <wp:docPr id="2" name="Picture 2" descr="Fig_WA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descr="Fig_WA6"/>
                    <pic:cNvPicPr>
                      <a:picLocks noChangeAspect="1" noChangeArrowheads="1"/>
                    </pic:cNvPicPr>
                  </pic:nvPicPr>
                  <pic:blipFill>
                    <a:blip r:embed="rId202" cstate="print">
                      <a:extLst>
                        <a:ext uri="{28A0092B-C50C-407E-A947-70E740481C1C}">
                          <a14:useLocalDpi xmlns:a14="http://schemas.microsoft.com/office/drawing/2010/main" val="0"/>
                        </a:ext>
                      </a:extLst>
                    </a:blip>
                    <a:srcRect/>
                    <a:stretch>
                      <a:fillRect/>
                    </a:stretch>
                  </pic:blipFill>
                  <pic:spPr bwMode="auto">
                    <a:xfrm>
                      <a:off x="0" y="0"/>
                      <a:ext cx="2330450" cy="2165350"/>
                    </a:xfrm>
                    <a:prstGeom prst="rect">
                      <a:avLst/>
                    </a:prstGeom>
                    <a:noFill/>
                    <a:ln>
                      <a:noFill/>
                    </a:ln>
                  </pic:spPr>
                </pic:pic>
              </a:graphicData>
            </a:graphic>
          </wp:inline>
        </w:drawing>
      </w:r>
    </w:p>
    <w:p w:rsidR="00B5174B" w:rsidRDefault="00B5174B" w:rsidP="00B5174B">
      <w:pPr>
        <w:ind w:left="1440" w:firstLine="720"/>
      </w:pPr>
    </w:p>
    <w:p w:rsidR="00B5174B" w:rsidRDefault="00B5174B" w:rsidP="00B5174B">
      <w:pPr>
        <w:pStyle w:val="Figleg"/>
        <w:jc w:val="both"/>
      </w:pPr>
      <w:r>
        <w:t>FIGURE WA6.4.</w:t>
      </w:r>
      <w:r>
        <w:rPr>
          <w:rFonts w:ascii="MS Mincho" w:eastAsia="MS Mincho" w:hAnsi="MS Mincho" w:cs="MS Mincho" w:hint="eastAsia"/>
        </w:rPr>
        <w:t> </w:t>
      </w:r>
      <w:r>
        <w:t xml:space="preserve">An </w:t>
      </w:r>
      <w:r>
        <w:rPr>
          <w:i/>
          <w:iCs/>
        </w:rPr>
        <w:t>F</w:t>
      </w:r>
      <w:r>
        <w:t xml:space="preserve"> unit cell, with a </w:t>
      </w:r>
      <w:r>
        <w:rPr>
          <w:i/>
          <w:iCs/>
        </w:rPr>
        <w:t>P</w:t>
      </w:r>
      <w:r>
        <w:t xml:space="preserve"> unit cell outlined within it. The number of lattice points per unit cell shows that </w:t>
      </w:r>
      <w:r>
        <w:rPr>
          <w:i/>
          <w:iCs/>
        </w:rPr>
        <w:t>V</w:t>
      </w:r>
      <w:r>
        <w:rPr>
          <w:vertAlign w:val="subscript"/>
        </w:rPr>
        <w:t>F</w:t>
      </w:r>
      <w:r>
        <w:t>/</w:t>
      </w:r>
      <w:r>
        <w:rPr>
          <w:i/>
          <w:iCs/>
        </w:rPr>
        <w:t>V</w:t>
      </w:r>
      <w:r>
        <w:rPr>
          <w:vertAlign w:val="subscript"/>
        </w:rPr>
        <w:t>P</w:t>
      </w:r>
      <w:r>
        <w:t xml:space="preserve"> = 4.</w:t>
      </w:r>
    </w:p>
    <w:p w:rsidR="00B5174B" w:rsidRDefault="00B5174B" w:rsidP="00B5174B">
      <w:pPr>
        <w:pStyle w:val="Textflush"/>
      </w:pPr>
    </w:p>
    <w:p w:rsidR="00B5174B" w:rsidRDefault="00B5174B" w:rsidP="00B5174B">
      <w:pPr>
        <w:pStyle w:val="Textflush"/>
      </w:pPr>
      <w:r>
        <w:t>Using (WA6.4) and (WA6.5), with appropriate cyclic permutation</w:t>
      </w:r>
    </w:p>
    <w:p w:rsidR="00B5174B" w:rsidRDefault="00B5174B" w:rsidP="00B5174B">
      <w:pPr>
        <w:pStyle w:val="Eq"/>
      </w:pPr>
      <w:r>
        <w:tab/>
      </w:r>
      <w:r w:rsidRPr="008B042C">
        <w:rPr>
          <w:position w:val="-76"/>
        </w:rPr>
        <w:object w:dxaOrig="5160" w:dyaOrig="1440">
          <v:shape id="_x0000_i1117" type="#_x0000_t75" style="width:258pt;height:1in" o:ole="">
            <v:imagedata r:id="rId203" o:title=""/>
          </v:shape>
          <o:OLEObject Type="Embed" ProgID="Equation.DSMT4" ShapeID="_x0000_i1117" DrawAspect="Content" ObjectID="_1427012594" r:id="rId204"/>
        </w:object>
      </w:r>
      <w:r>
        <w:tab/>
      </w:r>
    </w:p>
    <w:p w:rsidR="00B5174B" w:rsidRDefault="00B5174B" w:rsidP="00B5174B">
      <w:pPr>
        <w:pStyle w:val="Textflush"/>
      </w:pPr>
      <w:r>
        <w:t xml:space="preserve">since </w:t>
      </w:r>
      <w:r>
        <w:rPr>
          <w:i/>
          <w:iCs/>
        </w:rPr>
        <w:t>V</w:t>
      </w:r>
      <w:r>
        <w:rPr>
          <w:i/>
          <w:iCs/>
          <w:vertAlign w:val="subscript"/>
        </w:rPr>
        <w:t>F</w:t>
      </w:r>
      <w:r>
        <w:t xml:space="preserve"> = 4</w:t>
      </w:r>
      <w:r>
        <w:rPr>
          <w:i/>
          <w:iCs/>
        </w:rPr>
        <w:t>V</w:t>
      </w:r>
      <w:r>
        <w:rPr>
          <w:i/>
          <w:iCs/>
          <w:vertAlign w:val="subscript"/>
        </w:rPr>
        <w:t>P</w:t>
      </w:r>
      <w:r>
        <w:t>. Hence, we obtain</w:t>
      </w:r>
    </w:p>
    <w:p w:rsidR="00B5174B" w:rsidRPr="008D50C8" w:rsidRDefault="008D50C8" w:rsidP="008D50C8">
      <w:pPr>
        <w:rPr>
          <w:sz w:val="24"/>
        </w:rPr>
      </w:pPr>
      <w:r>
        <w:tab/>
      </w:r>
      <w:r>
        <w:tab/>
      </w:r>
      <w:r>
        <w:tab/>
      </w:r>
      <w:r>
        <w:tab/>
      </w:r>
      <w:r w:rsidR="00B5174B">
        <w:tab/>
      </w:r>
      <w:r w:rsidR="00B5174B" w:rsidRPr="006C7660">
        <w:rPr>
          <w:position w:val="-12"/>
        </w:rPr>
        <w:object w:dxaOrig="1860" w:dyaOrig="380">
          <v:shape id="_x0000_i1118" type="#_x0000_t75" style="width:93pt;height:18.75pt" o:ole="">
            <v:imagedata r:id="rId205" o:title=""/>
          </v:shape>
          <o:OLEObject Type="Embed" ProgID="Equation.DSMT4" ShapeID="_x0000_i1118" DrawAspect="Content" ObjectID="_1427012595" r:id="rId206"/>
        </w:object>
      </w:r>
      <w:r w:rsidR="00B5174B">
        <w:tab/>
      </w:r>
      <w:r w:rsidRPr="008D50C8">
        <w:rPr>
          <w:sz w:val="24"/>
        </w:rPr>
        <w:t xml:space="preserve">                         </w:t>
      </w:r>
      <w:r>
        <w:rPr>
          <w:sz w:val="24"/>
        </w:rPr>
        <w:tab/>
        <w:t xml:space="preserve">  </w:t>
      </w:r>
      <w:r w:rsidR="00B5174B" w:rsidRPr="008D50C8">
        <w:rPr>
          <w:sz w:val="24"/>
        </w:rPr>
        <w:t>(WA6.28)</w:t>
      </w:r>
    </w:p>
    <w:p w:rsidR="00B5174B" w:rsidRDefault="00B5174B" w:rsidP="00B5174B">
      <w:pPr>
        <w:pStyle w:val="Textflush"/>
        <w:jc w:val="both"/>
      </w:pPr>
      <w:proofErr w:type="gramStart"/>
      <w:r>
        <w:t>with</w:t>
      </w:r>
      <w:proofErr w:type="gramEnd"/>
      <w:r>
        <w:t xml:space="preserve"> similar expressions for </w:t>
      </w:r>
      <w:r w:rsidRPr="00B2351D">
        <w:rPr>
          <w:position w:val="-12"/>
        </w:rPr>
        <w:object w:dxaOrig="300" w:dyaOrig="380">
          <v:shape id="_x0000_i1119" type="#_x0000_t75" style="width:15pt;height:18.75pt" o:ole="">
            <v:imagedata r:id="rId207" o:title=""/>
          </v:shape>
          <o:OLEObject Type="Embed" ProgID="Equation.DSMT4" ShapeID="_x0000_i1119" DrawAspect="Content" ObjectID="_1427012596" r:id="rId208"/>
        </w:object>
      </w:r>
      <w:r>
        <w:t xml:space="preserve"> and </w:t>
      </w:r>
      <w:r w:rsidRPr="00CE0416">
        <w:rPr>
          <w:position w:val="-12"/>
        </w:rPr>
        <w:object w:dxaOrig="279" w:dyaOrig="380">
          <v:shape id="_x0000_i1120" type="#_x0000_t75" style="width:14.25pt;height:18.75pt" o:ole="">
            <v:imagedata r:id="rId209" o:title=""/>
          </v:shape>
          <o:OLEObject Type="Embed" ProgID="Equation.DSMT4" ShapeID="_x0000_i1120" DrawAspect="Content" ObjectID="_1427012597" r:id="rId210"/>
        </w:object>
      </w:r>
      <w:r>
        <w:t xml:space="preserve">. The negative sign in front of </w:t>
      </w:r>
      <w:r w:rsidRPr="00CE0416">
        <w:rPr>
          <w:position w:val="-12"/>
        </w:rPr>
        <w:object w:dxaOrig="300" w:dyaOrig="380">
          <v:shape id="_x0000_i1121" type="#_x0000_t75" style="width:15pt;height:18.75pt" o:ole="">
            <v:imagedata r:id="rId211" o:title=""/>
          </v:shape>
          <o:OLEObject Type="Embed" ProgID="Equation.DSMT4" ShapeID="_x0000_i1121" DrawAspect="Content" ObjectID="_1427012598" r:id="rId212"/>
        </w:object>
      </w:r>
      <w:r>
        <w:t xml:space="preserve"> in (WA6.28) is introduced in order to preserve right-handed axes from </w:t>
      </w:r>
      <w:smartTag w:uri="urn:schemas-microsoft-com:office:smarttags" w:element="PersonName">
        <w:r>
          <w:t>the</w:t>
        </w:r>
      </w:smartTag>
      <w:r>
        <w:t xml:space="preserve"> product (</w:t>
      </w:r>
      <w:r>
        <w:rPr>
          <w:b/>
          <w:bCs/>
        </w:rPr>
        <w:t>c</w:t>
      </w:r>
      <w:r>
        <w:rPr>
          <w:i/>
          <w:iCs/>
          <w:vertAlign w:val="subscript"/>
        </w:rPr>
        <w:t>F</w:t>
      </w:r>
      <w:r>
        <w:t xml:space="preserve"> × </w:t>
      </w:r>
      <w:r>
        <w:rPr>
          <w:b/>
          <w:bCs/>
        </w:rPr>
        <w:t>b</w:t>
      </w:r>
      <w:r>
        <w:rPr>
          <w:i/>
          <w:iCs/>
          <w:vertAlign w:val="subscript"/>
        </w:rPr>
        <w:t>F</w:t>
      </w:r>
      <w:r>
        <w:t>).</w:t>
      </w:r>
    </w:p>
    <w:p w:rsidR="00B5174B" w:rsidRDefault="00B5174B" w:rsidP="00B5174B">
      <w:pPr>
        <w:pStyle w:val="Text"/>
      </w:pPr>
      <w:r>
        <w:t xml:space="preserve">In </w:t>
      </w:r>
      <w:smartTag w:uri="urn:schemas-microsoft-com:office:smarttags" w:element="PersonName">
        <w:r>
          <w:t>the</w:t>
        </w:r>
      </w:smartTag>
      <w:r>
        <w:t xml:space="preserve"> case of </w:t>
      </w:r>
      <w:smartTag w:uri="urn:schemas-microsoft-com:office:smarttags" w:element="PersonName">
        <w:r>
          <w:t>the</w:t>
        </w:r>
      </w:smartTag>
      <w:r>
        <w:t xml:space="preserve"> body-centered unit cell, </w:t>
      </w:r>
      <w:smartTag w:uri="urn:schemas-microsoft-com:office:smarttags" w:element="PersonName">
        <w:r>
          <w:t>the</w:t>
        </w:r>
      </w:smartTag>
      <w:r>
        <w:t xml:space="preserve"> equations similar to (WA6.27) are</w:t>
      </w:r>
    </w:p>
    <w:p w:rsidR="00B5174B" w:rsidRPr="008D50C8" w:rsidRDefault="008D50C8" w:rsidP="008D50C8">
      <w:pPr>
        <w:rPr>
          <w:sz w:val="24"/>
        </w:rPr>
      </w:pPr>
      <w:r>
        <w:rPr>
          <w:sz w:val="24"/>
        </w:rPr>
        <w:tab/>
      </w:r>
      <w:r>
        <w:rPr>
          <w:sz w:val="24"/>
        </w:rPr>
        <w:tab/>
      </w:r>
      <w:r>
        <w:rPr>
          <w:sz w:val="24"/>
        </w:rPr>
        <w:tab/>
      </w:r>
      <w:r>
        <w:rPr>
          <w:sz w:val="24"/>
        </w:rPr>
        <w:tab/>
      </w:r>
      <w:r w:rsidR="00B5174B" w:rsidRPr="008D50C8">
        <w:rPr>
          <w:sz w:val="24"/>
        </w:rPr>
        <w:tab/>
      </w:r>
      <w:r w:rsidR="00B5174B" w:rsidRPr="008D50C8">
        <w:rPr>
          <w:position w:val="-12"/>
          <w:sz w:val="24"/>
        </w:rPr>
        <w:object w:dxaOrig="2200" w:dyaOrig="360">
          <v:shape id="_x0000_i1122" type="#_x0000_t75" style="width:110.25pt;height:18pt" o:ole="">
            <v:imagedata r:id="rId213" o:title=""/>
          </v:shape>
          <o:OLEObject Type="Embed" ProgID="Equation.DSMT4" ShapeID="_x0000_i1122" DrawAspect="Content" ObjectID="_1427012599" r:id="rId214"/>
        </w:object>
      </w:r>
      <w:r w:rsidR="00B5174B" w:rsidRPr="008D50C8">
        <w:rPr>
          <w:sz w:val="24"/>
        </w:rPr>
        <w:tab/>
      </w:r>
      <w:r w:rsidRPr="008D50C8">
        <w:rPr>
          <w:sz w:val="24"/>
        </w:rPr>
        <w:t xml:space="preserve">  </w:t>
      </w:r>
      <w:r>
        <w:rPr>
          <w:sz w:val="24"/>
        </w:rPr>
        <w:tab/>
      </w:r>
      <w:r>
        <w:rPr>
          <w:sz w:val="24"/>
        </w:rPr>
        <w:tab/>
        <w:t xml:space="preserve">  </w:t>
      </w:r>
      <w:r w:rsidR="00B5174B" w:rsidRPr="008D50C8">
        <w:rPr>
          <w:sz w:val="24"/>
        </w:rPr>
        <w:t xml:space="preserve">(WA6.29) </w:t>
      </w:r>
    </w:p>
    <w:p w:rsidR="00B5174B" w:rsidRPr="008D50C8" w:rsidRDefault="00B5174B" w:rsidP="008D50C8">
      <w:pPr>
        <w:rPr>
          <w:sz w:val="24"/>
        </w:rPr>
      </w:pPr>
      <w:r w:rsidRPr="008D50C8">
        <w:rPr>
          <w:sz w:val="24"/>
        </w:rPr>
        <w:lastRenderedPageBreak/>
        <w:t xml:space="preserve">with similar expressions for </w:t>
      </w:r>
      <w:r w:rsidRPr="008D50C8">
        <w:rPr>
          <w:b/>
          <w:bCs/>
          <w:sz w:val="24"/>
        </w:rPr>
        <w:t>b</w:t>
      </w:r>
      <w:r w:rsidRPr="008D50C8">
        <w:rPr>
          <w:i/>
          <w:iCs/>
          <w:sz w:val="24"/>
          <w:vertAlign w:val="subscript"/>
        </w:rPr>
        <w:t>P</w:t>
      </w:r>
      <w:r w:rsidRPr="008D50C8">
        <w:rPr>
          <w:sz w:val="24"/>
        </w:rPr>
        <w:t xml:space="preserve"> and </w:t>
      </w:r>
      <w:r w:rsidRPr="008D50C8">
        <w:rPr>
          <w:b/>
          <w:bCs/>
          <w:sz w:val="24"/>
        </w:rPr>
        <w:t>c</w:t>
      </w:r>
      <w:r w:rsidRPr="008D50C8">
        <w:rPr>
          <w:i/>
          <w:iCs/>
          <w:sz w:val="24"/>
          <w:vertAlign w:val="subscript"/>
        </w:rPr>
        <w:t>P</w:t>
      </w:r>
      <w:r w:rsidRPr="008D50C8">
        <w:rPr>
          <w:sz w:val="24"/>
        </w:rPr>
        <w:t>. Writing (WA6.28) as</w:t>
      </w:r>
    </w:p>
    <w:p w:rsidR="00B5174B" w:rsidRPr="008D50C8" w:rsidRDefault="00B5174B" w:rsidP="008D50C8">
      <w:pPr>
        <w:rPr>
          <w:sz w:val="24"/>
        </w:rPr>
      </w:pPr>
      <w:r w:rsidRPr="008D50C8">
        <w:rPr>
          <w:sz w:val="24"/>
        </w:rPr>
        <w:tab/>
      </w:r>
      <w:r w:rsidR="008D50C8">
        <w:rPr>
          <w:sz w:val="24"/>
        </w:rPr>
        <w:tab/>
      </w:r>
      <w:r w:rsidR="008D50C8">
        <w:rPr>
          <w:sz w:val="24"/>
        </w:rPr>
        <w:tab/>
      </w:r>
      <w:r w:rsidR="008D50C8">
        <w:rPr>
          <w:sz w:val="24"/>
        </w:rPr>
        <w:tab/>
      </w:r>
      <w:r w:rsidR="008D50C8">
        <w:rPr>
          <w:sz w:val="24"/>
        </w:rPr>
        <w:tab/>
      </w:r>
      <w:r w:rsidRPr="008D50C8">
        <w:rPr>
          <w:position w:val="-12"/>
          <w:sz w:val="24"/>
        </w:rPr>
        <w:object w:dxaOrig="3080" w:dyaOrig="380">
          <v:shape id="_x0000_i1123" type="#_x0000_t75" style="width:153.75pt;height:18.75pt" o:ole="">
            <v:imagedata r:id="rId215" o:title=""/>
          </v:shape>
          <o:OLEObject Type="Embed" ProgID="Equation.DSMT4" ShapeID="_x0000_i1123" DrawAspect="Content" ObjectID="_1427012600" r:id="rId216"/>
        </w:object>
      </w:r>
      <w:r w:rsidRPr="008D50C8">
        <w:rPr>
          <w:sz w:val="24"/>
        </w:rPr>
        <w:tab/>
      </w:r>
      <w:r w:rsidR="008D50C8">
        <w:rPr>
          <w:sz w:val="24"/>
        </w:rPr>
        <w:tab/>
        <w:t xml:space="preserve">  </w:t>
      </w:r>
      <w:r w:rsidRPr="008D50C8">
        <w:rPr>
          <w:sz w:val="24"/>
        </w:rPr>
        <w:t>(WA6.30)</w:t>
      </w:r>
    </w:p>
    <w:p w:rsidR="00B5174B" w:rsidRDefault="00B5174B" w:rsidP="00B5174B">
      <w:pPr>
        <w:pStyle w:val="Textflush"/>
        <w:ind w:firstLine="432"/>
        <w:jc w:val="both"/>
      </w:pPr>
      <w:r>
        <w:t xml:space="preserve">We see that an </w:t>
      </w:r>
      <w:r>
        <w:rPr>
          <w:i/>
          <w:iCs/>
        </w:rPr>
        <w:t>F</w:t>
      </w:r>
      <w:r>
        <w:t xml:space="preserve"> unit cell in a Bravais lattice reciprocates into an</w:t>
      </w:r>
      <w:r w:rsidR="0078016D">
        <w:t xml:space="preserve"> </w:t>
      </w:r>
      <w:r>
        <w:rPr>
          <w:i/>
          <w:iCs/>
        </w:rPr>
        <w:t>I</w:t>
      </w:r>
      <w:r>
        <w:t xml:space="preserve"> unit cell in the corresponding reciprocal lattice, where the </w:t>
      </w:r>
      <w:r>
        <w:rPr>
          <w:i/>
          <w:iCs/>
        </w:rPr>
        <w:t>I</w:t>
      </w:r>
      <w:r>
        <w:t xml:space="preserve"> unit cell is defined by the vectors</w:t>
      </w:r>
      <w:r w:rsidRPr="00020E8A">
        <w:rPr>
          <w:position w:val="-12"/>
        </w:rPr>
        <w:object w:dxaOrig="960" w:dyaOrig="380">
          <v:shape id="_x0000_i1124" type="#_x0000_t75" style="width:48pt;height:18.75pt" o:ole="">
            <v:imagedata r:id="rId217" o:title=""/>
          </v:shape>
          <o:OLEObject Type="Embed" ProgID="Equation.DSMT4" ShapeID="_x0000_i1124" DrawAspect="Content" ObjectID="_1427012601" r:id="rId218"/>
        </w:object>
      </w:r>
      <w:proofErr w:type="gramStart"/>
      <w:r>
        <w:t xml:space="preserve">and </w:t>
      </w:r>
      <w:proofErr w:type="gramEnd"/>
      <w:r w:rsidRPr="00020E8A">
        <w:rPr>
          <w:position w:val="-12"/>
        </w:rPr>
        <w:object w:dxaOrig="420" w:dyaOrig="380">
          <v:shape id="_x0000_i1125" type="#_x0000_t75" style="width:21pt;height:18.75pt" o:ole="">
            <v:imagedata r:id="rId219" o:title=""/>
          </v:shape>
          <o:OLEObject Type="Embed" ProgID="Equation.DSMT4" ShapeID="_x0000_i1125" DrawAspect="Content" ObjectID="_1427012602" r:id="rId220"/>
        </w:object>
      </w:r>
      <w:r>
        <w:t xml:space="preserve">. If, as is customary in practice, we define </w:t>
      </w:r>
      <w:smartTag w:uri="urn:schemas-microsoft-com:office:smarttags" w:element="PersonName">
        <w:r>
          <w:t>the</w:t>
        </w:r>
      </w:smartTag>
      <w:r>
        <w:t xml:space="preserve"> reciprocal of an </w:t>
      </w:r>
      <w:r>
        <w:rPr>
          <w:i/>
          <w:iCs/>
        </w:rPr>
        <w:t>I</w:t>
      </w:r>
      <w:r>
        <w:t xml:space="preserve"> unit cell by vectors </w:t>
      </w:r>
      <w:r w:rsidRPr="00886157">
        <w:rPr>
          <w:position w:val="-12"/>
        </w:rPr>
        <w:object w:dxaOrig="680" w:dyaOrig="380">
          <v:shape id="_x0000_i1126" type="#_x0000_t75" style="width:33.75pt;height:18.75pt" o:ole="">
            <v:imagedata r:id="rId221" o:title=""/>
          </v:shape>
          <o:OLEObject Type="Embed" ProgID="Equation.DSMT4" ShapeID="_x0000_i1126" DrawAspect="Content" ObjectID="_1427012603" r:id="rId222"/>
        </w:object>
      </w:r>
      <w:r>
        <w:t xml:space="preserve"> and </w:t>
      </w:r>
      <w:r w:rsidRPr="00205366">
        <w:rPr>
          <w:position w:val="-12"/>
        </w:rPr>
        <w:object w:dxaOrig="279" w:dyaOrig="380">
          <v:shape id="_x0000_i1127" type="#_x0000_t75" style="width:14.25pt;height:18.75pt" o:ole="">
            <v:imagedata r:id="rId223" o:title=""/>
          </v:shape>
          <o:OLEObject Type="Embed" ProgID="Equation.DSMT4" ShapeID="_x0000_i1127" DrawAspect="Content" ObjectID="_1427012604" r:id="rId224"/>
        </w:object>
      </w:r>
      <w:r>
        <w:t xml:space="preserve">, </w:t>
      </w:r>
      <w:smartTag w:uri="urn:schemas-microsoft-com:office:smarttags" w:element="PersonName">
        <w:r>
          <w:t>the</w:t>
        </w:r>
      </w:smartTag>
      <w:r>
        <w:t xml:space="preserve">n only those reciprocal lattice points for which each of </w:t>
      </w:r>
      <w:r>
        <w:rPr>
          <w:i/>
          <w:iCs/>
        </w:rPr>
        <w:t>h + k</w:t>
      </w:r>
      <w:r>
        <w:t xml:space="preserve">, </w:t>
      </w:r>
      <w:r>
        <w:rPr>
          <w:i/>
          <w:iCs/>
        </w:rPr>
        <w:t>k + l</w:t>
      </w:r>
      <w:r>
        <w:t xml:space="preserve"> (and </w:t>
      </w:r>
      <w:r>
        <w:rPr>
          <w:i/>
          <w:iCs/>
        </w:rPr>
        <w:t>l + h</w:t>
      </w:r>
      <w:r>
        <w:t xml:space="preserve">) are even integers belong to </w:t>
      </w:r>
      <w:smartTag w:uri="urn:schemas-microsoft-com:office:smarttags" w:element="PersonName">
        <w:r>
          <w:t>the</w:t>
        </w:r>
      </w:smartTag>
      <w:r>
        <w:t xml:space="preserve"> reciprocal of </w:t>
      </w:r>
      <w:smartTag w:uri="urn:schemas-microsoft-com:office:smarttags" w:element="PersonName">
        <w:r>
          <w:t>the</w:t>
        </w:r>
      </w:smartTag>
      <w:r>
        <w:t xml:space="preserve"> </w:t>
      </w:r>
      <w:r>
        <w:rPr>
          <w:i/>
          <w:iCs/>
        </w:rPr>
        <w:t>I</w:t>
      </w:r>
      <w:r>
        <w:t xml:space="preserve"> unit cell. In o</w:t>
      </w:r>
      <w:smartTag w:uri="urn:schemas-microsoft-com:office:smarttags" w:element="PersonName">
        <w:r>
          <w:t>the</w:t>
        </w:r>
      </w:smartTag>
      <w:r>
        <w:t xml:space="preserve">r words, Bragg reflections from an </w:t>
      </w:r>
      <w:r>
        <w:rPr>
          <w:i/>
          <w:iCs/>
        </w:rPr>
        <w:t>F</w:t>
      </w:r>
      <w:r>
        <w:t xml:space="preserve"> unit cell have indices of </w:t>
      </w:r>
      <w:smartTag w:uri="urn:schemas-microsoft-com:office:smarttags" w:element="PersonName">
        <w:r>
          <w:t>the</w:t>
        </w:r>
      </w:smartTag>
      <w:r>
        <w:t xml:space="preserve"> same parity (see also Chapter 3, Section 3.7.1 and Table 3.2).</w:t>
      </w:r>
    </w:p>
    <w:p w:rsidR="00B5174B" w:rsidRPr="00BD1655" w:rsidRDefault="00B5174B" w:rsidP="001878AF"/>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9289B" w:rsidRDefault="00D9289B" w:rsidP="001878AF">
      <w:pPr>
        <w:rPr>
          <w:rFonts w:ascii="Arial" w:hAnsi="Arial" w:cs="Arial"/>
          <w:sz w:val="28"/>
        </w:rPr>
      </w:pPr>
    </w:p>
    <w:p w:rsidR="00D25E20" w:rsidRDefault="00D25E20" w:rsidP="001878AF">
      <w:pPr>
        <w:rPr>
          <w:rFonts w:ascii="Arial" w:hAnsi="Arial" w:cs="Arial"/>
          <w:sz w:val="28"/>
        </w:rPr>
      </w:pPr>
    </w:p>
    <w:p w:rsidR="00B5174B" w:rsidRPr="00D9289B" w:rsidRDefault="00B5174B" w:rsidP="001878AF">
      <w:pPr>
        <w:rPr>
          <w:rFonts w:ascii="Arial" w:hAnsi="Arial" w:cs="Arial"/>
          <w:b/>
          <w:sz w:val="28"/>
        </w:rPr>
      </w:pPr>
      <w:r w:rsidRPr="00D9289B">
        <w:rPr>
          <w:rFonts w:ascii="Arial" w:hAnsi="Arial" w:cs="Arial"/>
          <w:sz w:val="28"/>
        </w:rPr>
        <w:t>Web Appendix WA7   Gamma Function</w:t>
      </w:r>
    </w:p>
    <w:p w:rsidR="00B5174B" w:rsidRDefault="00B5174B" w:rsidP="001878AF">
      <w:pPr>
        <w:rPr>
          <w:sz w:val="24"/>
          <w:szCs w:val="24"/>
        </w:rPr>
      </w:pPr>
      <w:r>
        <w:rPr>
          <w:sz w:val="24"/>
          <w:szCs w:val="24"/>
        </w:rPr>
        <w:t>The gamma function is useful in handling integrals of the type</w:t>
      </w:r>
    </w:p>
    <w:p w:rsidR="00B5174B" w:rsidRPr="001878AF" w:rsidRDefault="001878AF" w:rsidP="001878AF">
      <w:pPr>
        <w:rPr>
          <w:sz w:val="24"/>
          <w:szCs w:val="24"/>
        </w:rPr>
      </w:pPr>
      <w:r>
        <w:t xml:space="preserve"> </w:t>
      </w:r>
      <w:r>
        <w:tab/>
      </w:r>
      <w:r>
        <w:tab/>
      </w:r>
      <w:r>
        <w:tab/>
      </w:r>
      <w:r>
        <w:tab/>
      </w:r>
      <w:r>
        <w:tab/>
        <w:t xml:space="preserve"> </w:t>
      </w:r>
      <w:r w:rsidR="00B5174B" w:rsidRPr="001878AF">
        <w:rPr>
          <w:position w:val="-18"/>
          <w:sz w:val="24"/>
          <w:szCs w:val="24"/>
        </w:rPr>
        <w:object w:dxaOrig="1900" w:dyaOrig="520">
          <v:shape id="_x0000_i1128" type="#_x0000_t75" style="width:95.25pt;height:26.25pt" o:ole="">
            <v:imagedata r:id="rId225" o:title=""/>
          </v:shape>
          <o:OLEObject Type="Embed" ProgID="Equation.DSMT4" ShapeID="_x0000_i1128" DrawAspect="Content" ObjectID="_1427012605" r:id="rId226"/>
        </w:object>
      </w:r>
      <w:r w:rsidR="00B5174B" w:rsidRPr="001878AF">
        <w:rPr>
          <w:sz w:val="24"/>
          <w:szCs w:val="24"/>
        </w:rPr>
        <w:tab/>
      </w:r>
      <w:r w:rsidR="00B5174B" w:rsidRPr="001878AF">
        <w:rPr>
          <w:sz w:val="24"/>
          <w:szCs w:val="24"/>
        </w:rPr>
        <w:tab/>
      </w:r>
      <w:r w:rsidR="00B5174B" w:rsidRPr="001878AF">
        <w:rPr>
          <w:sz w:val="24"/>
          <w:szCs w:val="24"/>
        </w:rPr>
        <w:tab/>
      </w:r>
      <w:r w:rsidR="00B5174B" w:rsidRPr="001878AF">
        <w:rPr>
          <w:sz w:val="24"/>
          <w:szCs w:val="24"/>
        </w:rPr>
        <w:tab/>
      </w:r>
      <w:r w:rsidRPr="001878AF">
        <w:rPr>
          <w:sz w:val="24"/>
          <w:szCs w:val="24"/>
        </w:rPr>
        <w:t xml:space="preserve"> </w:t>
      </w:r>
      <w:r>
        <w:rPr>
          <w:sz w:val="24"/>
          <w:szCs w:val="24"/>
        </w:rPr>
        <w:t xml:space="preserve">   </w:t>
      </w:r>
      <w:r w:rsidR="00B5174B" w:rsidRPr="001878AF">
        <w:rPr>
          <w:sz w:val="24"/>
          <w:szCs w:val="24"/>
        </w:rPr>
        <w:t>(WA7.1)</w:t>
      </w:r>
    </w:p>
    <w:p w:rsidR="00B5174B" w:rsidRPr="001878AF" w:rsidRDefault="00B5174B" w:rsidP="00B5174B">
      <w:pPr>
        <w:pStyle w:val="PlainText"/>
        <w:spacing w:line="360" w:lineRule="auto"/>
        <w:jc w:val="both"/>
        <w:rPr>
          <w:rFonts w:ascii="Times New Roman" w:hAnsi="Times New Roman" w:cs="Times New Roman"/>
          <w:sz w:val="24"/>
          <w:szCs w:val="24"/>
        </w:rPr>
      </w:pPr>
      <w:r w:rsidRPr="001878AF">
        <w:rPr>
          <w:rFonts w:ascii="Times New Roman" w:hAnsi="Times New Roman" w:cs="Times New Roman"/>
          <w:sz w:val="24"/>
          <w:szCs w:val="24"/>
        </w:rPr>
        <w:t xml:space="preserve">where </w:t>
      </w:r>
      <w:r w:rsidRPr="001878AF">
        <w:rPr>
          <w:rFonts w:ascii="Times New Roman" w:hAnsi="Times New Roman" w:cs="Times New Roman"/>
          <w:i/>
          <w:iCs/>
          <w:sz w:val="24"/>
          <w:szCs w:val="24"/>
        </w:rPr>
        <w:t>a</w:t>
      </w:r>
      <w:r w:rsidRPr="001878AF">
        <w:rPr>
          <w:rFonts w:ascii="Times New Roman" w:hAnsi="Times New Roman" w:cs="Times New Roman"/>
          <w:sz w:val="24"/>
          <w:szCs w:val="24"/>
        </w:rPr>
        <w:t xml:space="preserve"> is a constant; </w:t>
      </w:r>
      <w:smartTag w:uri="urn:schemas-microsoft-com:office:smarttags" w:element="PersonName">
        <w:r w:rsidRPr="001878AF">
          <w:rPr>
            <w:rFonts w:ascii="Times New Roman" w:hAnsi="Times New Roman" w:cs="Times New Roman"/>
            <w:sz w:val="24"/>
            <w:szCs w:val="24"/>
          </w:rPr>
          <w:t>the</w:t>
        </w:r>
      </w:smartTag>
      <w:r w:rsidRPr="001878AF">
        <w:rPr>
          <w:rFonts w:ascii="Times New Roman" w:hAnsi="Times New Roman" w:cs="Times New Roman"/>
          <w:sz w:val="24"/>
          <w:szCs w:val="24"/>
        </w:rPr>
        <w:t xml:space="preserve">y occur in studying </w:t>
      </w:r>
      <w:r w:rsidRPr="001878AF">
        <w:rPr>
          <w:rFonts w:ascii="Times New Roman" w:hAnsi="Times New Roman" w:cs="Times New Roman"/>
          <w:i/>
          <w:sz w:val="24"/>
          <w:szCs w:val="24"/>
        </w:rPr>
        <w:t>inter alia</w:t>
      </w:r>
      <w:r w:rsidRPr="001878AF">
        <w:rPr>
          <w:rFonts w:ascii="Times New Roman" w:hAnsi="Times New Roman" w:cs="Times New Roman"/>
          <w:sz w:val="24"/>
          <w:szCs w:val="24"/>
        </w:rPr>
        <w:t xml:space="preserve"> atomic scattering factors and intensity statistics. The gamma function Γ(</w:t>
      </w:r>
      <w:r w:rsidRPr="001878AF">
        <w:rPr>
          <w:rFonts w:ascii="Times New Roman" w:hAnsi="Times New Roman" w:cs="Times New Roman"/>
          <w:i/>
          <w:iCs/>
          <w:sz w:val="24"/>
          <w:szCs w:val="24"/>
        </w:rPr>
        <w:t>n</w:t>
      </w:r>
      <w:r w:rsidRPr="001878AF">
        <w:rPr>
          <w:rFonts w:ascii="Times New Roman" w:hAnsi="Times New Roman" w:cs="Times New Roman"/>
          <w:sz w:val="24"/>
          <w:szCs w:val="24"/>
        </w:rPr>
        <w:t xml:space="preserve">) may be represented by </w:t>
      </w:r>
      <w:smartTag w:uri="urn:schemas-microsoft-com:office:smarttags" w:element="PersonName">
        <w:r w:rsidRPr="001878AF">
          <w:rPr>
            <w:rFonts w:ascii="Times New Roman" w:hAnsi="Times New Roman" w:cs="Times New Roman"/>
            <w:sz w:val="24"/>
            <w:szCs w:val="24"/>
          </w:rPr>
          <w:t>the</w:t>
        </w:r>
      </w:smartTag>
      <w:r w:rsidRPr="001878AF">
        <w:rPr>
          <w:rFonts w:ascii="Times New Roman" w:hAnsi="Times New Roman" w:cs="Times New Roman"/>
          <w:sz w:val="24"/>
          <w:szCs w:val="24"/>
        </w:rPr>
        <w:t xml:space="preserve"> equation</w:t>
      </w:r>
    </w:p>
    <w:p w:rsidR="00B5174B" w:rsidRPr="001878AF" w:rsidRDefault="00B5174B" w:rsidP="001878AF">
      <w:pPr>
        <w:pStyle w:val="PlainText"/>
        <w:spacing w:line="360" w:lineRule="auto"/>
        <w:ind w:left="2880" w:firstLine="720"/>
        <w:rPr>
          <w:rFonts w:ascii="Times New Roman" w:hAnsi="Times New Roman" w:cs="Times New Roman"/>
          <w:sz w:val="24"/>
          <w:szCs w:val="24"/>
        </w:rPr>
      </w:pPr>
      <w:r w:rsidRPr="001878AF">
        <w:rPr>
          <w:position w:val="-18"/>
          <w:sz w:val="24"/>
          <w:szCs w:val="24"/>
        </w:rPr>
        <w:object w:dxaOrig="2420" w:dyaOrig="520">
          <v:shape id="_x0000_i1129" type="#_x0000_t75" style="width:120.75pt;height:26.25pt" o:ole="">
            <v:imagedata r:id="rId227" o:title=""/>
          </v:shape>
          <o:OLEObject Type="Embed" ProgID="Equation.DSMT4" ShapeID="_x0000_i1129" DrawAspect="Content" ObjectID="_1427012606" r:id="rId228"/>
        </w:object>
      </w:r>
      <w:r w:rsidRPr="001878AF">
        <w:rPr>
          <w:rFonts w:ascii="Times New Roman" w:hAnsi="Times New Roman" w:cs="Times New Roman"/>
          <w:sz w:val="24"/>
          <w:szCs w:val="24"/>
        </w:rPr>
        <w:tab/>
      </w:r>
      <w:r w:rsidR="001878AF">
        <w:rPr>
          <w:rFonts w:ascii="Times New Roman" w:hAnsi="Times New Roman" w:cs="Times New Roman"/>
          <w:sz w:val="24"/>
          <w:szCs w:val="24"/>
        </w:rPr>
        <w:tab/>
      </w:r>
      <w:r w:rsidR="001878AF">
        <w:rPr>
          <w:rFonts w:ascii="Times New Roman" w:hAnsi="Times New Roman" w:cs="Times New Roman"/>
          <w:sz w:val="24"/>
          <w:szCs w:val="24"/>
        </w:rPr>
        <w:tab/>
        <w:t xml:space="preserve">    </w:t>
      </w:r>
      <w:r w:rsidRPr="001878AF">
        <w:rPr>
          <w:rFonts w:ascii="Times New Roman" w:hAnsi="Times New Roman" w:cs="Times New Roman"/>
          <w:sz w:val="24"/>
          <w:szCs w:val="24"/>
        </w:rPr>
        <w:t>(WA7.2)</w:t>
      </w:r>
    </w:p>
    <w:p w:rsidR="00B5174B" w:rsidRPr="001878AF" w:rsidRDefault="00B5174B" w:rsidP="00B5174B">
      <w:pPr>
        <w:pStyle w:val="PlainText"/>
        <w:spacing w:line="360" w:lineRule="auto"/>
        <w:jc w:val="both"/>
        <w:rPr>
          <w:rFonts w:ascii="Times New Roman" w:hAnsi="Times New Roman" w:cs="Times New Roman"/>
          <w:sz w:val="24"/>
          <w:szCs w:val="24"/>
        </w:rPr>
      </w:pPr>
      <w:r w:rsidRPr="001878AF">
        <w:rPr>
          <w:rFonts w:ascii="Times New Roman" w:hAnsi="Times New Roman" w:cs="Times New Roman"/>
          <w:sz w:val="24"/>
          <w:szCs w:val="24"/>
        </w:rPr>
        <w:t>The following three results are useful:</w:t>
      </w:r>
    </w:p>
    <w:p w:rsidR="00B5174B" w:rsidRPr="001878AF" w:rsidRDefault="00B5174B" w:rsidP="00B5174B">
      <w:pPr>
        <w:pStyle w:val="PlainText"/>
        <w:spacing w:line="360" w:lineRule="auto"/>
        <w:jc w:val="both"/>
        <w:rPr>
          <w:rFonts w:ascii="Times New Roman" w:hAnsi="Times New Roman" w:cs="Times New Roman"/>
          <w:sz w:val="24"/>
          <w:szCs w:val="24"/>
        </w:rPr>
      </w:pPr>
      <w:r w:rsidRPr="001878AF">
        <w:rPr>
          <w:rFonts w:ascii="Times New Roman" w:hAnsi="Times New Roman" w:cs="Times New Roman"/>
          <w:sz w:val="24"/>
          <w:szCs w:val="24"/>
        </w:rPr>
        <w:tab/>
        <w:t>1.</w:t>
      </w:r>
      <w:r w:rsidRPr="001878AF">
        <w:rPr>
          <w:rFonts w:ascii="Times New Roman" w:hAnsi="Times New Roman" w:cs="Times New Roman"/>
          <w:sz w:val="24"/>
          <w:szCs w:val="24"/>
        </w:rPr>
        <w:tab/>
        <w:t xml:space="preserve">For </w:t>
      </w:r>
      <w:r w:rsidRPr="001878AF">
        <w:rPr>
          <w:rFonts w:ascii="Times New Roman" w:hAnsi="Times New Roman" w:cs="Times New Roman"/>
          <w:i/>
          <w:iCs/>
          <w:sz w:val="24"/>
          <w:szCs w:val="24"/>
        </w:rPr>
        <w:t>n</w:t>
      </w:r>
      <w:r w:rsidRPr="001878AF">
        <w:rPr>
          <w:rFonts w:ascii="Times New Roman" w:hAnsi="Times New Roman" w:cs="Times New Roman"/>
          <w:sz w:val="24"/>
          <w:szCs w:val="24"/>
        </w:rPr>
        <w:t xml:space="preserve"> &gt; 0 and integral</w:t>
      </w:r>
    </w:p>
    <w:p w:rsidR="00B5174B" w:rsidRPr="001878AF" w:rsidRDefault="00B5174B" w:rsidP="00B5174B">
      <w:pPr>
        <w:pStyle w:val="PlainText"/>
        <w:spacing w:line="360" w:lineRule="auto"/>
        <w:ind w:left="720" w:firstLine="720"/>
        <w:rPr>
          <w:rFonts w:ascii="Times New Roman" w:hAnsi="Times New Roman" w:cs="Times New Roman"/>
          <w:sz w:val="24"/>
          <w:szCs w:val="24"/>
        </w:rPr>
      </w:pPr>
      <w:r w:rsidRPr="001878AF">
        <w:rPr>
          <w:position w:val="-10"/>
          <w:sz w:val="24"/>
          <w:szCs w:val="24"/>
        </w:rPr>
        <w:object w:dxaOrig="1280" w:dyaOrig="340">
          <v:shape id="_x0000_i1130" type="#_x0000_t75" style="width:63.75pt;height:17.25pt" o:ole="">
            <v:imagedata r:id="rId229" o:title=""/>
          </v:shape>
          <o:OLEObject Type="Embed" ProgID="Equation.3" ShapeID="_x0000_i1130" DrawAspect="Content" ObjectID="_1427012607" r:id="rId230"/>
        </w:object>
      </w:r>
      <w:r w:rsidRPr="001878AF">
        <w:rPr>
          <w:sz w:val="24"/>
          <w:szCs w:val="24"/>
        </w:rPr>
        <w:tab/>
      </w:r>
      <w:r w:rsidRPr="001878AF">
        <w:rPr>
          <w:sz w:val="24"/>
          <w:szCs w:val="24"/>
        </w:rPr>
        <w:tab/>
      </w:r>
      <w:r w:rsidRPr="001878AF">
        <w:rPr>
          <w:rFonts w:ascii="Times New Roman" w:hAnsi="Times New Roman" w:cs="Times New Roman"/>
          <w:sz w:val="24"/>
          <w:szCs w:val="24"/>
        </w:rPr>
        <w:tab/>
      </w:r>
      <w:r w:rsidRPr="001878AF">
        <w:rPr>
          <w:rFonts w:ascii="Times New Roman" w:hAnsi="Times New Roman" w:cs="Times New Roman"/>
          <w:sz w:val="24"/>
          <w:szCs w:val="24"/>
        </w:rPr>
        <w:tab/>
      </w:r>
      <w:r w:rsidRPr="001878AF">
        <w:rPr>
          <w:rFonts w:ascii="Times New Roman" w:hAnsi="Times New Roman" w:cs="Times New Roman"/>
          <w:sz w:val="24"/>
          <w:szCs w:val="24"/>
        </w:rPr>
        <w:tab/>
        <w:t xml:space="preserve">                                 </w:t>
      </w:r>
      <w:r w:rsidR="001878AF">
        <w:rPr>
          <w:rFonts w:ascii="Times New Roman" w:hAnsi="Times New Roman" w:cs="Times New Roman"/>
          <w:sz w:val="24"/>
          <w:szCs w:val="24"/>
        </w:rPr>
        <w:t xml:space="preserve">       </w:t>
      </w:r>
      <w:r w:rsidRPr="001878AF">
        <w:rPr>
          <w:rFonts w:ascii="Times New Roman" w:hAnsi="Times New Roman" w:cs="Times New Roman"/>
          <w:sz w:val="24"/>
          <w:szCs w:val="24"/>
        </w:rPr>
        <w:t>(WA7.3)</w:t>
      </w:r>
    </w:p>
    <w:p w:rsidR="00B5174B" w:rsidRPr="001878AF" w:rsidRDefault="00B5174B" w:rsidP="00B5174B">
      <w:pPr>
        <w:pStyle w:val="PlainText"/>
        <w:spacing w:line="360" w:lineRule="auto"/>
        <w:jc w:val="both"/>
        <w:rPr>
          <w:rFonts w:ascii="Times New Roman" w:hAnsi="Times New Roman" w:cs="Times New Roman"/>
          <w:sz w:val="24"/>
          <w:szCs w:val="24"/>
        </w:rPr>
      </w:pPr>
      <w:r w:rsidRPr="001878AF">
        <w:rPr>
          <w:rFonts w:ascii="Times New Roman" w:hAnsi="Times New Roman" w:cs="Times New Roman"/>
          <w:sz w:val="24"/>
          <w:szCs w:val="24"/>
        </w:rPr>
        <w:tab/>
        <w:t>2.</w:t>
      </w:r>
      <w:r w:rsidRPr="001878AF">
        <w:rPr>
          <w:rFonts w:ascii="Times New Roman" w:hAnsi="Times New Roman" w:cs="Times New Roman"/>
          <w:sz w:val="24"/>
          <w:szCs w:val="24"/>
        </w:rPr>
        <w:tab/>
        <w:t xml:space="preserve">For </w:t>
      </w:r>
      <w:r w:rsidRPr="001878AF">
        <w:rPr>
          <w:rFonts w:ascii="Times New Roman" w:hAnsi="Times New Roman" w:cs="Times New Roman"/>
          <w:i/>
          <w:iCs/>
          <w:sz w:val="24"/>
          <w:szCs w:val="24"/>
        </w:rPr>
        <w:t>n</w:t>
      </w:r>
      <w:r w:rsidRPr="001878AF">
        <w:rPr>
          <w:rFonts w:ascii="Times New Roman" w:hAnsi="Times New Roman" w:cs="Times New Roman"/>
          <w:sz w:val="24"/>
          <w:szCs w:val="24"/>
        </w:rPr>
        <w:t xml:space="preserve"> &gt; 0</w:t>
      </w:r>
    </w:p>
    <w:p w:rsidR="00B5174B" w:rsidRPr="001878AF" w:rsidRDefault="00B5174B" w:rsidP="00B5174B">
      <w:pPr>
        <w:pStyle w:val="PlainText"/>
        <w:spacing w:line="360" w:lineRule="auto"/>
        <w:ind w:left="720" w:firstLine="720"/>
        <w:rPr>
          <w:rFonts w:ascii="Times New Roman" w:hAnsi="Times New Roman" w:cs="Times New Roman"/>
          <w:sz w:val="24"/>
          <w:szCs w:val="24"/>
        </w:rPr>
      </w:pPr>
      <w:r w:rsidRPr="001878AF">
        <w:rPr>
          <w:position w:val="-10"/>
          <w:sz w:val="24"/>
          <w:szCs w:val="24"/>
        </w:rPr>
        <w:object w:dxaOrig="1560" w:dyaOrig="340">
          <v:shape id="_x0000_i1131" type="#_x0000_t75" style="width:78pt;height:17.25pt" o:ole="">
            <v:imagedata r:id="rId231" o:title=""/>
          </v:shape>
          <o:OLEObject Type="Embed" ProgID="Equation.3" ShapeID="_x0000_i1131" DrawAspect="Content" ObjectID="_1427012608" r:id="rId232"/>
        </w:object>
      </w:r>
      <w:r w:rsidRPr="001878AF">
        <w:rPr>
          <w:sz w:val="24"/>
          <w:szCs w:val="24"/>
        </w:rPr>
        <w:tab/>
        <w:t xml:space="preserve">                               (</w:t>
      </w:r>
      <w:r w:rsidRPr="001878AF">
        <w:rPr>
          <w:rFonts w:ascii="Times New Roman" w:hAnsi="Times New Roman" w:cs="Times New Roman"/>
          <w:sz w:val="24"/>
          <w:szCs w:val="24"/>
        </w:rPr>
        <w:t>WA7.4)</w:t>
      </w:r>
    </w:p>
    <w:p w:rsidR="00B5174B" w:rsidRPr="001878AF" w:rsidRDefault="00B5174B" w:rsidP="00B5174B">
      <w:pPr>
        <w:pStyle w:val="PlainText"/>
        <w:spacing w:line="360" w:lineRule="auto"/>
        <w:jc w:val="both"/>
        <w:rPr>
          <w:rFonts w:ascii="Times New Roman" w:hAnsi="Times New Roman" w:cs="Times New Roman"/>
          <w:sz w:val="24"/>
          <w:szCs w:val="24"/>
        </w:rPr>
      </w:pPr>
      <w:r w:rsidRPr="001878AF">
        <w:rPr>
          <w:rFonts w:ascii="Times New Roman" w:hAnsi="Times New Roman" w:cs="Times New Roman"/>
          <w:sz w:val="24"/>
          <w:szCs w:val="24"/>
        </w:rPr>
        <w:tab/>
        <w:t xml:space="preserve">and if </w:t>
      </w:r>
      <w:r w:rsidRPr="001878AF">
        <w:rPr>
          <w:rFonts w:ascii="Times New Roman" w:hAnsi="Times New Roman" w:cs="Times New Roman"/>
          <w:i/>
          <w:iCs/>
          <w:sz w:val="24"/>
          <w:szCs w:val="24"/>
        </w:rPr>
        <w:t>n</w:t>
      </w:r>
      <w:r w:rsidRPr="001878AF">
        <w:rPr>
          <w:rFonts w:ascii="Times New Roman" w:hAnsi="Times New Roman" w:cs="Times New Roman"/>
          <w:sz w:val="24"/>
          <w:szCs w:val="24"/>
        </w:rPr>
        <w:t xml:space="preserve"> is also integral</w:t>
      </w:r>
    </w:p>
    <w:p w:rsidR="00B5174B" w:rsidRPr="001878AF" w:rsidRDefault="00B5174B" w:rsidP="00B5174B">
      <w:pPr>
        <w:pStyle w:val="PlainText"/>
        <w:spacing w:line="360" w:lineRule="auto"/>
        <w:ind w:left="720" w:firstLine="720"/>
        <w:rPr>
          <w:rFonts w:ascii="Times New Roman" w:hAnsi="Times New Roman" w:cs="Times New Roman"/>
          <w:sz w:val="24"/>
          <w:szCs w:val="24"/>
        </w:rPr>
      </w:pPr>
      <w:r w:rsidRPr="001878AF">
        <w:rPr>
          <w:position w:val="-10"/>
          <w:sz w:val="24"/>
          <w:szCs w:val="24"/>
        </w:rPr>
        <w:object w:dxaOrig="1180" w:dyaOrig="340">
          <v:shape id="_x0000_i1132" type="#_x0000_t75" style="width:59.25pt;height:17.25pt" o:ole="">
            <v:imagedata r:id="rId233" o:title=""/>
          </v:shape>
          <o:OLEObject Type="Embed" ProgID="Equation.3" ShapeID="_x0000_i1132" DrawAspect="Content" ObjectID="_1427012609" r:id="rId234"/>
        </w:object>
      </w:r>
      <w:r w:rsidRPr="001878AF">
        <w:rPr>
          <w:sz w:val="24"/>
          <w:szCs w:val="24"/>
        </w:rPr>
        <w:tab/>
      </w:r>
      <w:r w:rsidRPr="001878AF">
        <w:rPr>
          <w:sz w:val="24"/>
          <w:szCs w:val="24"/>
        </w:rPr>
        <w:tab/>
        <w:t xml:space="preserve">                  </w:t>
      </w:r>
      <w:r w:rsidRPr="001878AF">
        <w:rPr>
          <w:sz w:val="24"/>
          <w:szCs w:val="24"/>
        </w:rPr>
        <w:tab/>
      </w:r>
      <w:r w:rsidRPr="001878AF">
        <w:rPr>
          <w:sz w:val="24"/>
          <w:szCs w:val="24"/>
        </w:rPr>
        <w:tab/>
        <w:t xml:space="preserve">    </w:t>
      </w:r>
      <w:r w:rsidR="001878AF">
        <w:rPr>
          <w:sz w:val="24"/>
          <w:szCs w:val="24"/>
        </w:rPr>
        <w:t xml:space="preserve">  </w:t>
      </w:r>
      <w:r w:rsidRPr="001878AF">
        <w:rPr>
          <w:rFonts w:ascii="Times New Roman" w:hAnsi="Times New Roman" w:cs="Times New Roman"/>
          <w:sz w:val="24"/>
          <w:szCs w:val="24"/>
        </w:rPr>
        <w:t>(WA7.5)</w:t>
      </w:r>
    </w:p>
    <w:p w:rsidR="00B5174B" w:rsidRPr="001878AF" w:rsidRDefault="00B5174B" w:rsidP="00B5174B">
      <w:pPr>
        <w:pStyle w:val="PlainText"/>
        <w:spacing w:line="360" w:lineRule="auto"/>
        <w:rPr>
          <w:rFonts w:ascii="Times New Roman" w:hAnsi="Times New Roman" w:cs="Times New Roman"/>
          <w:sz w:val="24"/>
          <w:szCs w:val="24"/>
        </w:rPr>
      </w:pPr>
      <w:r w:rsidRPr="001878AF">
        <w:rPr>
          <w:rFonts w:ascii="Times New Roman" w:hAnsi="Times New Roman" w:cs="Times New Roman"/>
          <w:sz w:val="24"/>
          <w:szCs w:val="24"/>
        </w:rPr>
        <w:tab/>
        <w:t>3.</w:t>
      </w:r>
      <w:r w:rsidRPr="001878AF">
        <w:rPr>
          <w:rFonts w:ascii="Times New Roman" w:hAnsi="Times New Roman" w:cs="Times New Roman"/>
          <w:sz w:val="24"/>
          <w:szCs w:val="24"/>
        </w:rPr>
        <w:tab/>
      </w:r>
      <w:r w:rsidRPr="001878AF">
        <w:rPr>
          <w:position w:val="-28"/>
          <w:sz w:val="24"/>
          <w:szCs w:val="24"/>
        </w:rPr>
        <w:object w:dxaOrig="1200" w:dyaOrig="680">
          <v:shape id="_x0000_i1133" type="#_x0000_t75" style="width:60pt;height:33.75pt" o:ole="">
            <v:imagedata r:id="rId235" o:title=""/>
          </v:shape>
          <o:OLEObject Type="Embed" ProgID="Equation.DSMT4" ShapeID="_x0000_i1133" DrawAspect="Content" ObjectID="_1427012610" r:id="rId236"/>
        </w:object>
      </w:r>
      <w:r w:rsidRPr="001878AF">
        <w:rPr>
          <w:sz w:val="24"/>
          <w:szCs w:val="24"/>
        </w:rPr>
        <w:tab/>
      </w:r>
      <w:r w:rsidRPr="001878AF">
        <w:rPr>
          <w:sz w:val="24"/>
          <w:szCs w:val="24"/>
        </w:rPr>
        <w:tab/>
      </w:r>
      <w:r w:rsidRPr="001878AF">
        <w:rPr>
          <w:sz w:val="24"/>
          <w:szCs w:val="24"/>
        </w:rPr>
        <w:tab/>
      </w:r>
      <w:r w:rsidRPr="001878AF">
        <w:rPr>
          <w:sz w:val="24"/>
          <w:szCs w:val="24"/>
        </w:rPr>
        <w:tab/>
      </w:r>
      <w:r w:rsidRPr="001878AF">
        <w:rPr>
          <w:sz w:val="24"/>
          <w:szCs w:val="24"/>
        </w:rPr>
        <w:tab/>
      </w:r>
      <w:r w:rsidRPr="001878AF">
        <w:rPr>
          <w:sz w:val="24"/>
          <w:szCs w:val="24"/>
        </w:rPr>
        <w:tab/>
      </w:r>
      <w:r w:rsidRPr="001878AF">
        <w:rPr>
          <w:sz w:val="24"/>
          <w:szCs w:val="24"/>
        </w:rPr>
        <w:tab/>
        <w:t xml:space="preserve">    </w:t>
      </w:r>
      <w:r w:rsidR="001878AF">
        <w:rPr>
          <w:sz w:val="24"/>
          <w:szCs w:val="24"/>
        </w:rPr>
        <w:t xml:space="preserve">  </w:t>
      </w:r>
      <w:r w:rsidRPr="001878AF">
        <w:rPr>
          <w:rFonts w:ascii="Times New Roman" w:hAnsi="Times New Roman" w:cs="Times New Roman"/>
          <w:sz w:val="24"/>
          <w:szCs w:val="24"/>
        </w:rPr>
        <w:t>(WA7.6)</w:t>
      </w:r>
    </w:p>
    <w:p w:rsidR="00B5174B" w:rsidRPr="00D25E20" w:rsidRDefault="00D25E20" w:rsidP="00B5174B">
      <w:pPr>
        <w:pStyle w:val="PlainText"/>
        <w:spacing w:line="360" w:lineRule="auto"/>
        <w:jc w:val="both"/>
        <w:rPr>
          <w:rFonts w:ascii="Times New Roman" w:hAnsi="Times New Roman" w:cs="Times New Roman"/>
          <w:szCs w:val="24"/>
        </w:rPr>
      </w:pPr>
      <w:proofErr w:type="gramStart"/>
      <w:r w:rsidRPr="00D25E20">
        <w:rPr>
          <w:rFonts w:ascii="Times New Roman" w:hAnsi="Times New Roman" w:cs="Times New Roman"/>
          <w:szCs w:val="24"/>
          <w:u w:val="single"/>
        </w:rPr>
        <w:t>EXAMPLE</w:t>
      </w:r>
      <w:r w:rsidR="00B5174B" w:rsidRPr="00D25E20">
        <w:rPr>
          <w:rFonts w:ascii="Times New Roman" w:hAnsi="Times New Roman" w:cs="Times New Roman"/>
          <w:szCs w:val="24"/>
          <w:u w:val="single"/>
        </w:rPr>
        <w:t>.</w:t>
      </w:r>
      <w:proofErr w:type="gramEnd"/>
      <w:r w:rsidR="00B5174B" w:rsidRPr="00D25E20">
        <w:rPr>
          <w:rFonts w:ascii="Times New Roman" w:hAnsi="Times New Roman" w:cs="Times New Roman"/>
          <w:szCs w:val="24"/>
        </w:rPr>
        <w:t xml:space="preserve">  Consider </w:t>
      </w:r>
      <w:smartTag w:uri="urn:schemas-microsoft-com:office:smarttags" w:element="PersonName">
        <w:r w:rsidR="00B5174B" w:rsidRPr="00D25E20">
          <w:rPr>
            <w:rFonts w:ascii="Times New Roman" w:hAnsi="Times New Roman" w:cs="Times New Roman"/>
            <w:szCs w:val="24"/>
          </w:rPr>
          <w:t>the</w:t>
        </w:r>
      </w:smartTag>
      <w:r w:rsidR="00B5174B" w:rsidRPr="00D25E20">
        <w:rPr>
          <w:rFonts w:ascii="Times New Roman" w:hAnsi="Times New Roman" w:cs="Times New Roman"/>
          <w:szCs w:val="24"/>
        </w:rPr>
        <w:t xml:space="preserve"> solution of </w:t>
      </w:r>
      <w:smartTag w:uri="urn:schemas-microsoft-com:office:smarttags" w:element="PersonName">
        <w:r w:rsidR="00B5174B" w:rsidRPr="00D25E20">
          <w:rPr>
            <w:rFonts w:ascii="Times New Roman" w:hAnsi="Times New Roman" w:cs="Times New Roman"/>
            <w:szCs w:val="24"/>
          </w:rPr>
          <w:t>the</w:t>
        </w:r>
      </w:smartTag>
      <w:r w:rsidR="00B5174B" w:rsidRPr="00D25E20">
        <w:rPr>
          <w:rFonts w:ascii="Times New Roman" w:hAnsi="Times New Roman" w:cs="Times New Roman"/>
          <w:szCs w:val="24"/>
        </w:rPr>
        <w:t xml:space="preserve"> integral</w:t>
      </w:r>
    </w:p>
    <w:p w:rsidR="00B5174B" w:rsidRPr="00D25E20" w:rsidRDefault="00B5174B" w:rsidP="00D25E20">
      <w:pPr>
        <w:pStyle w:val="PlainText"/>
        <w:spacing w:line="360" w:lineRule="auto"/>
        <w:ind w:left="2160" w:firstLine="720"/>
        <w:rPr>
          <w:rFonts w:ascii="Times New Roman" w:hAnsi="Times New Roman" w:cs="Times New Roman"/>
          <w:szCs w:val="24"/>
        </w:rPr>
      </w:pPr>
      <w:r w:rsidRPr="00D25E20">
        <w:rPr>
          <w:rFonts w:ascii="Blackadder ITC" w:hAnsi="Blackadder ITC"/>
          <w:szCs w:val="24"/>
        </w:rPr>
        <w:t>I</w:t>
      </w:r>
      <w:r w:rsidRPr="00D25E20">
        <w:rPr>
          <w:szCs w:val="24"/>
        </w:rPr>
        <w:t xml:space="preserve"> </w:t>
      </w:r>
      <w:r w:rsidR="00D25E20" w:rsidRPr="00D25E20">
        <w:rPr>
          <w:position w:val="-22"/>
          <w:szCs w:val="24"/>
        </w:rPr>
        <w:object w:dxaOrig="1939" w:dyaOrig="560">
          <v:shape id="_x0000_i1134" type="#_x0000_t75" style="width:96.75pt;height:28.5pt" o:ole="">
            <v:imagedata r:id="rId237" o:title=""/>
          </v:shape>
          <o:OLEObject Type="Embed" ProgID="Equation.DSMT4" ShapeID="_x0000_i1134" DrawAspect="Content" ObjectID="_1427012611" r:id="rId238"/>
        </w:object>
      </w:r>
    </w:p>
    <w:p w:rsidR="00B5174B" w:rsidRPr="00D25E20" w:rsidRDefault="00B5174B" w:rsidP="00B5174B">
      <w:pPr>
        <w:pStyle w:val="PlainText"/>
        <w:spacing w:line="360" w:lineRule="auto"/>
        <w:jc w:val="both"/>
        <w:rPr>
          <w:rFonts w:ascii="Times New Roman" w:hAnsi="Times New Roman" w:cs="Times New Roman"/>
          <w:szCs w:val="24"/>
        </w:rPr>
      </w:pPr>
      <w:r w:rsidRPr="00D25E20">
        <w:rPr>
          <w:rFonts w:ascii="Times New Roman" w:hAnsi="Times New Roman" w:cs="Times New Roman"/>
          <w:szCs w:val="24"/>
        </w:rPr>
        <w:t xml:space="preserve">Let </w:t>
      </w:r>
      <w:r w:rsidRPr="00D25E20">
        <w:rPr>
          <w:rFonts w:ascii="Times New Roman" w:hAnsi="Times New Roman" w:cs="Times New Roman"/>
          <w:i/>
          <w:iCs/>
          <w:szCs w:val="24"/>
        </w:rPr>
        <w:t>x</w:t>
      </w:r>
      <w:r w:rsidRPr="00D25E20">
        <w:rPr>
          <w:rFonts w:ascii="Times New Roman" w:hAnsi="Times New Roman" w:cs="Times New Roman"/>
          <w:szCs w:val="24"/>
          <w:vertAlign w:val="superscript"/>
        </w:rPr>
        <w:t>2</w:t>
      </w:r>
      <w:r w:rsidRPr="00D25E20">
        <w:rPr>
          <w:rFonts w:ascii="Times New Roman" w:hAnsi="Times New Roman" w:cs="Times New Roman"/>
          <w:szCs w:val="24"/>
        </w:rPr>
        <w:t xml:space="preserve">/2 = </w:t>
      </w:r>
      <w:r w:rsidRPr="00D25E20">
        <w:rPr>
          <w:rFonts w:ascii="Times New Roman" w:hAnsi="Times New Roman" w:cs="Times New Roman"/>
          <w:i/>
          <w:iCs/>
          <w:szCs w:val="24"/>
        </w:rPr>
        <w:t>t</w:t>
      </w:r>
      <w:r w:rsidRPr="00D25E20">
        <w:rPr>
          <w:rFonts w:ascii="Times New Roman" w:hAnsi="Times New Roman" w:cs="Times New Roman"/>
          <w:szCs w:val="24"/>
        </w:rPr>
        <w:t xml:space="preserve">, so that </w:t>
      </w:r>
      <w:r w:rsidRPr="00D25E20">
        <w:rPr>
          <w:rFonts w:ascii="Times New Roman" w:hAnsi="Times New Roman" w:cs="Times New Roman"/>
          <w:i/>
          <w:iCs/>
          <w:szCs w:val="24"/>
        </w:rPr>
        <w:t>x</w:t>
      </w:r>
      <w:r w:rsidRPr="00D25E20">
        <w:rPr>
          <w:rFonts w:ascii="Times New Roman" w:hAnsi="Times New Roman" w:cs="Times New Roman"/>
          <w:szCs w:val="24"/>
        </w:rPr>
        <w:t xml:space="preserve"> = (2</w:t>
      </w:r>
      <w:r w:rsidRPr="00D25E20">
        <w:rPr>
          <w:rFonts w:ascii="Times New Roman" w:hAnsi="Times New Roman" w:cs="Times New Roman"/>
          <w:i/>
          <w:iCs/>
          <w:szCs w:val="24"/>
        </w:rPr>
        <w:t>t</w:t>
      </w:r>
      <w:r w:rsidRPr="00D25E20">
        <w:rPr>
          <w:rFonts w:ascii="Times New Roman" w:hAnsi="Times New Roman" w:cs="Times New Roman"/>
          <w:szCs w:val="24"/>
        </w:rPr>
        <w:t>)</w:t>
      </w:r>
      <w:r w:rsidRPr="00D25E20">
        <w:rPr>
          <w:rFonts w:ascii="Times New Roman" w:hAnsi="Times New Roman" w:cs="Times New Roman"/>
          <w:szCs w:val="24"/>
          <w:vertAlign w:val="superscript"/>
        </w:rPr>
        <w:t>1/2</w:t>
      </w:r>
      <w:r w:rsidRPr="00D25E20">
        <w:rPr>
          <w:rFonts w:ascii="Times New Roman" w:hAnsi="Times New Roman" w:cs="Times New Roman"/>
          <w:szCs w:val="24"/>
        </w:rPr>
        <w:t xml:space="preserve"> and d</w:t>
      </w:r>
      <w:r w:rsidRPr="00D25E20">
        <w:rPr>
          <w:rFonts w:ascii="Times New Roman" w:hAnsi="Times New Roman" w:cs="Times New Roman"/>
          <w:i/>
          <w:iCs/>
          <w:szCs w:val="24"/>
        </w:rPr>
        <w:t>x</w:t>
      </w:r>
      <w:r w:rsidRPr="00D25E20">
        <w:rPr>
          <w:rFonts w:ascii="Times New Roman" w:hAnsi="Times New Roman" w:cs="Times New Roman"/>
          <w:szCs w:val="24"/>
        </w:rPr>
        <w:t xml:space="preserve"> = (2</w:t>
      </w:r>
      <w:r w:rsidRPr="00D25E20">
        <w:rPr>
          <w:rFonts w:ascii="Times New Roman" w:hAnsi="Times New Roman" w:cs="Times New Roman"/>
          <w:i/>
          <w:iCs/>
          <w:szCs w:val="24"/>
        </w:rPr>
        <w:t>t</w:t>
      </w:r>
      <w:r w:rsidRPr="00D25E20">
        <w:rPr>
          <w:rFonts w:ascii="Times New Roman" w:hAnsi="Times New Roman" w:cs="Times New Roman"/>
          <w:szCs w:val="24"/>
        </w:rPr>
        <w:t>)</w:t>
      </w:r>
      <w:r w:rsidRPr="00D25E20">
        <w:rPr>
          <w:rFonts w:ascii="Times New Roman" w:hAnsi="Times New Roman" w:cs="Times New Roman"/>
          <w:szCs w:val="24"/>
          <w:vertAlign w:val="superscript"/>
        </w:rPr>
        <w:t>−1/2</w:t>
      </w:r>
      <w:r w:rsidRPr="00D25E20">
        <w:rPr>
          <w:rFonts w:ascii="Times New Roman" w:hAnsi="Times New Roman" w:cs="Times New Roman"/>
          <w:szCs w:val="24"/>
        </w:rPr>
        <w:t>d</w:t>
      </w:r>
      <w:r w:rsidRPr="00D25E20">
        <w:rPr>
          <w:rFonts w:ascii="Times New Roman" w:hAnsi="Times New Roman" w:cs="Times New Roman"/>
          <w:i/>
          <w:iCs/>
          <w:szCs w:val="24"/>
        </w:rPr>
        <w:t>t</w:t>
      </w:r>
      <w:r w:rsidRPr="00D25E20">
        <w:rPr>
          <w:rFonts w:ascii="Times New Roman" w:hAnsi="Times New Roman" w:cs="Times New Roman"/>
          <w:szCs w:val="24"/>
        </w:rPr>
        <w:t>. Then</w:t>
      </w:r>
    </w:p>
    <w:p w:rsidR="00B5174B" w:rsidRPr="00D25E20" w:rsidRDefault="00B5174B" w:rsidP="00D25E20">
      <w:pPr>
        <w:pStyle w:val="PlainText"/>
        <w:spacing w:line="360" w:lineRule="auto"/>
        <w:ind w:left="2160" w:firstLine="720"/>
        <w:rPr>
          <w:rFonts w:ascii="Times New Roman" w:hAnsi="Times New Roman" w:cs="Times New Roman"/>
          <w:szCs w:val="24"/>
        </w:rPr>
      </w:pPr>
      <w:r w:rsidRPr="00D25E20">
        <w:rPr>
          <w:rFonts w:ascii="Blackadder ITC" w:hAnsi="Blackadder ITC"/>
          <w:szCs w:val="24"/>
        </w:rPr>
        <w:t xml:space="preserve"> I</w:t>
      </w:r>
      <w:r w:rsidRPr="00D25E20">
        <w:rPr>
          <w:szCs w:val="24"/>
        </w:rPr>
        <w:t xml:space="preserve"> </w:t>
      </w:r>
      <w:r w:rsidR="00D25E20" w:rsidRPr="00D25E20">
        <w:rPr>
          <w:position w:val="-20"/>
          <w:szCs w:val="24"/>
        </w:rPr>
        <w:object w:dxaOrig="4260" w:dyaOrig="540">
          <v:shape id="_x0000_i1135" type="#_x0000_t75" style="width:213pt;height:27pt" o:ole="">
            <v:imagedata r:id="rId239" o:title=""/>
          </v:shape>
          <o:OLEObject Type="Embed" ProgID="Equation.DSMT4" ShapeID="_x0000_i1135" DrawAspect="Content" ObjectID="_1427012612" r:id="rId240"/>
        </w:object>
      </w:r>
    </w:p>
    <w:p w:rsidR="00B5174B" w:rsidRPr="00D25E20" w:rsidRDefault="00B5174B" w:rsidP="00B5174B">
      <w:pPr>
        <w:pStyle w:val="PlainText"/>
        <w:spacing w:line="360" w:lineRule="auto"/>
        <w:jc w:val="both"/>
        <w:rPr>
          <w:rFonts w:ascii="Times New Roman" w:hAnsi="Times New Roman" w:cs="Times New Roman"/>
          <w:szCs w:val="24"/>
        </w:rPr>
      </w:pPr>
      <w:r w:rsidRPr="00D25E20">
        <w:rPr>
          <w:rFonts w:ascii="Times New Roman" w:hAnsi="Times New Roman" w:cs="Times New Roman"/>
          <w:szCs w:val="24"/>
        </w:rPr>
        <w:t xml:space="preserve">A reduction formula is also useful when working with </w:t>
      </w:r>
      <w:smartTag w:uri="urn:schemas-microsoft-com:office:smarttags" w:element="PersonName">
        <w:r w:rsidRPr="00D25E20">
          <w:rPr>
            <w:rFonts w:ascii="Times New Roman" w:hAnsi="Times New Roman" w:cs="Times New Roman"/>
            <w:szCs w:val="24"/>
          </w:rPr>
          <w:t>the</w:t>
        </w:r>
      </w:smartTag>
      <w:r w:rsidRPr="00D25E20">
        <w:rPr>
          <w:rFonts w:ascii="Times New Roman" w:hAnsi="Times New Roman" w:cs="Times New Roman"/>
          <w:szCs w:val="24"/>
        </w:rPr>
        <w:t>se integrals:</w:t>
      </w:r>
    </w:p>
    <w:p w:rsidR="00B5174B" w:rsidRPr="001878AF" w:rsidRDefault="00B5174B" w:rsidP="00B5174B">
      <w:pPr>
        <w:pStyle w:val="PlainText"/>
        <w:spacing w:line="360" w:lineRule="auto"/>
        <w:jc w:val="center"/>
        <w:rPr>
          <w:rFonts w:ascii="Times New Roman" w:hAnsi="Times New Roman" w:cs="Times New Roman"/>
          <w:sz w:val="24"/>
          <w:szCs w:val="24"/>
        </w:rPr>
      </w:pPr>
      <w:r w:rsidRPr="00D25E20">
        <w:rPr>
          <w:szCs w:val="24"/>
        </w:rPr>
        <w:t xml:space="preserve">         </w:t>
      </w:r>
      <w:r w:rsidR="00D25E20">
        <w:rPr>
          <w:szCs w:val="24"/>
        </w:rPr>
        <w:tab/>
        <w:t xml:space="preserve">    </w:t>
      </w:r>
      <w:r w:rsidR="00D25E20" w:rsidRPr="00D25E20">
        <w:rPr>
          <w:position w:val="-22"/>
          <w:szCs w:val="24"/>
        </w:rPr>
        <w:object w:dxaOrig="4160" w:dyaOrig="600">
          <v:shape id="_x0000_i1136" type="#_x0000_t75" style="width:207.75pt;height:30pt" o:ole="">
            <v:imagedata r:id="rId241" o:title=""/>
          </v:shape>
          <o:OLEObject Type="Embed" ProgID="Equation.DSMT4" ShapeID="_x0000_i1136" DrawAspect="Content" ObjectID="_1427012613" r:id="rId242"/>
        </w:object>
      </w:r>
      <w:r w:rsidRPr="00D25E20">
        <w:rPr>
          <w:rFonts w:ascii="Times New Roman" w:hAnsi="Times New Roman" w:cs="Times New Roman"/>
          <w:szCs w:val="24"/>
        </w:rPr>
        <w:tab/>
      </w:r>
      <w:r w:rsidRPr="00D25E20">
        <w:rPr>
          <w:rFonts w:ascii="Times New Roman" w:hAnsi="Times New Roman" w:cs="Times New Roman"/>
          <w:szCs w:val="24"/>
        </w:rPr>
        <w:tab/>
      </w:r>
    </w:p>
    <w:p w:rsidR="00B5174B" w:rsidRPr="001878AF" w:rsidRDefault="00B5174B" w:rsidP="00B5174B">
      <w:pPr>
        <w:pStyle w:val="PlainText"/>
        <w:spacing w:line="360" w:lineRule="auto"/>
        <w:rPr>
          <w:rFonts w:ascii="Times New Roman" w:hAnsi="Times New Roman" w:cs="Times New Roman"/>
          <w:sz w:val="24"/>
          <w:szCs w:val="24"/>
        </w:rPr>
      </w:pPr>
    </w:p>
    <w:p w:rsidR="00D9289B" w:rsidRDefault="00D9289B" w:rsidP="00B5174B">
      <w:pPr>
        <w:rPr>
          <w:rFonts w:ascii="Arial" w:hAnsi="Arial" w:cs="Arial"/>
          <w:sz w:val="28"/>
        </w:rPr>
      </w:pPr>
    </w:p>
    <w:p w:rsidR="00D9289B" w:rsidRDefault="00D9289B" w:rsidP="00B5174B">
      <w:pPr>
        <w:rPr>
          <w:rFonts w:ascii="Arial" w:hAnsi="Arial" w:cs="Arial"/>
          <w:sz w:val="28"/>
        </w:rPr>
      </w:pPr>
    </w:p>
    <w:p w:rsidR="00D9289B" w:rsidRDefault="00D9289B" w:rsidP="00B5174B">
      <w:pPr>
        <w:rPr>
          <w:rFonts w:ascii="Arial" w:hAnsi="Arial" w:cs="Arial"/>
          <w:sz w:val="28"/>
        </w:rPr>
      </w:pPr>
    </w:p>
    <w:p w:rsidR="00D9289B" w:rsidRDefault="00D9289B" w:rsidP="00B5174B">
      <w:pPr>
        <w:rPr>
          <w:rFonts w:ascii="Arial" w:hAnsi="Arial" w:cs="Arial"/>
          <w:sz w:val="28"/>
        </w:rPr>
      </w:pPr>
    </w:p>
    <w:p w:rsidR="00D25E20" w:rsidRDefault="00D25E20" w:rsidP="00B5174B">
      <w:pPr>
        <w:rPr>
          <w:rFonts w:ascii="Arial" w:hAnsi="Arial" w:cs="Arial"/>
          <w:sz w:val="28"/>
        </w:rPr>
      </w:pPr>
    </w:p>
    <w:p w:rsidR="00B5174B" w:rsidRPr="00191127" w:rsidRDefault="00B5174B" w:rsidP="00B5174B">
      <w:pPr>
        <w:rPr>
          <w:rFonts w:ascii="Arial" w:hAnsi="Arial" w:cs="Arial"/>
          <w:sz w:val="28"/>
        </w:rPr>
      </w:pPr>
      <w:r w:rsidRPr="00191127">
        <w:rPr>
          <w:rFonts w:ascii="Arial" w:hAnsi="Arial" w:cs="Arial"/>
          <w:sz w:val="28"/>
        </w:rPr>
        <w:t xml:space="preserve">Web Appendix WA8  </w:t>
      </w:r>
      <w:r>
        <w:rPr>
          <w:rFonts w:ascii="Arial" w:hAnsi="Arial" w:cs="Arial"/>
          <w:sz w:val="28"/>
        </w:rPr>
        <w:t xml:space="preserve"> </w:t>
      </w:r>
      <w:r w:rsidRPr="00191127">
        <w:rPr>
          <w:rFonts w:ascii="Arial" w:hAnsi="Arial" w:cs="Arial"/>
          <w:sz w:val="28"/>
        </w:rPr>
        <w:t>Orthogonal Functions</w:t>
      </w:r>
    </w:p>
    <w:p w:rsidR="00B5174B" w:rsidRDefault="00B5174B" w:rsidP="00B5174B">
      <w:pPr>
        <w:rPr>
          <w:b/>
        </w:rPr>
      </w:pPr>
    </w:p>
    <w:p w:rsidR="00B5174B" w:rsidRPr="00F077D3" w:rsidRDefault="00B5174B" w:rsidP="00B5174B">
      <w:pPr>
        <w:jc w:val="both"/>
        <w:rPr>
          <w:sz w:val="24"/>
        </w:rPr>
      </w:pPr>
      <w:r w:rsidRPr="00F077D3">
        <w:rPr>
          <w:sz w:val="24"/>
        </w:rPr>
        <w:t xml:space="preserve">Two functions </w:t>
      </w:r>
      <w:r w:rsidRPr="00F077D3">
        <w:rPr>
          <w:i/>
          <w:sz w:val="24"/>
        </w:rPr>
        <w:t>f</w:t>
      </w:r>
      <w:r w:rsidRPr="00F077D3">
        <w:rPr>
          <w:i/>
          <w:sz w:val="24"/>
          <w:vertAlign w:val="subscript"/>
        </w:rPr>
        <w:t>i</w:t>
      </w:r>
      <w:r w:rsidRPr="00F077D3">
        <w:rPr>
          <w:sz w:val="24"/>
        </w:rPr>
        <w:t>(</w:t>
      </w:r>
      <w:r w:rsidRPr="00F077D3">
        <w:rPr>
          <w:i/>
          <w:sz w:val="24"/>
        </w:rPr>
        <w:t>x</w:t>
      </w:r>
      <w:r w:rsidRPr="00F077D3">
        <w:rPr>
          <w:sz w:val="24"/>
        </w:rPr>
        <w:t xml:space="preserve">) and </w:t>
      </w:r>
      <w:r w:rsidRPr="00F077D3">
        <w:rPr>
          <w:i/>
          <w:sz w:val="24"/>
        </w:rPr>
        <w:t>f</w:t>
      </w:r>
      <w:r w:rsidRPr="00F077D3">
        <w:rPr>
          <w:i/>
          <w:sz w:val="24"/>
          <w:vertAlign w:val="subscript"/>
        </w:rPr>
        <w:t>j</w:t>
      </w:r>
      <w:r w:rsidRPr="00F077D3">
        <w:rPr>
          <w:sz w:val="24"/>
        </w:rPr>
        <w:t>(</w:t>
      </w:r>
      <w:r w:rsidRPr="00F077D3">
        <w:rPr>
          <w:i/>
          <w:sz w:val="24"/>
        </w:rPr>
        <w:t>x</w:t>
      </w:r>
      <w:r w:rsidRPr="00F077D3">
        <w:rPr>
          <w:sz w:val="24"/>
        </w:rPr>
        <w:t xml:space="preserve">) are said to be orthogonal over a given range </w:t>
      </w:r>
      <w:r w:rsidRPr="00F077D3">
        <w:rPr>
          <w:i/>
          <w:sz w:val="24"/>
        </w:rPr>
        <w:t>a</w:t>
      </w:r>
      <w:r w:rsidRPr="00F077D3">
        <w:rPr>
          <w:sz w:val="24"/>
        </w:rPr>
        <w:t xml:space="preserve"> to </w:t>
      </w:r>
      <w:r w:rsidRPr="00F077D3">
        <w:rPr>
          <w:i/>
          <w:sz w:val="24"/>
        </w:rPr>
        <w:t>b</w:t>
      </w:r>
      <w:r w:rsidRPr="00F077D3">
        <w:rPr>
          <w:sz w:val="24"/>
        </w:rPr>
        <w:t xml:space="preserve"> if</w:t>
      </w:r>
    </w:p>
    <w:p w:rsidR="00B5174B" w:rsidRPr="00F077D3" w:rsidRDefault="00B5174B" w:rsidP="00B5174B">
      <w:pPr>
        <w:rPr>
          <w:sz w:val="24"/>
        </w:rPr>
      </w:pPr>
      <w:r w:rsidRPr="00F077D3">
        <w:rPr>
          <w:sz w:val="24"/>
        </w:rPr>
        <w:tab/>
      </w:r>
      <w:r w:rsidRPr="00F077D3">
        <w:rPr>
          <w:sz w:val="24"/>
        </w:rPr>
        <w:tab/>
      </w:r>
      <w:r w:rsidRPr="00F077D3">
        <w:rPr>
          <w:sz w:val="24"/>
        </w:rPr>
        <w:tab/>
        <w:t xml:space="preserve">        </w:t>
      </w:r>
      <w:r w:rsidRPr="00F077D3">
        <w:rPr>
          <w:position w:val="-24"/>
          <w:sz w:val="24"/>
        </w:rPr>
        <w:object w:dxaOrig="2100" w:dyaOrig="639">
          <v:shape id="_x0000_i1137" type="#_x0000_t75" style="width:105pt;height:32.25pt" o:ole="">
            <v:imagedata r:id="rId243" o:title=""/>
          </v:shape>
          <o:OLEObject Type="Embed" ProgID="Equation.DSMT4" ShapeID="_x0000_i1137" DrawAspect="Content" ObjectID="_1427012614" r:id="rId244"/>
        </w:object>
      </w:r>
    </w:p>
    <w:p w:rsidR="00B5174B" w:rsidRPr="00F077D3" w:rsidRDefault="00B5174B" w:rsidP="00B5174B">
      <w:pPr>
        <w:rPr>
          <w:sz w:val="24"/>
        </w:rPr>
      </w:pPr>
      <w:r w:rsidRPr="00F077D3">
        <w:rPr>
          <w:sz w:val="24"/>
        </w:rPr>
        <w:t xml:space="preserve">where </w:t>
      </w:r>
      <w:r w:rsidRPr="00F077D3">
        <w:rPr>
          <w:rFonts w:ascii="Symbol" w:hAnsi="Symbol"/>
          <w:sz w:val="24"/>
        </w:rPr>
        <w:t></w:t>
      </w:r>
      <w:r w:rsidRPr="00F077D3">
        <w:rPr>
          <w:i/>
          <w:sz w:val="24"/>
          <w:vertAlign w:val="subscript"/>
        </w:rPr>
        <w:t>ij</w:t>
      </w:r>
      <w:r w:rsidRPr="00F077D3">
        <w:rPr>
          <w:sz w:val="24"/>
        </w:rPr>
        <w:t xml:space="preserve"> is </w:t>
      </w:r>
      <w:smartTag w:uri="urn:schemas-microsoft-com:office:smarttags" w:element="PersonName">
        <w:r w:rsidRPr="00F077D3">
          <w:rPr>
            <w:sz w:val="24"/>
          </w:rPr>
          <w:t>the</w:t>
        </w:r>
      </w:smartTag>
      <w:r w:rsidRPr="00F077D3">
        <w:rPr>
          <w:sz w:val="24"/>
        </w:rPr>
        <w:t xml:space="preserve"> Kronecker delta, and has </w:t>
      </w:r>
      <w:smartTag w:uri="urn:schemas-microsoft-com:office:smarttags" w:element="PersonName">
        <w:r w:rsidRPr="00F077D3">
          <w:rPr>
            <w:sz w:val="24"/>
          </w:rPr>
          <w:t>the</w:t>
        </w:r>
      </w:smartTag>
      <w:r w:rsidRPr="00F077D3">
        <w:rPr>
          <w:sz w:val="24"/>
        </w:rPr>
        <w:t xml:space="preserve"> value unity if </w:t>
      </w:r>
      <w:r w:rsidRPr="00F077D3">
        <w:rPr>
          <w:i/>
          <w:sz w:val="24"/>
        </w:rPr>
        <w:t>i</w:t>
      </w:r>
      <w:r w:rsidRPr="00F077D3">
        <w:rPr>
          <w:sz w:val="24"/>
        </w:rPr>
        <w:t xml:space="preserve"> = </w:t>
      </w:r>
      <w:r w:rsidRPr="00F077D3">
        <w:rPr>
          <w:i/>
          <w:sz w:val="24"/>
        </w:rPr>
        <w:t>j</w:t>
      </w:r>
      <w:r w:rsidRPr="00F077D3">
        <w:rPr>
          <w:sz w:val="24"/>
        </w:rPr>
        <w:t xml:space="preserve"> and zero o</w:t>
      </w:r>
      <w:smartTag w:uri="urn:schemas-microsoft-com:office:smarttags" w:element="PersonName">
        <w:r w:rsidRPr="00F077D3">
          <w:rPr>
            <w:sz w:val="24"/>
          </w:rPr>
          <w:t>the</w:t>
        </w:r>
      </w:smartTag>
      <w:r w:rsidRPr="00F077D3">
        <w:rPr>
          <w:sz w:val="24"/>
        </w:rPr>
        <w:t>rwise.</w:t>
      </w:r>
    </w:p>
    <w:p w:rsidR="00B5174B" w:rsidRPr="00F077D3" w:rsidRDefault="00B5174B" w:rsidP="00B5174B">
      <w:pPr>
        <w:jc w:val="both"/>
        <w:rPr>
          <w:sz w:val="24"/>
        </w:rPr>
      </w:pPr>
      <w:r w:rsidRPr="00F077D3">
        <w:rPr>
          <w:sz w:val="24"/>
        </w:rPr>
        <w:tab/>
        <w:t xml:space="preserve">In </w:t>
      </w:r>
      <w:smartTag w:uri="urn:schemas-microsoft-com:office:smarttags" w:element="PersonName">
        <w:r w:rsidRPr="00F077D3">
          <w:rPr>
            <w:sz w:val="24"/>
          </w:rPr>
          <w:t>the</w:t>
        </w:r>
      </w:smartTag>
      <w:r w:rsidRPr="00F077D3">
        <w:rPr>
          <w:sz w:val="24"/>
        </w:rPr>
        <w:t xml:space="preserve"> particular functions that we need to consider, </w:t>
      </w:r>
      <w:r w:rsidRPr="00F077D3">
        <w:rPr>
          <w:i/>
          <w:sz w:val="24"/>
        </w:rPr>
        <w:t>f</w:t>
      </w:r>
      <w:r w:rsidRPr="00F077D3">
        <w:rPr>
          <w:i/>
          <w:sz w:val="24"/>
          <w:vertAlign w:val="subscript"/>
        </w:rPr>
        <w:t>i</w:t>
      </w:r>
      <w:r w:rsidRPr="00F077D3">
        <w:rPr>
          <w:sz w:val="24"/>
        </w:rPr>
        <w:t xml:space="preserve"> and </w:t>
      </w:r>
      <w:r w:rsidRPr="00F077D3">
        <w:rPr>
          <w:i/>
          <w:sz w:val="24"/>
        </w:rPr>
        <w:t>f</w:t>
      </w:r>
      <w:r w:rsidRPr="00F077D3">
        <w:rPr>
          <w:i/>
          <w:sz w:val="24"/>
          <w:vertAlign w:val="subscript"/>
        </w:rPr>
        <w:t>j</w:t>
      </w:r>
      <w:r w:rsidRPr="00F077D3">
        <w:rPr>
          <w:sz w:val="24"/>
        </w:rPr>
        <w:t xml:space="preserve"> are cosine and/or sine functions.  Consider </w:t>
      </w:r>
      <w:smartTag w:uri="urn:schemas-microsoft-com:office:smarttags" w:element="PersonName">
        <w:r w:rsidRPr="00F077D3">
          <w:rPr>
            <w:sz w:val="24"/>
          </w:rPr>
          <w:t>the</w:t>
        </w:r>
      </w:smartTag>
      <w:r w:rsidRPr="00F077D3">
        <w:rPr>
          <w:sz w:val="24"/>
        </w:rPr>
        <w:t xml:space="preserve"> following integrals:</w:t>
      </w:r>
    </w:p>
    <w:p w:rsidR="00B5174B" w:rsidRPr="00F077D3" w:rsidRDefault="00B5174B" w:rsidP="00B5174B">
      <w:pPr>
        <w:jc w:val="both"/>
        <w:rPr>
          <w:sz w:val="24"/>
        </w:rPr>
      </w:pPr>
      <w:r w:rsidRPr="00F077D3">
        <w:rPr>
          <w:sz w:val="24"/>
        </w:rPr>
        <w:tab/>
      </w:r>
      <w:r w:rsidRPr="00F077D3">
        <w:rPr>
          <w:sz w:val="24"/>
        </w:rPr>
        <w:tab/>
      </w:r>
      <w:r w:rsidRPr="00F077D3">
        <w:rPr>
          <w:sz w:val="24"/>
        </w:rPr>
        <w:tab/>
      </w:r>
      <w:r w:rsidRPr="00F077D3">
        <w:rPr>
          <w:position w:val="-24"/>
          <w:sz w:val="24"/>
        </w:rPr>
        <w:object w:dxaOrig="2100" w:dyaOrig="620">
          <v:shape id="_x0000_i1138" type="#_x0000_t75" style="width:105pt;height:30.75pt" o:ole="">
            <v:imagedata r:id="rId245" o:title=""/>
          </v:shape>
          <o:OLEObject Type="Embed" ProgID="Equation.DSMT4" ShapeID="_x0000_i1138" DrawAspect="Content" ObjectID="_1427012615" r:id="rId246"/>
        </w:object>
      </w:r>
    </w:p>
    <w:p w:rsidR="00B5174B" w:rsidRPr="00F077D3" w:rsidRDefault="00B5174B" w:rsidP="00B5174B">
      <w:pPr>
        <w:jc w:val="both"/>
        <w:rPr>
          <w:sz w:val="24"/>
        </w:rPr>
      </w:pPr>
      <w:r w:rsidRPr="00F077D3">
        <w:rPr>
          <w:sz w:val="24"/>
        </w:rPr>
        <w:t xml:space="preserve">From trigonometrical relations, we know that </w:t>
      </w:r>
      <w:r w:rsidRPr="00F077D3">
        <w:rPr>
          <w:position w:val="-24"/>
          <w:sz w:val="24"/>
        </w:rPr>
        <w:object w:dxaOrig="2340" w:dyaOrig="620">
          <v:shape id="_x0000_i1139" type="#_x0000_t75" style="width:117pt;height:30.75pt" o:ole="">
            <v:imagedata r:id="rId247" o:title=""/>
          </v:shape>
          <o:OLEObject Type="Embed" ProgID="Equation.DSMT4" ShapeID="_x0000_i1139" DrawAspect="Content" ObjectID="_1427012616" r:id="rId248"/>
        </w:object>
      </w:r>
      <w:proofErr w:type="gramStart"/>
      <w:r w:rsidRPr="00F077D3">
        <w:rPr>
          <w:sz w:val="24"/>
        </w:rPr>
        <w:t xml:space="preserve">. </w:t>
      </w:r>
      <w:proofErr w:type="gramEnd"/>
      <w:r w:rsidRPr="00F077D3">
        <w:rPr>
          <w:sz w:val="24"/>
        </w:rPr>
        <w:t xml:space="preserve">Hence, we write </w:t>
      </w:r>
      <w:smartTag w:uri="urn:schemas-microsoft-com:office:smarttags" w:element="PersonName">
        <w:r w:rsidRPr="00F077D3">
          <w:rPr>
            <w:sz w:val="24"/>
          </w:rPr>
          <w:t>the</w:t>
        </w:r>
      </w:smartTag>
      <w:r w:rsidRPr="00F077D3">
        <w:rPr>
          <w:sz w:val="24"/>
        </w:rPr>
        <w:t xml:space="preserve"> integral as </w:t>
      </w:r>
    </w:p>
    <w:p w:rsidR="00B5174B" w:rsidRPr="00F077D3" w:rsidRDefault="00B5174B" w:rsidP="00B5174B">
      <w:pPr>
        <w:jc w:val="both"/>
        <w:rPr>
          <w:sz w:val="24"/>
        </w:rPr>
      </w:pPr>
      <w:r w:rsidRPr="00F077D3">
        <w:rPr>
          <w:sz w:val="24"/>
        </w:rPr>
        <w:tab/>
      </w:r>
      <w:r w:rsidRPr="00F077D3">
        <w:rPr>
          <w:sz w:val="24"/>
        </w:rPr>
        <w:tab/>
      </w:r>
      <w:r w:rsidRPr="00F077D3">
        <w:rPr>
          <w:sz w:val="24"/>
        </w:rPr>
        <w:tab/>
      </w:r>
      <w:r w:rsidR="00D25E20" w:rsidRPr="00D25E20">
        <w:rPr>
          <w:position w:val="-92"/>
          <w:sz w:val="24"/>
        </w:rPr>
        <w:object w:dxaOrig="3500" w:dyaOrig="1960">
          <v:shape id="_x0000_i1140" type="#_x0000_t75" style="width:174.75pt;height:97.5pt" o:ole="">
            <v:imagedata r:id="rId249" o:title=""/>
          </v:shape>
          <o:OLEObject Type="Embed" ProgID="Equation.DSMT4" ShapeID="_x0000_i1140" DrawAspect="Content" ObjectID="_1427012617" r:id="rId250"/>
        </w:object>
      </w:r>
    </w:p>
    <w:p w:rsidR="00B5174B" w:rsidRDefault="00B5174B" w:rsidP="00B5174B">
      <w:pPr>
        <w:jc w:val="both"/>
      </w:pPr>
      <w:r>
        <w:t xml:space="preserve">since </w:t>
      </w:r>
      <w:r>
        <w:rPr>
          <w:i/>
        </w:rPr>
        <w:t>h</w:t>
      </w:r>
      <w:r>
        <w:t xml:space="preserve"> is an integer.  A second integral of importance is</w:t>
      </w:r>
    </w:p>
    <w:p w:rsidR="00B5174B" w:rsidRDefault="00B5174B" w:rsidP="00B5174B">
      <w:pPr>
        <w:jc w:val="both"/>
      </w:pPr>
      <w:r>
        <w:tab/>
      </w:r>
      <w:r>
        <w:tab/>
      </w:r>
      <w:r>
        <w:tab/>
      </w:r>
      <w:r w:rsidRPr="002E20DE">
        <w:rPr>
          <w:position w:val="-24"/>
        </w:rPr>
        <w:object w:dxaOrig="3260" w:dyaOrig="620">
          <v:shape id="_x0000_i1141" type="#_x0000_t75" style="width:162.75pt;height:30.75pt" o:ole="">
            <v:imagedata r:id="rId251" o:title=""/>
          </v:shape>
          <o:OLEObject Type="Embed" ProgID="Equation.DSMT4" ShapeID="_x0000_i1141" DrawAspect="Content" ObjectID="_1427012618" r:id="rId252"/>
        </w:object>
      </w:r>
    </w:p>
    <w:p w:rsidR="00B5174B" w:rsidRPr="00F077D3" w:rsidRDefault="00B5174B" w:rsidP="00B5174B">
      <w:pPr>
        <w:jc w:val="both"/>
        <w:rPr>
          <w:sz w:val="24"/>
        </w:rPr>
      </w:pPr>
      <w:r w:rsidRPr="00F077D3">
        <w:rPr>
          <w:sz w:val="24"/>
        </w:rPr>
        <w:t xml:space="preserve">From trigonometrical relations, we have </w:t>
      </w:r>
      <w:r w:rsidRPr="00F077D3">
        <w:rPr>
          <w:position w:val="-10"/>
          <w:sz w:val="24"/>
        </w:rPr>
        <w:object w:dxaOrig="3780" w:dyaOrig="320">
          <v:shape id="_x0000_i1142" type="#_x0000_t75" style="width:189pt;height:15.75pt" o:ole="">
            <v:imagedata r:id="rId253" o:title=""/>
          </v:shape>
          <o:OLEObject Type="Embed" ProgID="Equation.DSMT4" ShapeID="_x0000_i1142" DrawAspect="Content" ObjectID="_1427012619" r:id="rId254"/>
        </w:object>
      </w:r>
      <w:proofErr w:type="gramStart"/>
      <w:r w:rsidRPr="00F077D3">
        <w:rPr>
          <w:sz w:val="24"/>
        </w:rPr>
        <w:t xml:space="preserve">. </w:t>
      </w:r>
      <w:proofErr w:type="gramEnd"/>
      <w:r w:rsidRPr="00F077D3">
        <w:rPr>
          <w:sz w:val="24"/>
        </w:rPr>
        <w:t xml:space="preserve">Thus, we write </w:t>
      </w:r>
      <w:r w:rsidRPr="00F077D3">
        <w:rPr>
          <w:i/>
          <w:sz w:val="24"/>
        </w:rPr>
        <w:t>I</w:t>
      </w:r>
      <w:r w:rsidRPr="00F077D3">
        <w:rPr>
          <w:sz w:val="24"/>
          <w:vertAlign w:val="subscript"/>
        </w:rPr>
        <w:t>2</w:t>
      </w:r>
      <w:r w:rsidRPr="00F077D3">
        <w:rPr>
          <w:sz w:val="24"/>
        </w:rPr>
        <w:t xml:space="preserve"> as</w:t>
      </w:r>
    </w:p>
    <w:p w:rsidR="00B5174B" w:rsidRPr="00F077D3" w:rsidRDefault="00B5174B" w:rsidP="00B5174B">
      <w:pPr>
        <w:jc w:val="both"/>
        <w:rPr>
          <w:sz w:val="24"/>
        </w:rPr>
      </w:pPr>
      <w:r w:rsidRPr="00F077D3">
        <w:rPr>
          <w:sz w:val="24"/>
        </w:rPr>
        <w:tab/>
      </w:r>
      <w:r w:rsidRPr="00F077D3">
        <w:rPr>
          <w:sz w:val="24"/>
        </w:rPr>
        <w:tab/>
      </w:r>
      <w:r w:rsidRPr="00F077D3">
        <w:rPr>
          <w:sz w:val="24"/>
        </w:rPr>
        <w:tab/>
      </w:r>
      <w:r w:rsidRPr="00F077D3">
        <w:rPr>
          <w:position w:val="-68"/>
          <w:sz w:val="24"/>
        </w:rPr>
        <w:object w:dxaOrig="6080" w:dyaOrig="1480">
          <v:shape id="_x0000_i1143" type="#_x0000_t75" style="width:303.75pt;height:74.25pt" o:ole="">
            <v:imagedata r:id="rId255" o:title=""/>
          </v:shape>
          <o:OLEObject Type="Embed" ProgID="Equation.DSMT4" ShapeID="_x0000_i1143" DrawAspect="Content" ObjectID="_1427012620" r:id="rId256"/>
        </w:object>
      </w:r>
    </w:p>
    <w:p w:rsidR="00B5174B" w:rsidRPr="00F077D3" w:rsidRDefault="00B5174B" w:rsidP="00B5174B">
      <w:pPr>
        <w:jc w:val="both"/>
        <w:rPr>
          <w:sz w:val="24"/>
        </w:rPr>
      </w:pPr>
      <w:r w:rsidRPr="00F077D3">
        <w:rPr>
          <w:sz w:val="24"/>
        </w:rPr>
        <w:lastRenderedPageBreak/>
        <w:t xml:space="preserve">which is clearly zero, since both </w:t>
      </w:r>
      <w:r w:rsidRPr="00F077D3">
        <w:rPr>
          <w:i/>
          <w:sz w:val="24"/>
        </w:rPr>
        <w:t>h</w:t>
      </w:r>
      <w:r w:rsidRPr="00F077D3">
        <w:rPr>
          <w:sz w:val="24"/>
        </w:rPr>
        <w:t xml:space="preserve"> and </w:t>
      </w:r>
      <w:r w:rsidRPr="00F077D3">
        <w:rPr>
          <w:i/>
          <w:sz w:val="24"/>
        </w:rPr>
        <w:t>k</w:t>
      </w:r>
      <w:r w:rsidRPr="00F077D3">
        <w:rPr>
          <w:sz w:val="24"/>
        </w:rPr>
        <w:t xml:space="preserve"> are integral.  But if </w:t>
      </w:r>
      <w:r w:rsidRPr="00F077D3">
        <w:rPr>
          <w:i/>
          <w:sz w:val="24"/>
        </w:rPr>
        <w:t>h</w:t>
      </w:r>
      <w:r w:rsidRPr="00F077D3">
        <w:rPr>
          <w:sz w:val="24"/>
        </w:rPr>
        <w:t xml:space="preserve"> = </w:t>
      </w:r>
      <w:r w:rsidRPr="00F077D3">
        <w:rPr>
          <w:i/>
          <w:sz w:val="24"/>
        </w:rPr>
        <w:t>k</w:t>
      </w:r>
      <w:r w:rsidRPr="00F077D3">
        <w:rPr>
          <w:sz w:val="24"/>
        </w:rPr>
        <w:t xml:space="preserve">, </w:t>
      </w:r>
      <w:smartTag w:uri="urn:schemas-microsoft-com:office:smarttags" w:element="PersonName">
        <w:r w:rsidRPr="00F077D3">
          <w:rPr>
            <w:sz w:val="24"/>
          </w:rPr>
          <w:t>the</w:t>
        </w:r>
      </w:smartTag>
      <w:r w:rsidRPr="00F077D3">
        <w:rPr>
          <w:sz w:val="24"/>
        </w:rPr>
        <w:t xml:space="preserve">n because of </w:t>
      </w:r>
      <w:smartTag w:uri="urn:schemas-microsoft-com:office:smarttags" w:element="PersonName">
        <w:r w:rsidRPr="00F077D3">
          <w:rPr>
            <w:sz w:val="24"/>
          </w:rPr>
          <w:t>the</w:t>
        </w:r>
      </w:smartTag>
      <w:r w:rsidRPr="00F077D3">
        <w:rPr>
          <w:sz w:val="24"/>
        </w:rPr>
        <w:t xml:space="preserve"> indeterminacy that would arise in </w:t>
      </w:r>
      <w:smartTag w:uri="urn:schemas-microsoft-com:office:smarttags" w:element="PersonName">
        <w:r w:rsidRPr="00F077D3">
          <w:rPr>
            <w:sz w:val="24"/>
          </w:rPr>
          <w:t>the</w:t>
        </w:r>
      </w:smartTag>
      <w:r w:rsidRPr="00F077D3">
        <w:rPr>
          <w:sz w:val="24"/>
        </w:rPr>
        <w:t xml:space="preserve"> second term, we return to </w:t>
      </w:r>
      <w:smartTag w:uri="urn:schemas-microsoft-com:office:smarttags" w:element="PersonName">
        <w:r w:rsidRPr="00F077D3">
          <w:rPr>
            <w:sz w:val="24"/>
          </w:rPr>
          <w:t>the</w:t>
        </w:r>
      </w:smartTag>
      <w:r w:rsidRPr="00F077D3">
        <w:rPr>
          <w:sz w:val="24"/>
        </w:rPr>
        <w:t xml:space="preserve"> original integral, which now becomes</w:t>
      </w:r>
    </w:p>
    <w:p w:rsidR="00B5174B" w:rsidRPr="00F077D3" w:rsidRDefault="00B5174B" w:rsidP="00B5174B">
      <w:pPr>
        <w:jc w:val="both"/>
        <w:rPr>
          <w:sz w:val="24"/>
        </w:rPr>
      </w:pPr>
      <w:r w:rsidRPr="00F077D3">
        <w:rPr>
          <w:sz w:val="24"/>
        </w:rPr>
        <w:tab/>
      </w:r>
      <w:r w:rsidRPr="00F077D3">
        <w:rPr>
          <w:sz w:val="24"/>
        </w:rPr>
        <w:tab/>
      </w:r>
      <w:r w:rsidRPr="00F077D3">
        <w:rPr>
          <w:sz w:val="24"/>
        </w:rPr>
        <w:tab/>
      </w:r>
      <w:r w:rsidRPr="00F077D3">
        <w:rPr>
          <w:position w:val="-24"/>
          <w:sz w:val="24"/>
        </w:rPr>
        <w:object w:dxaOrig="2460" w:dyaOrig="620">
          <v:shape id="_x0000_i1144" type="#_x0000_t75" style="width:123pt;height:30.75pt" o:ole="">
            <v:imagedata r:id="rId257" o:title=""/>
          </v:shape>
          <o:OLEObject Type="Embed" ProgID="Equation.DSMT4" ShapeID="_x0000_i1144" DrawAspect="Content" ObjectID="_1427012621" r:id="rId258"/>
        </w:object>
      </w:r>
    </w:p>
    <w:p w:rsidR="00B5174B" w:rsidRPr="00F077D3" w:rsidRDefault="00B5174B" w:rsidP="00B5174B">
      <w:pPr>
        <w:jc w:val="both"/>
        <w:rPr>
          <w:sz w:val="24"/>
        </w:rPr>
      </w:pPr>
      <w:r w:rsidRPr="00F077D3">
        <w:rPr>
          <w:sz w:val="24"/>
        </w:rPr>
        <w:t xml:space="preserve">which is again </w:t>
      </w:r>
      <w:r w:rsidRPr="00F077D3">
        <w:rPr>
          <w:i/>
          <w:sz w:val="24"/>
        </w:rPr>
        <w:t>a</w:t>
      </w:r>
      <w:r w:rsidRPr="00F077D3">
        <w:rPr>
          <w:sz w:val="24"/>
        </w:rPr>
        <w:t>/2.</w:t>
      </w:r>
    </w:p>
    <w:p w:rsidR="00B5174B" w:rsidRDefault="00B5174B" w:rsidP="00B5174B">
      <w:pPr>
        <w:jc w:val="both"/>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D9289B" w:rsidRDefault="00D9289B" w:rsidP="00B5174B">
      <w:pPr>
        <w:pStyle w:val="Heading1"/>
        <w:rPr>
          <w:rFonts w:ascii="Arial" w:hAnsi="Arial" w:cs="Arial"/>
          <w:b w:val="0"/>
          <w:sz w:val="28"/>
        </w:rPr>
      </w:pPr>
    </w:p>
    <w:p w:rsidR="00B5174B" w:rsidRPr="00676D36" w:rsidRDefault="00D25E20" w:rsidP="00B5174B">
      <w:pPr>
        <w:pStyle w:val="Heading1"/>
        <w:rPr>
          <w:rFonts w:ascii="Arial" w:hAnsi="Arial" w:cs="Arial"/>
          <w:b w:val="0"/>
          <w:sz w:val="28"/>
        </w:rPr>
      </w:pPr>
      <w:r>
        <w:rPr>
          <w:rFonts w:ascii="Arial" w:hAnsi="Arial" w:cs="Arial"/>
          <w:b w:val="0"/>
          <w:sz w:val="28"/>
        </w:rPr>
        <w:t>W</w:t>
      </w:r>
      <w:r w:rsidR="00B5174B" w:rsidRPr="00676D36">
        <w:rPr>
          <w:rFonts w:ascii="Arial" w:hAnsi="Arial" w:cs="Arial"/>
          <w:b w:val="0"/>
          <w:sz w:val="28"/>
        </w:rPr>
        <w:t>eb Appendix</w:t>
      </w:r>
      <w:r w:rsidR="00B5174B">
        <w:rPr>
          <w:rFonts w:ascii="Arial" w:hAnsi="Arial" w:cs="Arial"/>
          <w:b w:val="0"/>
          <w:sz w:val="28"/>
        </w:rPr>
        <w:t xml:space="preserve"> </w:t>
      </w:r>
      <w:r w:rsidR="00B5174B" w:rsidRPr="00676D36">
        <w:rPr>
          <w:rFonts w:ascii="Arial" w:hAnsi="Arial" w:cs="Arial"/>
          <w:b w:val="0"/>
          <w:sz w:val="28"/>
        </w:rPr>
        <w:t>WA9</w:t>
      </w:r>
      <w:r w:rsidR="00B5174B">
        <w:rPr>
          <w:rFonts w:ascii="Arial" w:hAnsi="Arial" w:cs="Arial"/>
          <w:b w:val="0"/>
          <w:sz w:val="28"/>
        </w:rPr>
        <w:t xml:space="preserve">   </w:t>
      </w:r>
      <w:proofErr w:type="gramStart"/>
      <w:r w:rsidR="00B5174B">
        <w:rPr>
          <w:rFonts w:ascii="Arial" w:hAnsi="Arial" w:cs="Arial"/>
          <w:b w:val="0"/>
          <w:sz w:val="28"/>
        </w:rPr>
        <w:t>The</w:t>
      </w:r>
      <w:proofErr w:type="gramEnd"/>
      <w:r w:rsidR="00B5174B">
        <w:rPr>
          <w:rFonts w:ascii="Arial" w:hAnsi="Arial" w:cs="Arial"/>
          <w:b w:val="0"/>
          <w:sz w:val="28"/>
        </w:rPr>
        <w:t xml:space="preserve"> Integral </w:t>
      </w:r>
      <w:r w:rsidR="00B5174B" w:rsidRPr="004235DA">
        <w:rPr>
          <w:rFonts w:ascii="Arial" w:hAnsi="Arial" w:cs="Arial"/>
          <w:b w:val="0"/>
          <w:position w:val="-24"/>
          <w:sz w:val="28"/>
        </w:rPr>
        <w:object w:dxaOrig="1080" w:dyaOrig="620">
          <v:shape id="_x0000_i1145" type="#_x0000_t75" style="width:54pt;height:30.75pt" o:ole="">
            <v:imagedata r:id="rId7" o:title=""/>
          </v:shape>
          <o:OLEObject Type="Embed" ProgID="Equation.DSMT4" ShapeID="_x0000_i1145" DrawAspect="Content" ObjectID="_1427012622" r:id="rId259"/>
        </w:objec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This integral was encountered in the study of Fourier transforms in Chapter 6. It is an important integral in diffraction theory, and we derive its value here.</w:t>
      </w:r>
    </w:p>
    <w:p w:rsidR="00B5174B" w:rsidRDefault="00B5174B" w:rsidP="00D25E20">
      <w:pPr>
        <w:pStyle w:val="PlainText"/>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We need to integrate the function </w:t>
      </w:r>
      <w:r w:rsidRPr="00F64B2F">
        <w:rPr>
          <w:rFonts w:ascii="Times New Roman" w:hAnsi="Times New Roman" w:cs="Times New Roman"/>
          <w:position w:val="-10"/>
          <w:sz w:val="24"/>
          <w:szCs w:val="24"/>
        </w:rPr>
        <w:object w:dxaOrig="1040" w:dyaOrig="320">
          <v:shape id="_x0000_i1146" type="#_x0000_t75" style="width:51.75pt;height:15.75pt" o:ole="">
            <v:imagedata r:id="rId260" o:title=""/>
          </v:shape>
          <o:OLEObject Type="Embed" ProgID="Equation.DSMT4" ShapeID="_x0000_i1146" DrawAspect="Content" ObjectID="_1427012623" r:id="rId261"/>
        </w:object>
      </w:r>
      <w:r>
        <w:rPr>
          <w:rFonts w:ascii="Times New Roman" w:hAnsi="Times New Roman" w:cs="Times New Roman"/>
          <w:sz w:val="24"/>
          <w:szCs w:val="24"/>
        </w:rPr>
        <w:t xml:space="preserve">over a semicircular path, such as </w:t>
      </w:r>
      <w:r>
        <w:rPr>
          <w:rFonts w:ascii="Times New Roman" w:hAnsi="Times New Roman" w:cs="Times New Roman"/>
          <w:i/>
          <w:iCs/>
          <w:sz w:val="24"/>
          <w:szCs w:val="24"/>
        </w:rPr>
        <w:t>−R, −r</w:t>
      </w:r>
      <w:r>
        <w:rPr>
          <w:rFonts w:ascii="Times New Roman" w:hAnsi="Times New Roman" w:cs="Times New Roman"/>
          <w:sz w:val="24"/>
          <w:szCs w:val="24"/>
        </w:rPr>
        <w:t xml:space="preserve">, 0, </w:t>
      </w:r>
      <w:r>
        <w:rPr>
          <w:rFonts w:ascii="Times New Roman" w:hAnsi="Times New Roman" w:cs="Times New Roman"/>
          <w:i/>
          <w:iCs/>
          <w:sz w:val="24"/>
          <w:szCs w:val="24"/>
        </w:rPr>
        <w:t>r, R, S, −R</w:t>
      </w:r>
      <w:r>
        <w:rPr>
          <w:rFonts w:ascii="Times New Roman" w:hAnsi="Times New Roman" w:cs="Times New Roman"/>
          <w:sz w:val="24"/>
          <w:szCs w:val="24"/>
        </w:rPr>
        <w:t xml:space="preserve">, where </w:t>
      </w:r>
      <w:r>
        <w:rPr>
          <w:rFonts w:ascii="Times New Roman" w:hAnsi="Times New Roman" w:cs="Times New Roman"/>
          <w:i/>
          <w:iCs/>
          <w:sz w:val="24"/>
          <w:szCs w:val="24"/>
        </w:rPr>
        <w:t>R</w:t>
      </w:r>
      <w:r>
        <w:rPr>
          <w:rFonts w:ascii="Times New Roman" w:hAnsi="Times New Roman" w:cs="Times New Roman"/>
          <w:sz w:val="24"/>
          <w:szCs w:val="24"/>
        </w:rPr>
        <w:t xml:space="preserve"> is an arbitrary radius and </w:t>
      </w:r>
      <w:r>
        <w:rPr>
          <w:rFonts w:ascii="Times New Roman" w:hAnsi="Times New Roman" w:cs="Times New Roman"/>
          <w:i/>
          <w:iCs/>
          <w:sz w:val="24"/>
          <w:szCs w:val="24"/>
        </w:rPr>
        <w:t>z</w:t>
      </w:r>
      <w:r>
        <w:rPr>
          <w:rFonts w:ascii="Times New Roman" w:hAnsi="Times New Roman" w:cs="Times New Roman"/>
          <w:sz w:val="24"/>
          <w:szCs w:val="24"/>
        </w:rPr>
        <w:t xml:space="preserve"> is a variable in the complex plane, Figure WA9.1. However, we cannot integrate through the singularity at zero, so we excise a semicircular path </w:t>
      </w:r>
      <w:r>
        <w:rPr>
          <w:rFonts w:ascii="Times New Roman" w:hAnsi="Times New Roman" w:cs="Times New Roman"/>
          <w:i/>
          <w:iCs/>
          <w:sz w:val="24"/>
          <w:szCs w:val="24"/>
        </w:rPr>
        <w:t>−r</w:t>
      </w:r>
      <w:r>
        <w:rPr>
          <w:rFonts w:ascii="Times New Roman" w:hAnsi="Times New Roman" w:cs="Times New Roman"/>
          <w:sz w:val="24"/>
          <w:szCs w:val="24"/>
        </w:rPr>
        <w:t xml:space="preserve">, 0, </w:t>
      </w:r>
      <w:r>
        <w:rPr>
          <w:rFonts w:ascii="Times New Roman" w:hAnsi="Times New Roman" w:cs="Times New Roman"/>
          <w:i/>
          <w:iCs/>
          <w:sz w:val="24"/>
          <w:szCs w:val="24"/>
        </w:rPr>
        <w:t>r, s, −r</w:t>
      </w:r>
      <w:r>
        <w:rPr>
          <w:rFonts w:ascii="Times New Roman" w:hAnsi="Times New Roman" w:cs="Times New Roman"/>
          <w:sz w:val="24"/>
          <w:szCs w:val="24"/>
        </w:rPr>
        <w:t xml:space="preserve">, where </w:t>
      </w:r>
      <w:r>
        <w:rPr>
          <w:rFonts w:ascii="Times New Roman" w:hAnsi="Times New Roman" w:cs="Times New Roman"/>
          <w:i/>
          <w:iCs/>
          <w:sz w:val="24"/>
          <w:szCs w:val="24"/>
        </w:rPr>
        <w:t>r</w:t>
      </w:r>
      <w:r>
        <w:rPr>
          <w:rFonts w:ascii="Times New Roman" w:hAnsi="Times New Roman" w:cs="Times New Roman"/>
          <w:sz w:val="24"/>
          <w:szCs w:val="24"/>
        </w:rPr>
        <w:t xml:space="preserve"> is another arbitrary radius.</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ab/>
        <w:t xml:space="preserve">Since </w:t>
      </w:r>
      <w:r>
        <w:rPr>
          <w:rFonts w:ascii="Times New Roman" w:hAnsi="Times New Roman" w:cs="Times New Roman"/>
          <w:i/>
          <w:iCs/>
          <w:sz w:val="24"/>
          <w:szCs w:val="24"/>
        </w:rPr>
        <w:t>z</w:t>
      </w:r>
      <w:r>
        <w:rPr>
          <w:rFonts w:ascii="Times New Roman" w:hAnsi="Times New Roman" w:cs="Times New Roman"/>
          <w:sz w:val="24"/>
          <w:szCs w:val="24"/>
        </w:rPr>
        <w:t xml:space="preserve"> = 0 lies outside the now defined contour,</w:t>
      </w:r>
    </w:p>
    <w:p w:rsidR="00B5174B" w:rsidRDefault="00B5174B" w:rsidP="00B5174B">
      <w:pPr>
        <w:pStyle w:val="PlainText"/>
        <w:spacing w:line="360" w:lineRule="auto"/>
        <w:ind w:left="2880" w:firstLine="720"/>
        <w:jc w:val="both"/>
        <w:rPr>
          <w:rFonts w:ascii="Times New Roman" w:hAnsi="Times New Roman" w:cs="Times New Roman"/>
          <w:sz w:val="24"/>
          <w:szCs w:val="24"/>
        </w:rPr>
      </w:pPr>
      <w:r w:rsidRPr="00682C56">
        <w:rPr>
          <w:position w:val="-24"/>
        </w:rPr>
        <w:object w:dxaOrig="1480" w:dyaOrig="620">
          <v:shape id="_x0000_i1147" type="#_x0000_t75" style="width:74.25pt;height:30.75pt" o:ole="">
            <v:imagedata r:id="rId262" o:title=""/>
          </v:shape>
          <o:OLEObject Type="Embed" ProgID="Equation.3" ShapeID="_x0000_i1147" DrawAspect="Content" ObjectID="_1427012624" r:id="rId263"/>
        </w:object>
      </w:r>
      <w:r>
        <w:tab/>
      </w:r>
      <w:r>
        <w:tab/>
      </w:r>
      <w:r>
        <w:tab/>
        <w:t xml:space="preserve">  </w:t>
      </w:r>
      <w:r>
        <w:rPr>
          <w:rFonts w:ascii="Times New Roman" w:hAnsi="Times New Roman" w:cs="Times New Roman"/>
          <w:sz w:val="24"/>
          <w:szCs w:val="24"/>
        </w:rPr>
        <w:t xml:space="preserve">    </w:t>
      </w:r>
      <w:r w:rsidR="00F077D3">
        <w:rPr>
          <w:rFonts w:ascii="Times New Roman" w:hAnsi="Times New Roman" w:cs="Times New Roman"/>
          <w:sz w:val="24"/>
          <w:szCs w:val="24"/>
        </w:rPr>
        <w:t xml:space="preserve">        (</w:t>
      </w:r>
      <w:r>
        <w:rPr>
          <w:rFonts w:ascii="Times New Roman" w:hAnsi="Times New Roman" w:cs="Times New Roman"/>
          <w:sz w:val="24"/>
          <w:szCs w:val="24"/>
        </w:rPr>
        <w:t>WA9.1)</w:t>
      </w:r>
    </w:p>
    <w:p w:rsidR="00B5174B" w:rsidRDefault="00B5174B" w:rsidP="00B5174B">
      <w:pPr>
        <w:pStyle w:val="PlainText"/>
        <w:jc w:val="both"/>
        <w:rPr>
          <w:rFonts w:ascii="Times New Roman" w:hAnsi="Times New Roman" w:cs="Times New Roman"/>
          <w:sz w:val="24"/>
          <w:szCs w:val="24"/>
        </w:rPr>
      </w:pPr>
      <w:r>
        <w:rPr>
          <w:rFonts w:ascii="Times New Roman" w:hAnsi="Times New Roman" w:cs="Times New Roman"/>
          <w:sz w:val="24"/>
          <w:szCs w:val="24"/>
        </w:rPr>
        <w:t>so that</w:t>
      </w:r>
    </w:p>
    <w:p w:rsidR="00B5174B" w:rsidRDefault="00B5174B" w:rsidP="00F077D3">
      <w:pPr>
        <w:ind w:left="720" w:firstLine="720"/>
        <w:rPr>
          <w:sz w:val="24"/>
          <w:szCs w:val="24"/>
        </w:rPr>
      </w:pPr>
      <w:r>
        <w:t xml:space="preserve">   </w:t>
      </w:r>
      <w:r w:rsidR="00F077D3">
        <w:t xml:space="preserve"> </w:t>
      </w:r>
      <w:r w:rsidRPr="00FC2E75">
        <w:object w:dxaOrig="6280" w:dyaOrig="620">
          <v:shape id="_x0000_i1148" type="#_x0000_t75" style="width:313.5pt;height:30.75pt" o:ole="">
            <v:imagedata r:id="rId264" o:title=""/>
          </v:shape>
          <o:OLEObject Type="Embed" ProgID="Equation.3" ShapeID="_x0000_i1148" DrawAspect="Content" ObjectID="_1427012625" r:id="rId265"/>
        </w:object>
      </w:r>
      <w:r w:rsidR="00F077D3">
        <w:rPr>
          <w:sz w:val="24"/>
          <w:szCs w:val="24"/>
        </w:rPr>
        <w:t xml:space="preserve">    (</w:t>
      </w:r>
      <w:r>
        <w:rPr>
          <w:sz w:val="24"/>
          <w:szCs w:val="24"/>
        </w:rPr>
        <w:t>WA9.2)</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If we replace </w:t>
      </w:r>
      <w:r>
        <w:rPr>
          <w:rFonts w:ascii="Times New Roman" w:hAnsi="Times New Roman" w:cs="Times New Roman"/>
          <w:i/>
          <w:iCs/>
          <w:sz w:val="24"/>
          <w:szCs w:val="24"/>
        </w:rPr>
        <w:t>x</w:t>
      </w:r>
      <w:r>
        <w:rPr>
          <w:rFonts w:ascii="Times New Roman" w:hAnsi="Times New Roman" w:cs="Times New Roman"/>
          <w:sz w:val="24"/>
          <w:szCs w:val="24"/>
        </w:rPr>
        <w:t xml:space="preserve"> in the first integral by </w:t>
      </w:r>
      <w:r>
        <w:rPr>
          <w:rFonts w:ascii="Times New Roman" w:hAnsi="Times New Roman" w:cs="Times New Roman"/>
          <w:i/>
          <w:iCs/>
          <w:sz w:val="24"/>
          <w:szCs w:val="24"/>
        </w:rPr>
        <w:t>−x</w:t>
      </w:r>
      <w:r>
        <w:rPr>
          <w:rFonts w:ascii="Times New Roman" w:hAnsi="Times New Roman" w:cs="Times New Roman"/>
          <w:sz w:val="24"/>
          <w:szCs w:val="24"/>
        </w:rPr>
        <w:t>, negate its limits, and combine it with the second integral, we can write</w:t>
      </w:r>
    </w:p>
    <w:p w:rsidR="00B5174B" w:rsidRDefault="00B5174B" w:rsidP="00B5174B">
      <w:pPr>
        <w:pStyle w:val="PlainText"/>
        <w:jc w:val="right"/>
        <w:rPr>
          <w:rFonts w:ascii="Times New Roman" w:hAnsi="Times New Roman" w:cs="Times New Roman"/>
          <w:sz w:val="24"/>
          <w:szCs w:val="24"/>
        </w:rPr>
      </w:pPr>
      <w:r>
        <w:rPr>
          <w:position w:val="-24"/>
        </w:rPr>
        <w:t xml:space="preserve">       </w:t>
      </w:r>
      <w:r w:rsidRPr="002F1F55">
        <w:rPr>
          <w:position w:val="-24"/>
        </w:rPr>
        <w:object w:dxaOrig="4680" w:dyaOrig="620">
          <v:shape id="_x0000_i1149" type="#_x0000_t75" style="width:234pt;height:30.75pt" o:ole="">
            <v:imagedata r:id="rId266" o:title=""/>
          </v:shape>
          <o:OLEObject Type="Embed" ProgID="Equation.3" ShapeID="_x0000_i1149" DrawAspect="Content" ObjectID="_1427012626" r:id="rId267"/>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(WA9.3)</w:t>
      </w:r>
    </w:p>
    <w:p w:rsidR="00B5174B" w:rsidRDefault="00B5174B" w:rsidP="00B5174B">
      <w:pPr>
        <w:pStyle w:val="PlainT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We now let </w:t>
      </w:r>
      <w:r>
        <w:rPr>
          <w:rFonts w:ascii="Times New Roman" w:hAnsi="Times New Roman" w:cs="Times New Roman"/>
          <w:i/>
          <w:iCs/>
          <w:sz w:val="24"/>
          <w:szCs w:val="24"/>
        </w:rPr>
        <w:t>r</w:t>
      </w:r>
      <w:r>
        <w:rPr>
          <w:rFonts w:ascii="Times New Roman" w:hAnsi="Times New Roman" w:cs="Times New Roman"/>
          <w:sz w:val="24"/>
          <w:szCs w:val="24"/>
        </w:rPr>
        <w:t xml:space="preserve"> → 0 and </w:t>
      </w:r>
      <w:r>
        <w:rPr>
          <w:rFonts w:ascii="Times New Roman" w:hAnsi="Times New Roman" w:cs="Times New Roman"/>
          <w:i/>
          <w:iCs/>
          <w:sz w:val="24"/>
          <w:szCs w:val="24"/>
        </w:rPr>
        <w:t>R</w:t>
      </w:r>
      <w:r>
        <w:rPr>
          <w:rFonts w:ascii="Times New Roman" w:hAnsi="Times New Roman" w:cs="Times New Roman"/>
          <w:sz w:val="24"/>
          <w:szCs w:val="24"/>
        </w:rPr>
        <w:t xml:space="preserve"> → ∞. In the limit, the second integral on the right-hand side tends to zero (Cauchy’s theorem), whereas the first integral, putting </w:t>
      </w:r>
      <w:r>
        <w:rPr>
          <w:rFonts w:ascii="Times New Roman" w:hAnsi="Times New Roman" w:cs="Times New Roman"/>
          <w:i/>
          <w:iCs/>
          <w:sz w:val="24"/>
          <w:szCs w:val="24"/>
        </w:rPr>
        <w:t>z = r</w:t>
      </w:r>
      <w:r>
        <w:rPr>
          <w:rFonts w:ascii="Times New Roman" w:hAnsi="Times New Roman" w:cs="Times New Roman"/>
          <w:sz w:val="24"/>
          <w:szCs w:val="24"/>
        </w:rPr>
        <w:t xml:space="preserve"> exp(i</w:t>
      </w:r>
      <w:r>
        <w:rPr>
          <w:rFonts w:ascii="Times New Roman" w:hAnsi="Times New Roman" w:cs="Times New Roman"/>
          <w:i/>
          <w:iCs/>
          <w:sz w:val="24"/>
          <w:szCs w:val="24"/>
        </w:rPr>
        <w:t>θ</w:t>
      </w:r>
      <w:r>
        <w:rPr>
          <w:rFonts w:ascii="Times New Roman" w:hAnsi="Times New Roman" w:cs="Times New Roman"/>
          <w:sz w:val="24"/>
          <w:szCs w:val="24"/>
        </w:rPr>
        <w:t>), becomes</w:t>
      </w:r>
    </w:p>
    <w:p w:rsidR="00B5174B" w:rsidRDefault="00B5174B" w:rsidP="00B5174B">
      <w:pPr>
        <w:pStyle w:val="PlainText"/>
        <w:spacing w:line="360" w:lineRule="auto"/>
        <w:ind w:firstLine="720"/>
        <w:jc w:val="right"/>
        <w:rPr>
          <w:rFonts w:ascii="Times New Roman" w:hAnsi="Times New Roman" w:cs="Times New Roman"/>
          <w:sz w:val="24"/>
          <w:szCs w:val="24"/>
        </w:rPr>
      </w:pPr>
      <w:r w:rsidRPr="00B3533B">
        <w:rPr>
          <w:position w:val="-58"/>
        </w:rPr>
        <w:object w:dxaOrig="6080" w:dyaOrig="1260">
          <v:shape id="_x0000_i1150" type="#_x0000_t75" style="width:304.5pt;height:63pt" o:ole="">
            <v:imagedata r:id="rId268" o:title=""/>
          </v:shape>
          <o:OLEObject Type="Embed" ProgID="Equation.DSMT4" ShapeID="_x0000_i1150" DrawAspect="Content" ObjectID="_1427012627" r:id="rId269"/>
        </w:object>
      </w:r>
      <w:r>
        <w:rPr>
          <w:rFonts w:ascii="Times New Roman" w:hAnsi="Times New Roman" w:cs="Times New Roman"/>
          <w:sz w:val="24"/>
          <w:szCs w:val="24"/>
        </w:rPr>
        <w:tab/>
        <w:t xml:space="preserve">         (WA9.4)</w:t>
      </w:r>
      <w:r>
        <w:rPr>
          <w:rFonts w:ascii="Times New Roman" w:hAnsi="Times New Roman" w:cs="Times New Roman"/>
          <w:sz w:val="24"/>
          <w:szCs w:val="24"/>
        </w:rPr>
        <w:tab/>
      </w:r>
    </w:p>
    <w:p w:rsidR="00B5174B" w:rsidRDefault="00B5174B" w:rsidP="00B5174B">
      <w:pPr>
        <w:pStyle w:val="PlainText"/>
        <w:jc w:val="both"/>
        <w:rPr>
          <w:rFonts w:ascii="Times New Roman" w:hAnsi="Times New Roman" w:cs="Times New Roman"/>
          <w:sz w:val="24"/>
          <w:szCs w:val="24"/>
        </w:rPr>
      </w:pPr>
      <w:r>
        <w:rPr>
          <w:rFonts w:ascii="Times New Roman" w:hAnsi="Times New Roman" w:cs="Times New Roman"/>
          <w:sz w:val="24"/>
          <w:szCs w:val="24"/>
        </w:rPr>
        <w:t>Hence,</w:t>
      </w:r>
    </w:p>
    <w:p w:rsidR="00B5174B" w:rsidRDefault="00B5174B" w:rsidP="00B5174B">
      <w:pPr>
        <w:pStyle w:val="PlainText"/>
        <w:ind w:left="2160" w:firstLine="720"/>
        <w:jc w:val="right"/>
        <w:rPr>
          <w:rFonts w:ascii="Times New Roman" w:hAnsi="Times New Roman" w:cs="Times New Roman"/>
          <w:sz w:val="24"/>
          <w:szCs w:val="24"/>
        </w:rPr>
      </w:pPr>
      <w:r w:rsidRPr="00D50219">
        <w:rPr>
          <w:position w:val="-24"/>
        </w:rPr>
        <w:object w:dxaOrig="1500" w:dyaOrig="620">
          <v:shape id="_x0000_i1151" type="#_x0000_t75" style="width:75pt;height:30.75pt" o:ole="">
            <v:imagedata r:id="rId270" o:title=""/>
          </v:shape>
          <o:OLEObject Type="Embed" ProgID="Equation.3" ShapeID="_x0000_i1151" DrawAspect="Content" ObjectID="_1427012628" r:id="rId271"/>
        </w:objec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(WA9.5)</w:t>
      </w:r>
      <w:r>
        <w:rPr>
          <w:rFonts w:ascii="Times New Roman" w:hAnsi="Times New Roman" w:cs="Times New Roman"/>
          <w:sz w:val="24"/>
          <w:szCs w:val="24"/>
        </w:rPr>
        <w:tab/>
      </w:r>
    </w:p>
    <w:p w:rsidR="00B5174B" w:rsidRDefault="00B5174B" w:rsidP="00B5174B">
      <w:pPr>
        <w:pStyle w:val="PlainText"/>
        <w:ind w:left="2160" w:firstLine="720"/>
        <w:jc w:val="right"/>
        <w:rPr>
          <w:rFonts w:ascii="Times New Roman" w:hAnsi="Times New Roman" w:cs="Times New Roman"/>
          <w:sz w:val="24"/>
          <w:szCs w:val="24"/>
        </w:rPr>
      </w:pPr>
    </w:p>
    <w:p w:rsidR="00B5174B" w:rsidRDefault="00B5174B" w:rsidP="00B5174B">
      <w:pPr>
        <w:pStyle w:val="PlainText"/>
        <w:ind w:left="2160" w:firstLine="720"/>
        <w:jc w:val="right"/>
        <w:rPr>
          <w:rFonts w:ascii="Times New Roman" w:hAnsi="Times New Roman" w:cs="Times New Roman"/>
          <w:sz w:val="24"/>
          <w:szCs w:val="24"/>
        </w:rPr>
      </w:pPr>
      <w:r>
        <w:rPr>
          <w:rFonts w:ascii="Times New Roman" w:hAnsi="Times New Roman" w:cs="Times New Roman"/>
          <w:sz w:val="24"/>
          <w:szCs w:val="24"/>
        </w:rPr>
        <w:tab/>
      </w:r>
      <w:r>
        <w:tab/>
      </w:r>
      <w:r>
        <w:tab/>
      </w:r>
      <w:r>
        <w:tab/>
      </w:r>
      <w:r>
        <w:tab/>
      </w:r>
      <w:r>
        <w:tab/>
      </w:r>
    </w:p>
    <w:p w:rsidR="00B5174B" w:rsidRDefault="00B5174B" w:rsidP="00B5174B">
      <w:pPr>
        <w:pStyle w:val="PlainText"/>
        <w:jc w:val="center"/>
        <w:rPr>
          <w:rFonts w:ascii="Times New Roman" w:hAnsi="Times New Roman" w:cs="Times New Roman"/>
          <w:sz w:val="24"/>
          <w:szCs w:val="24"/>
        </w:rPr>
      </w:pPr>
      <w:r>
        <w:rPr>
          <w:rFonts w:ascii="Times New Roman" w:hAnsi="Times New Roman" w:cs="Times New Roman"/>
          <w:noProof/>
          <w:sz w:val="24"/>
          <w:szCs w:val="24"/>
          <w:lang w:val="en-GB" w:eastAsia="en-GB"/>
        </w:rPr>
        <w:lastRenderedPageBreak/>
        <w:drawing>
          <wp:inline distT="0" distB="0" distL="0" distR="0">
            <wp:extent cx="4089400" cy="2254250"/>
            <wp:effectExtent l="0" t="0" r="6350" b="0"/>
            <wp:docPr id="1" name="Picture 1" descr="Fig_WA9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Fig_WA9_1"/>
                    <pic:cNvPicPr>
                      <a:picLocks noChangeAspect="1" noChangeArrowheads="1"/>
                    </pic:cNvPicPr>
                  </pic:nvPicPr>
                  <pic:blipFill>
                    <a:blip r:embed="rId272" cstate="print">
                      <a:extLst>
                        <a:ext uri="{28A0092B-C50C-407E-A947-70E740481C1C}">
                          <a14:useLocalDpi xmlns:a14="http://schemas.microsoft.com/office/drawing/2010/main" val="0"/>
                        </a:ext>
                      </a:extLst>
                    </a:blip>
                    <a:srcRect/>
                    <a:stretch>
                      <a:fillRect/>
                    </a:stretch>
                  </pic:blipFill>
                  <pic:spPr bwMode="auto">
                    <a:xfrm>
                      <a:off x="0" y="0"/>
                      <a:ext cx="4089400" cy="2254250"/>
                    </a:xfrm>
                    <a:prstGeom prst="rect">
                      <a:avLst/>
                    </a:prstGeom>
                    <a:noFill/>
                    <a:ln>
                      <a:noFill/>
                    </a:ln>
                  </pic:spPr>
                </pic:pic>
              </a:graphicData>
            </a:graphic>
          </wp:inline>
        </w:drawing>
      </w:r>
    </w:p>
    <w:p w:rsidR="00B5174B" w:rsidRDefault="00B5174B" w:rsidP="00B5174B">
      <w:pPr>
        <w:pStyle w:val="PlainText"/>
        <w:jc w:val="right"/>
        <w:rPr>
          <w:rFonts w:ascii="Times New Roman" w:hAnsi="Times New Roman" w:cs="Times New Roman"/>
          <w:sz w:val="24"/>
          <w:szCs w:val="24"/>
        </w:rPr>
      </w:pPr>
    </w:p>
    <w:p w:rsidR="00B5174B" w:rsidRDefault="00B5174B" w:rsidP="00B5174B">
      <w:pPr>
        <w:pStyle w:val="PlainText"/>
        <w:jc w:val="right"/>
        <w:rPr>
          <w:rFonts w:ascii="Times New Roman" w:hAnsi="Times New Roman" w:cs="Times New Roman"/>
          <w:sz w:val="24"/>
          <w:szCs w:val="24"/>
        </w:rPr>
      </w:pPr>
      <w:r>
        <w:rPr>
          <w:noProof/>
          <w:lang w:val="en-GB" w:eastAsia="en-GB"/>
        </w:rPr>
        <mc:AlternateContent>
          <mc:Choice Requires="wps">
            <w:drawing>
              <wp:anchor distT="0" distB="0" distL="114300" distR="114300" simplePos="0" relativeHeight="251662336" behindDoc="0" locked="0" layoutInCell="1" allowOverlap="1">
                <wp:simplePos x="0" y="0"/>
                <wp:positionH relativeFrom="column">
                  <wp:align>center</wp:align>
                </wp:positionH>
                <wp:positionV relativeFrom="paragraph">
                  <wp:posOffset>0</wp:posOffset>
                </wp:positionV>
                <wp:extent cx="4051300" cy="347345"/>
                <wp:effectExtent l="10795" t="10160" r="5080" b="1397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0" cy="347345"/>
                        </a:xfrm>
                        <a:prstGeom prst="rect">
                          <a:avLst/>
                        </a:prstGeom>
                        <a:solidFill>
                          <a:srgbClr val="FFFFFF"/>
                        </a:solidFill>
                        <a:ln w="9525">
                          <a:solidFill>
                            <a:srgbClr val="000000"/>
                          </a:solidFill>
                          <a:miter lim="800000"/>
                          <a:headEnd/>
                          <a:tailEnd/>
                        </a:ln>
                      </wps:spPr>
                      <wps:txbx>
                        <w:txbxContent>
                          <w:p w:rsidR="0012521A" w:rsidRDefault="0012521A" w:rsidP="00B5174B">
                            <w:pPr>
                              <w:pStyle w:val="PlainText"/>
                              <w:jc w:val="both"/>
                              <w:rPr>
                                <w:rFonts w:ascii="Times New Roman" w:hAnsi="Times New Roman" w:cs="Times New Roman"/>
                                <w:sz w:val="24"/>
                                <w:szCs w:val="24"/>
                              </w:rPr>
                            </w:pPr>
                            <w:r>
                              <w:rPr>
                                <w:rFonts w:ascii="Times New Roman" w:hAnsi="Times New Roman" w:cs="Times New Roman"/>
                                <w:sz w:val="24"/>
                                <w:szCs w:val="24"/>
                              </w:rPr>
                              <w:t xml:space="preserve">FIGURE WA9.1. </w:t>
                            </w:r>
                            <w:proofErr w:type="gramStart"/>
                            <w:r>
                              <w:rPr>
                                <w:rFonts w:ascii="Times New Roman" w:hAnsi="Times New Roman" w:cs="Times New Roman"/>
                                <w:sz w:val="24"/>
                                <w:szCs w:val="24"/>
                              </w:rPr>
                              <w:t>Path of integration in the complex plane.</w:t>
                            </w:r>
                            <w:proofErr w:type="gramEnd"/>
                          </w:p>
                          <w:p w:rsidR="0012521A" w:rsidRPr="009B13C9" w:rsidRDefault="0012521A" w:rsidP="00B5174B"/>
                          <w:p w:rsidR="0012521A" w:rsidRDefault="0012521A" w:rsidP="00B5174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35" type="#_x0000_t202" style="position:absolute;left:0;text-align:left;margin-left:0;margin-top:0;width:319pt;height:27.35pt;z-index:25166233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">
                <v:textbox>
                  <w:txbxContent>
                    <w:p w:rsidR="0012521A" w:rsidRDefault="0012521A" w:rsidP="00B5174B">
                      <w:pPr>
                        <w:pStyle w:val="PlainText"/>
                        <w:jc w:val="both"/>
                        <w:rPr>
                          <w:rFonts w:ascii="Times New Roman" w:hAnsi="Times New Roman" w:cs="Times New Roman"/>
                          <w:sz w:val="24"/>
                          <w:szCs w:val="24"/>
                        </w:rPr>
                      </w:pPr>
                      <w:r>
                        <w:rPr>
                          <w:rFonts w:ascii="Times New Roman" w:hAnsi="Times New Roman" w:cs="Times New Roman"/>
                          <w:sz w:val="24"/>
                          <w:szCs w:val="24"/>
                        </w:rPr>
                        <w:t xml:space="preserve">FIGURE WA9.1. </w:t>
                      </w:r>
                      <w:proofErr w:type="gramStart"/>
                      <w:r>
                        <w:rPr>
                          <w:rFonts w:ascii="Times New Roman" w:hAnsi="Times New Roman" w:cs="Times New Roman"/>
                          <w:sz w:val="24"/>
                          <w:szCs w:val="24"/>
                        </w:rPr>
                        <w:t>Path of integration in the complex plane.</w:t>
                      </w:r>
                      <w:proofErr w:type="gramEnd"/>
                    </w:p>
                    <w:p w:rsidR="0012521A" w:rsidRPr="009B13C9" w:rsidRDefault="0012521A" w:rsidP="00B5174B"/>
                    <w:p w:rsidR="0012521A" w:rsidRDefault="0012521A" w:rsidP="00B5174B"/>
                  </w:txbxContent>
                </v:textbox>
              </v:shape>
            </w:pict>
          </mc:Fallback>
        </mc:AlternateContent>
      </w:r>
    </w:p>
    <w:p w:rsidR="00B5174B" w:rsidRDefault="00B5174B" w:rsidP="00B5174B">
      <w:r>
        <w:t xml:space="preserve">                             </w:t>
      </w:r>
    </w:p>
    <w:p w:rsidR="00B5174B" w:rsidRDefault="00B5174B" w:rsidP="00B5174B">
      <w:pPr>
        <w:pStyle w:val="PlainText"/>
        <w:jc w:val="both"/>
        <w:rPr>
          <w:rFonts w:ascii="Times New Roman" w:hAnsi="Times New Roman" w:cs="Times New Roman"/>
          <w:sz w:val="24"/>
          <w:szCs w:val="24"/>
        </w:rPr>
      </w:pPr>
      <w:r>
        <w:rPr>
          <w:rFonts w:ascii="Times New Roman" w:hAnsi="Times New Roman" w:cs="Times New Roman"/>
          <w:sz w:val="24"/>
          <w:szCs w:val="24"/>
        </w:rPr>
        <w:t xml:space="preserve">                       </w:t>
      </w:r>
    </w:p>
    <w:p w:rsidR="00B5174B" w:rsidRDefault="00B5174B" w:rsidP="00B5174B">
      <w:pPr>
        <w:pStyle w:val="PlainText"/>
        <w:jc w:val="both"/>
        <w:rPr>
          <w:rFonts w:ascii="Times New Roman" w:hAnsi="Times New Roman" w:cs="Times New Roman"/>
          <w:sz w:val="24"/>
          <w:szCs w:val="24"/>
        </w:rPr>
      </w:pPr>
    </w:p>
    <w:p w:rsidR="0034405E" w:rsidRDefault="0034405E" w:rsidP="00B5174B">
      <w:pPr>
        <w:pStyle w:val="PlainText"/>
        <w:jc w:val="both"/>
        <w:rPr>
          <w:rFonts w:ascii="Times New Roman" w:hAnsi="Times New Roman" w:cs="Times New Roman"/>
          <w:sz w:val="24"/>
          <w:szCs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D25E20" w:rsidRDefault="00D25E20" w:rsidP="007B537F">
      <w:pPr>
        <w:pStyle w:val="Heading1"/>
        <w:tabs>
          <w:tab w:val="left" w:pos="709"/>
        </w:tabs>
        <w:spacing w:before="0" w:beforeAutospacing="0" w:after="0" w:afterAutospacing="0" w:line="360" w:lineRule="auto"/>
        <w:jc w:val="both"/>
        <w:rPr>
          <w:rFonts w:ascii="Arial" w:hAnsi="Arial" w:cs="Arial"/>
          <w:sz w:val="24"/>
        </w:rPr>
      </w:pPr>
    </w:p>
    <w:p w:rsidR="007B537F" w:rsidRPr="0012521A" w:rsidRDefault="007B537F" w:rsidP="007B537F">
      <w:pPr>
        <w:pStyle w:val="Heading1"/>
        <w:tabs>
          <w:tab w:val="left" w:pos="709"/>
        </w:tabs>
        <w:spacing w:before="0" w:beforeAutospacing="0" w:after="0" w:afterAutospacing="0" w:line="360" w:lineRule="auto"/>
        <w:jc w:val="both"/>
        <w:rPr>
          <w:rFonts w:ascii="Arial" w:hAnsi="Arial" w:cs="Arial"/>
          <w:sz w:val="24"/>
        </w:rPr>
      </w:pPr>
      <w:r w:rsidRPr="0012521A">
        <w:rPr>
          <w:rFonts w:ascii="Arial" w:hAnsi="Arial" w:cs="Arial"/>
          <w:sz w:val="24"/>
        </w:rPr>
        <w:t>II)   WEB PROGRAM SUITE</w:t>
      </w:r>
    </w:p>
    <w:p w:rsidR="007B537F" w:rsidRPr="000C616A" w:rsidRDefault="007B537F" w:rsidP="007B537F">
      <w:pPr>
        <w:pStyle w:val="Heading1"/>
        <w:tabs>
          <w:tab w:val="left" w:pos="709"/>
        </w:tabs>
        <w:spacing w:before="0" w:beforeAutospacing="0" w:after="0" w:afterAutospacing="0" w:line="360" w:lineRule="auto"/>
        <w:jc w:val="both"/>
        <w:rPr>
          <w:rFonts w:ascii="Arial" w:hAnsi="Arial" w:cs="Arial"/>
          <w:sz w:val="24"/>
        </w:rPr>
      </w:pPr>
    </w:p>
    <w:p w:rsidR="0012521A" w:rsidRPr="007B537F" w:rsidRDefault="007B537F" w:rsidP="0012521A">
      <w:pPr>
        <w:spacing w:after="0"/>
        <w:jc w:val="both"/>
        <w:rPr>
          <w:sz w:val="24"/>
          <w:lang w:val="en-US"/>
        </w:rPr>
      </w:pPr>
      <w:r>
        <w:rPr>
          <w:sz w:val="24"/>
          <w:lang w:val="en-US"/>
        </w:rPr>
        <w:t xml:space="preserve">The programs in this suite are </w:t>
      </w:r>
      <w:r w:rsidRPr="00593462">
        <w:rPr>
          <w:b/>
          <w:sz w:val="24"/>
          <w:lang w:val="en-US"/>
        </w:rPr>
        <w:t>Version 1 2013</w:t>
      </w:r>
      <w:r>
        <w:rPr>
          <w:sz w:val="24"/>
          <w:lang w:val="en-US"/>
        </w:rPr>
        <w:t xml:space="preserve">.  </w:t>
      </w:r>
      <w:r w:rsidR="0012521A">
        <w:rPr>
          <w:sz w:val="24"/>
          <w:lang w:val="en-US"/>
        </w:rPr>
        <w:t>Any changes to or revisions of these programs will form the next version under the same web reference.  The programs ITO12, LEPAGE and ESPOIR will not be subject to revisions, unless so directed by the authors of these programs.  The programs are presented as executable .EXE files</w:t>
      </w:r>
      <w:r w:rsidR="002A1519">
        <w:rPr>
          <w:sz w:val="24"/>
          <w:lang w:val="en-US"/>
        </w:rPr>
        <w:t xml:space="preserve"> in four folders</w:t>
      </w:r>
      <w:r w:rsidR="0012521A">
        <w:rPr>
          <w:sz w:val="24"/>
          <w:lang w:val="en-US"/>
        </w:rPr>
        <w:t xml:space="preserve">.  </w:t>
      </w:r>
    </w:p>
    <w:p w:rsidR="0012521A" w:rsidRDefault="0012521A" w:rsidP="007B537F">
      <w:pPr>
        <w:spacing w:after="0"/>
        <w:jc w:val="both"/>
        <w:rPr>
          <w:sz w:val="24"/>
          <w:lang w:val="en-US"/>
        </w:rPr>
      </w:pPr>
    </w:p>
    <w:p w:rsidR="0012521A" w:rsidRDefault="0012521A" w:rsidP="007B537F">
      <w:pPr>
        <w:spacing w:after="0"/>
        <w:jc w:val="both"/>
        <w:rPr>
          <w:sz w:val="24"/>
          <w:lang w:val="en-US"/>
        </w:rPr>
      </w:pPr>
      <w:r w:rsidRPr="0012521A">
        <w:rPr>
          <w:b/>
          <w:sz w:val="24"/>
          <w:lang w:val="en-US"/>
        </w:rPr>
        <w:t>GNSYST</w:t>
      </w:r>
    </w:p>
    <w:p w:rsidR="002A1519" w:rsidRPr="002A1519" w:rsidRDefault="002A1519" w:rsidP="007B537F">
      <w:pPr>
        <w:spacing w:after="0"/>
        <w:jc w:val="both"/>
        <w:rPr>
          <w:sz w:val="24"/>
          <w:lang w:val="en-US"/>
        </w:rPr>
      </w:pPr>
      <w:r>
        <w:rPr>
          <w:sz w:val="24"/>
          <w:lang w:val="en-US"/>
        </w:rPr>
        <w:t xml:space="preserve">EULR          </w:t>
      </w:r>
      <w:r>
        <w:rPr>
          <w:sz w:val="24"/>
          <w:lang w:val="en-US"/>
        </w:rPr>
        <w:tab/>
        <w:t>Derivation of point groups</w:t>
      </w:r>
    </w:p>
    <w:p w:rsidR="0012521A" w:rsidRDefault="0012521A" w:rsidP="007B537F">
      <w:pPr>
        <w:spacing w:after="0"/>
        <w:jc w:val="both"/>
        <w:rPr>
          <w:sz w:val="24"/>
          <w:lang w:val="en-US"/>
        </w:rPr>
      </w:pPr>
      <w:r>
        <w:rPr>
          <w:sz w:val="24"/>
          <w:lang w:val="en-US"/>
        </w:rPr>
        <w:t xml:space="preserve">FOUR1D    </w:t>
      </w:r>
      <w:r w:rsidR="00220A24">
        <w:rPr>
          <w:sz w:val="24"/>
          <w:lang w:val="en-US"/>
        </w:rPr>
        <w:t xml:space="preserve"> </w:t>
      </w:r>
      <w:r w:rsidR="002A1519">
        <w:rPr>
          <w:sz w:val="24"/>
          <w:lang w:val="en-US"/>
        </w:rPr>
        <w:tab/>
      </w:r>
      <w:r>
        <w:rPr>
          <w:sz w:val="24"/>
          <w:lang w:val="en-US"/>
        </w:rPr>
        <w:t>One-dimensional Fourier summation</w:t>
      </w:r>
    </w:p>
    <w:p w:rsidR="0012521A" w:rsidRDefault="0012521A" w:rsidP="007B537F">
      <w:pPr>
        <w:spacing w:after="0"/>
        <w:jc w:val="both"/>
        <w:rPr>
          <w:sz w:val="24"/>
          <w:lang w:val="en-US"/>
        </w:rPr>
      </w:pPr>
      <w:r>
        <w:rPr>
          <w:sz w:val="24"/>
          <w:lang w:val="en-US"/>
        </w:rPr>
        <w:t xml:space="preserve">FOUR2D    </w:t>
      </w:r>
      <w:r w:rsidR="00220A24">
        <w:rPr>
          <w:sz w:val="24"/>
          <w:lang w:val="en-US"/>
        </w:rPr>
        <w:t xml:space="preserve"> </w:t>
      </w:r>
      <w:r w:rsidR="002A1519">
        <w:rPr>
          <w:sz w:val="24"/>
          <w:lang w:val="en-US"/>
        </w:rPr>
        <w:tab/>
      </w:r>
      <w:r>
        <w:rPr>
          <w:sz w:val="24"/>
          <w:lang w:val="en-US"/>
        </w:rPr>
        <w:t>Two-dimension</w:t>
      </w:r>
      <w:bookmarkStart w:id="0" w:name="_GoBack"/>
      <w:bookmarkEnd w:id="0"/>
      <w:r>
        <w:rPr>
          <w:sz w:val="24"/>
          <w:lang w:val="en-US"/>
        </w:rPr>
        <w:t>al Fourier summation</w:t>
      </w:r>
      <w:r w:rsidR="00EF4FA4">
        <w:rPr>
          <w:sz w:val="24"/>
          <w:lang w:val="en-US"/>
        </w:rPr>
        <w:t xml:space="preserve"> (Also, source code FOUR2D.F90)</w:t>
      </w:r>
    </w:p>
    <w:p w:rsidR="0012521A" w:rsidRDefault="0012521A" w:rsidP="007B537F">
      <w:pPr>
        <w:spacing w:after="0"/>
        <w:jc w:val="both"/>
        <w:rPr>
          <w:sz w:val="24"/>
          <w:lang w:val="en-US"/>
        </w:rPr>
      </w:pPr>
      <w:r>
        <w:rPr>
          <w:sz w:val="24"/>
          <w:lang w:val="en-US"/>
        </w:rPr>
        <w:t xml:space="preserve">INTXYZ     </w:t>
      </w:r>
      <w:r w:rsidR="00220A24">
        <w:rPr>
          <w:sz w:val="24"/>
          <w:lang w:val="en-US"/>
        </w:rPr>
        <w:t xml:space="preserve"> </w:t>
      </w:r>
      <w:r w:rsidR="002A1519">
        <w:rPr>
          <w:sz w:val="24"/>
          <w:lang w:val="en-US"/>
        </w:rPr>
        <w:tab/>
      </w:r>
      <w:r>
        <w:rPr>
          <w:sz w:val="24"/>
          <w:lang w:val="en-US"/>
        </w:rPr>
        <w:t>Cartesian coordinates from molecular geometry</w:t>
      </w:r>
    </w:p>
    <w:p w:rsidR="0012521A" w:rsidRDefault="0012521A" w:rsidP="007B537F">
      <w:pPr>
        <w:spacing w:after="0"/>
        <w:jc w:val="both"/>
        <w:rPr>
          <w:sz w:val="24"/>
          <w:lang w:val="en-US"/>
        </w:rPr>
      </w:pPr>
      <w:r>
        <w:rPr>
          <w:sz w:val="24"/>
          <w:lang w:val="en-US"/>
        </w:rPr>
        <w:t xml:space="preserve">LSLI            </w:t>
      </w:r>
      <w:r w:rsidR="00220A24">
        <w:rPr>
          <w:sz w:val="24"/>
          <w:lang w:val="en-US"/>
        </w:rPr>
        <w:t xml:space="preserve"> </w:t>
      </w:r>
      <w:r w:rsidR="002A1519">
        <w:rPr>
          <w:sz w:val="24"/>
          <w:lang w:val="en-US"/>
        </w:rPr>
        <w:tab/>
      </w:r>
      <w:r>
        <w:rPr>
          <w:sz w:val="24"/>
          <w:lang w:val="en-US"/>
        </w:rPr>
        <w:t>Linear least squares</w:t>
      </w:r>
    </w:p>
    <w:p w:rsidR="0012521A" w:rsidRDefault="0012521A" w:rsidP="007B537F">
      <w:pPr>
        <w:spacing w:after="0"/>
        <w:jc w:val="both"/>
        <w:rPr>
          <w:sz w:val="24"/>
          <w:lang w:val="en-US"/>
        </w:rPr>
      </w:pPr>
      <w:r>
        <w:rPr>
          <w:sz w:val="24"/>
          <w:lang w:val="en-US"/>
        </w:rPr>
        <w:t xml:space="preserve">MATOPS    </w:t>
      </w:r>
      <w:r w:rsidR="00220A24">
        <w:rPr>
          <w:sz w:val="24"/>
          <w:lang w:val="en-US"/>
        </w:rPr>
        <w:t xml:space="preserve"> </w:t>
      </w:r>
      <w:r w:rsidR="002A1519">
        <w:rPr>
          <w:sz w:val="24"/>
          <w:lang w:val="en-US"/>
        </w:rPr>
        <w:tab/>
      </w:r>
      <w:r>
        <w:rPr>
          <w:sz w:val="24"/>
          <w:lang w:val="en-US"/>
        </w:rPr>
        <w:t xml:space="preserve">Matrix operations on one or two 3 </w:t>
      </w:r>
      <w:r>
        <w:rPr>
          <w:sz w:val="24"/>
          <w:lang w:val="en-US"/>
        </w:rPr>
        <w:sym w:font="Symbol" w:char="F0B4"/>
      </w:r>
      <w:r>
        <w:rPr>
          <w:sz w:val="24"/>
          <w:lang w:val="en-US"/>
        </w:rPr>
        <w:t xml:space="preserve"> 3 matrices</w:t>
      </w:r>
    </w:p>
    <w:p w:rsidR="0012521A" w:rsidRDefault="0012521A" w:rsidP="007B537F">
      <w:pPr>
        <w:spacing w:after="0"/>
        <w:jc w:val="both"/>
        <w:rPr>
          <w:sz w:val="24"/>
          <w:lang w:val="en-US"/>
        </w:rPr>
      </w:pPr>
      <w:r>
        <w:rPr>
          <w:sz w:val="24"/>
          <w:lang w:val="en-US"/>
        </w:rPr>
        <w:t xml:space="preserve">MOLGOM  </w:t>
      </w:r>
      <w:r w:rsidR="00220A24">
        <w:rPr>
          <w:sz w:val="24"/>
          <w:lang w:val="en-US"/>
        </w:rPr>
        <w:t xml:space="preserve"> </w:t>
      </w:r>
      <w:r w:rsidR="002A1519">
        <w:rPr>
          <w:sz w:val="24"/>
          <w:lang w:val="en-US"/>
        </w:rPr>
        <w:tab/>
      </w:r>
      <w:r>
        <w:rPr>
          <w:sz w:val="24"/>
          <w:lang w:val="en-US"/>
        </w:rPr>
        <w:t>Molecular geometry from Cartesian or crystallographic coordinates</w:t>
      </w:r>
    </w:p>
    <w:p w:rsidR="0012521A" w:rsidRDefault="0012521A" w:rsidP="007B537F">
      <w:pPr>
        <w:spacing w:after="0"/>
        <w:jc w:val="both"/>
        <w:rPr>
          <w:sz w:val="24"/>
          <w:lang w:val="en-US"/>
        </w:rPr>
      </w:pPr>
      <w:r>
        <w:rPr>
          <w:sz w:val="24"/>
          <w:lang w:val="en-US"/>
        </w:rPr>
        <w:t xml:space="preserve">SYMM        </w:t>
      </w:r>
      <w:r w:rsidR="00220A24">
        <w:rPr>
          <w:sz w:val="24"/>
          <w:lang w:val="en-US"/>
        </w:rPr>
        <w:t xml:space="preserve"> </w:t>
      </w:r>
      <w:r>
        <w:rPr>
          <w:sz w:val="24"/>
          <w:lang w:val="en-US"/>
        </w:rPr>
        <w:t xml:space="preserve"> </w:t>
      </w:r>
      <w:r w:rsidR="002A1519">
        <w:rPr>
          <w:sz w:val="24"/>
          <w:lang w:val="en-US"/>
        </w:rPr>
        <w:tab/>
      </w:r>
      <w:r>
        <w:rPr>
          <w:sz w:val="24"/>
          <w:lang w:val="en-US"/>
        </w:rPr>
        <w:t>Interactive point group recognition</w:t>
      </w:r>
    </w:p>
    <w:p w:rsidR="0012521A" w:rsidRDefault="00220A24" w:rsidP="007B537F">
      <w:pPr>
        <w:spacing w:after="0"/>
        <w:jc w:val="both"/>
        <w:rPr>
          <w:sz w:val="24"/>
          <w:lang w:val="en-US"/>
        </w:rPr>
      </w:pPr>
      <w:r>
        <w:rPr>
          <w:sz w:val="24"/>
          <w:lang w:val="en-US"/>
        </w:rPr>
        <w:t xml:space="preserve">TRANS1       </w:t>
      </w:r>
      <w:r w:rsidR="002A1519">
        <w:rPr>
          <w:sz w:val="24"/>
          <w:lang w:val="en-US"/>
        </w:rPr>
        <w:tab/>
      </w:r>
      <w:r>
        <w:rPr>
          <w:sz w:val="24"/>
          <w:lang w:val="en-US"/>
        </w:rPr>
        <w:t xml:space="preserve">One-dimensional Fourier </w:t>
      </w:r>
      <w:proofErr w:type="gramStart"/>
      <w:r>
        <w:rPr>
          <w:sz w:val="24"/>
          <w:lang w:val="en-US"/>
        </w:rPr>
        <w:t>transform</w:t>
      </w:r>
      <w:proofErr w:type="gramEnd"/>
    </w:p>
    <w:p w:rsidR="002A1519" w:rsidRDefault="002A1519" w:rsidP="007B537F">
      <w:pPr>
        <w:spacing w:after="0"/>
        <w:jc w:val="both"/>
        <w:rPr>
          <w:sz w:val="24"/>
          <w:lang w:val="en-US"/>
        </w:rPr>
      </w:pPr>
      <w:r>
        <w:rPr>
          <w:sz w:val="24"/>
          <w:lang w:val="en-US"/>
        </w:rPr>
        <w:t xml:space="preserve">ABDAT        </w:t>
      </w:r>
      <w:r>
        <w:rPr>
          <w:sz w:val="24"/>
          <w:lang w:val="en-US"/>
        </w:rPr>
        <w:tab/>
        <w:t>Sample data for TRANS1</w:t>
      </w:r>
    </w:p>
    <w:p w:rsidR="0012521A" w:rsidRDefault="002A1519" w:rsidP="007B537F">
      <w:pPr>
        <w:spacing w:after="0"/>
        <w:jc w:val="both"/>
        <w:rPr>
          <w:sz w:val="24"/>
          <w:lang w:val="en-US"/>
        </w:rPr>
      </w:pPr>
      <w:r>
        <w:rPr>
          <w:sz w:val="24"/>
          <w:lang w:val="en-US"/>
        </w:rPr>
        <w:t xml:space="preserve">CART           </w:t>
      </w:r>
      <w:r>
        <w:rPr>
          <w:sz w:val="24"/>
          <w:lang w:val="en-US"/>
        </w:rPr>
        <w:tab/>
        <w:t>Sample data for INTXYZ</w:t>
      </w:r>
    </w:p>
    <w:p w:rsidR="002A1519" w:rsidRDefault="002A1519" w:rsidP="007B537F">
      <w:pPr>
        <w:spacing w:after="0"/>
        <w:jc w:val="both"/>
        <w:rPr>
          <w:sz w:val="24"/>
          <w:lang w:val="en-US"/>
        </w:rPr>
      </w:pPr>
      <w:r>
        <w:rPr>
          <w:sz w:val="24"/>
          <w:lang w:val="en-US"/>
        </w:rPr>
        <w:t xml:space="preserve">MOLDAT    </w:t>
      </w:r>
      <w:r>
        <w:rPr>
          <w:sz w:val="24"/>
          <w:lang w:val="en-US"/>
        </w:rPr>
        <w:tab/>
        <w:t>Sample data for MOLGOM</w:t>
      </w:r>
    </w:p>
    <w:p w:rsidR="002A1519" w:rsidRDefault="002A1519" w:rsidP="007B537F">
      <w:pPr>
        <w:spacing w:after="0"/>
        <w:jc w:val="both"/>
        <w:rPr>
          <w:sz w:val="24"/>
          <w:lang w:val="en-US"/>
        </w:rPr>
      </w:pPr>
    </w:p>
    <w:p w:rsidR="0012521A" w:rsidRDefault="002A1519" w:rsidP="007B537F">
      <w:pPr>
        <w:spacing w:after="0"/>
        <w:jc w:val="both"/>
        <w:rPr>
          <w:sz w:val="24"/>
          <w:lang w:val="en-US"/>
        </w:rPr>
      </w:pPr>
      <w:r>
        <w:rPr>
          <w:b/>
          <w:sz w:val="24"/>
          <w:lang w:val="en-US"/>
        </w:rPr>
        <w:t>PDSYST</w:t>
      </w:r>
    </w:p>
    <w:p w:rsidR="002A1519" w:rsidRDefault="002A1519" w:rsidP="007B537F">
      <w:pPr>
        <w:spacing w:after="0"/>
        <w:jc w:val="both"/>
        <w:rPr>
          <w:sz w:val="24"/>
          <w:lang w:val="en-US"/>
        </w:rPr>
      </w:pPr>
      <w:r>
        <w:rPr>
          <w:sz w:val="24"/>
          <w:lang w:val="en-US"/>
        </w:rPr>
        <w:t xml:space="preserve">ITO12      </w:t>
      </w:r>
      <w:r>
        <w:rPr>
          <w:sz w:val="24"/>
          <w:lang w:val="en-US"/>
        </w:rPr>
        <w:tab/>
        <w:t>Powder indexing by Ito’s method</w:t>
      </w:r>
    </w:p>
    <w:p w:rsidR="002A1519" w:rsidRDefault="002A1519" w:rsidP="007B537F">
      <w:pPr>
        <w:spacing w:after="0"/>
        <w:jc w:val="both"/>
        <w:rPr>
          <w:sz w:val="24"/>
          <w:lang w:val="en-US"/>
        </w:rPr>
      </w:pPr>
      <w:r>
        <w:rPr>
          <w:sz w:val="24"/>
          <w:lang w:val="en-US"/>
        </w:rPr>
        <w:t>LEPAGE</w:t>
      </w:r>
      <w:r>
        <w:rPr>
          <w:sz w:val="24"/>
          <w:lang w:val="en-US"/>
        </w:rPr>
        <w:tab/>
        <w:t>Unit cell reduction</w:t>
      </w:r>
    </w:p>
    <w:p w:rsidR="002A1519" w:rsidRDefault="002A1519" w:rsidP="007B537F">
      <w:pPr>
        <w:spacing w:after="0"/>
        <w:jc w:val="both"/>
        <w:rPr>
          <w:sz w:val="24"/>
          <w:lang w:val="en-US"/>
        </w:rPr>
      </w:pPr>
      <w:r>
        <w:rPr>
          <w:sz w:val="24"/>
          <w:lang w:val="en-US"/>
        </w:rPr>
        <w:t>QVALS</w:t>
      </w:r>
      <w:r>
        <w:rPr>
          <w:sz w:val="24"/>
          <w:lang w:val="en-US"/>
        </w:rPr>
        <w:tab/>
        <w:t>Calculation of Q values from unit cell data</w:t>
      </w:r>
    </w:p>
    <w:p w:rsidR="002A1519" w:rsidRDefault="002A1519" w:rsidP="007B537F">
      <w:pPr>
        <w:spacing w:after="0"/>
        <w:jc w:val="both"/>
        <w:rPr>
          <w:sz w:val="24"/>
          <w:lang w:val="en-US"/>
        </w:rPr>
      </w:pPr>
      <w:r>
        <w:rPr>
          <w:sz w:val="24"/>
          <w:lang w:val="en-US"/>
        </w:rPr>
        <w:t>RECIP</w:t>
      </w:r>
      <w:r>
        <w:rPr>
          <w:sz w:val="24"/>
          <w:lang w:val="en-US"/>
        </w:rPr>
        <w:tab/>
      </w:r>
      <w:r>
        <w:rPr>
          <w:sz w:val="24"/>
          <w:lang w:val="en-US"/>
        </w:rPr>
        <w:tab/>
        <w:t xml:space="preserve">Real cell to reciprocal cell and </w:t>
      </w:r>
      <w:r>
        <w:rPr>
          <w:i/>
          <w:sz w:val="24"/>
          <w:lang w:val="en-US"/>
        </w:rPr>
        <w:t>vice versa</w:t>
      </w:r>
    </w:p>
    <w:p w:rsidR="002A1519" w:rsidRDefault="002A1519" w:rsidP="007B537F">
      <w:pPr>
        <w:spacing w:after="0"/>
        <w:jc w:val="both"/>
        <w:rPr>
          <w:sz w:val="24"/>
          <w:lang w:val="en-US"/>
        </w:rPr>
      </w:pPr>
      <w:r>
        <w:rPr>
          <w:sz w:val="24"/>
          <w:lang w:val="en-US"/>
        </w:rPr>
        <w:t>ITOINP</w:t>
      </w:r>
      <w:r>
        <w:rPr>
          <w:sz w:val="24"/>
          <w:lang w:val="en-US"/>
        </w:rPr>
        <w:tab/>
        <w:t>Sample data for ITO12</w:t>
      </w:r>
    </w:p>
    <w:p w:rsidR="002A1519" w:rsidRDefault="002A1519" w:rsidP="007B537F">
      <w:pPr>
        <w:spacing w:after="0"/>
        <w:jc w:val="both"/>
        <w:rPr>
          <w:sz w:val="24"/>
          <w:lang w:val="en-US"/>
        </w:rPr>
      </w:pPr>
      <w:r>
        <w:rPr>
          <w:sz w:val="24"/>
          <w:lang w:val="en-US"/>
        </w:rPr>
        <w:t>PAGE</w:t>
      </w:r>
      <w:r>
        <w:rPr>
          <w:sz w:val="24"/>
          <w:lang w:val="en-US"/>
        </w:rPr>
        <w:tab/>
      </w:r>
      <w:r>
        <w:rPr>
          <w:sz w:val="24"/>
          <w:lang w:val="en-US"/>
        </w:rPr>
        <w:tab/>
        <w:t>Sample test data for LEPAGE</w:t>
      </w:r>
    </w:p>
    <w:p w:rsidR="008D3E1D" w:rsidRDefault="008D3E1D" w:rsidP="007B537F">
      <w:pPr>
        <w:spacing w:after="0"/>
        <w:jc w:val="both"/>
        <w:rPr>
          <w:sz w:val="24"/>
          <w:lang w:val="en-US"/>
        </w:rPr>
      </w:pPr>
    </w:p>
    <w:p w:rsidR="008D3E1D" w:rsidRDefault="008D3E1D" w:rsidP="007B537F">
      <w:pPr>
        <w:spacing w:after="0"/>
        <w:jc w:val="both"/>
        <w:rPr>
          <w:sz w:val="24"/>
          <w:lang w:val="en-US"/>
        </w:rPr>
      </w:pPr>
      <w:r>
        <w:rPr>
          <w:b/>
          <w:sz w:val="24"/>
          <w:lang w:val="en-US"/>
        </w:rPr>
        <w:t>POWDER</w:t>
      </w:r>
    </w:p>
    <w:p w:rsidR="008D3E1D" w:rsidRDefault="008D3E1D" w:rsidP="007B537F">
      <w:pPr>
        <w:spacing w:after="0"/>
        <w:jc w:val="both"/>
        <w:rPr>
          <w:sz w:val="24"/>
          <w:lang w:val="en-US"/>
        </w:rPr>
      </w:pPr>
      <w:r>
        <w:rPr>
          <w:sz w:val="24"/>
          <w:lang w:val="en-US"/>
        </w:rPr>
        <w:t>ESPOIR</w:t>
      </w:r>
      <w:r>
        <w:rPr>
          <w:sz w:val="24"/>
          <w:lang w:val="en-US"/>
        </w:rPr>
        <w:tab/>
        <w:t>Powder indexing and structure determination (Le Bail’s method)</w:t>
      </w:r>
    </w:p>
    <w:p w:rsidR="008D3E1D" w:rsidRDefault="008D3E1D" w:rsidP="007B537F">
      <w:pPr>
        <w:spacing w:after="0"/>
        <w:jc w:val="both"/>
        <w:rPr>
          <w:sz w:val="24"/>
          <w:lang w:val="en-US"/>
        </w:rPr>
      </w:pPr>
      <w:r>
        <w:rPr>
          <w:sz w:val="24"/>
          <w:lang w:val="en-US"/>
        </w:rPr>
        <w:t>RASMOL</w:t>
      </w:r>
      <w:r>
        <w:rPr>
          <w:sz w:val="24"/>
          <w:lang w:val="en-US"/>
        </w:rPr>
        <w:tab/>
        <w:t>Plotting program (linked to ESPOIR)</w:t>
      </w:r>
    </w:p>
    <w:p w:rsidR="0012521A" w:rsidRDefault="008D3E1D" w:rsidP="007B537F">
      <w:pPr>
        <w:spacing w:after="0"/>
        <w:jc w:val="both"/>
        <w:rPr>
          <w:sz w:val="24"/>
          <w:lang w:val="en-US"/>
        </w:rPr>
      </w:pPr>
      <w:r>
        <w:rPr>
          <w:sz w:val="24"/>
          <w:lang w:val="en-US"/>
        </w:rPr>
        <w:lastRenderedPageBreak/>
        <w:t>Al2O3A</w:t>
      </w:r>
      <w:r>
        <w:rPr>
          <w:sz w:val="24"/>
          <w:lang w:val="en-US"/>
        </w:rPr>
        <w:tab/>
        <w:t>Aluminium oxide A (</w:t>
      </w:r>
      <w:proofErr w:type="spellStart"/>
      <w:r>
        <w:rPr>
          <w:sz w:val="24"/>
          <w:lang w:val="en-US"/>
        </w:rPr>
        <w:t>dat</w:t>
      </w:r>
      <w:proofErr w:type="spellEnd"/>
      <w:r>
        <w:rPr>
          <w:sz w:val="24"/>
          <w:lang w:val="en-US"/>
        </w:rPr>
        <w:t xml:space="preserve"> and hkl</w:t>
      </w:r>
      <w:proofErr w:type="gramStart"/>
      <w:r>
        <w:rPr>
          <w:sz w:val="24"/>
          <w:lang w:val="en-US"/>
        </w:rPr>
        <w:t>)</w:t>
      </w:r>
      <w:r w:rsidRPr="008D3E1D">
        <w:rPr>
          <w:sz w:val="24"/>
          <w:vertAlign w:val="subscript"/>
          <w:lang w:val="en-US"/>
        </w:rPr>
        <w:t>A</w:t>
      </w:r>
      <w:proofErr w:type="gramEnd"/>
      <w:r>
        <w:rPr>
          <w:sz w:val="24"/>
          <w:lang w:val="en-US"/>
        </w:rPr>
        <w:t xml:space="preserve"> Sample input data for ESPOIR</w:t>
      </w:r>
    </w:p>
    <w:p w:rsidR="008D3E1D" w:rsidRDefault="008D3E1D" w:rsidP="008D3E1D">
      <w:pPr>
        <w:spacing w:after="0"/>
        <w:jc w:val="both"/>
        <w:rPr>
          <w:sz w:val="24"/>
          <w:lang w:val="en-US"/>
        </w:rPr>
      </w:pPr>
      <w:r>
        <w:rPr>
          <w:sz w:val="24"/>
          <w:lang w:val="en-US"/>
        </w:rPr>
        <w:t>Al2O3B</w:t>
      </w:r>
      <w:r>
        <w:rPr>
          <w:sz w:val="24"/>
          <w:lang w:val="en-US"/>
        </w:rPr>
        <w:tab/>
        <w:t>Aluminium oxide B (</w:t>
      </w:r>
      <w:proofErr w:type="spellStart"/>
      <w:r>
        <w:rPr>
          <w:sz w:val="24"/>
          <w:lang w:val="en-US"/>
        </w:rPr>
        <w:t>dat</w:t>
      </w:r>
      <w:proofErr w:type="spellEnd"/>
      <w:r>
        <w:rPr>
          <w:sz w:val="24"/>
          <w:lang w:val="en-US"/>
        </w:rPr>
        <w:t xml:space="preserve"> and hkl</w:t>
      </w:r>
      <w:proofErr w:type="gramStart"/>
      <w:r>
        <w:rPr>
          <w:sz w:val="24"/>
          <w:lang w:val="en-US"/>
        </w:rPr>
        <w:t>)</w:t>
      </w:r>
      <w:r w:rsidRPr="008D3E1D">
        <w:rPr>
          <w:sz w:val="24"/>
          <w:vertAlign w:val="subscript"/>
          <w:lang w:val="en-US"/>
        </w:rPr>
        <w:t>B</w:t>
      </w:r>
      <w:proofErr w:type="gramEnd"/>
      <w:r>
        <w:rPr>
          <w:sz w:val="24"/>
          <w:lang w:val="en-US"/>
        </w:rPr>
        <w:t xml:space="preserve"> Sample input data for ESPOIR </w:t>
      </w:r>
    </w:p>
    <w:p w:rsidR="008D3E1D" w:rsidRDefault="008D3E1D" w:rsidP="008D3E1D">
      <w:pPr>
        <w:spacing w:after="0"/>
        <w:jc w:val="both"/>
        <w:rPr>
          <w:sz w:val="24"/>
          <w:lang w:val="en-US"/>
        </w:rPr>
      </w:pPr>
      <w:r>
        <w:rPr>
          <w:sz w:val="24"/>
          <w:lang w:val="en-US"/>
        </w:rPr>
        <w:t>Al2O3C</w:t>
      </w:r>
      <w:r>
        <w:rPr>
          <w:sz w:val="24"/>
          <w:lang w:val="en-US"/>
        </w:rPr>
        <w:tab/>
        <w:t>Aluminium oxide C (</w:t>
      </w:r>
      <w:proofErr w:type="spellStart"/>
      <w:r>
        <w:rPr>
          <w:sz w:val="24"/>
          <w:lang w:val="en-US"/>
        </w:rPr>
        <w:t>dat</w:t>
      </w:r>
      <w:proofErr w:type="spellEnd"/>
      <w:r>
        <w:rPr>
          <w:sz w:val="24"/>
          <w:lang w:val="en-US"/>
        </w:rPr>
        <w:t xml:space="preserve"> and hkl</w:t>
      </w:r>
      <w:proofErr w:type="gramStart"/>
      <w:r>
        <w:rPr>
          <w:sz w:val="24"/>
          <w:lang w:val="en-US"/>
        </w:rPr>
        <w:t>)</w:t>
      </w:r>
      <w:r>
        <w:rPr>
          <w:sz w:val="24"/>
          <w:vertAlign w:val="subscript"/>
          <w:lang w:val="en-US"/>
        </w:rPr>
        <w:t>C</w:t>
      </w:r>
      <w:proofErr w:type="gramEnd"/>
      <w:r>
        <w:rPr>
          <w:sz w:val="24"/>
          <w:lang w:val="en-US"/>
        </w:rPr>
        <w:t xml:space="preserve"> Sample input data for ESPOIR </w:t>
      </w:r>
    </w:p>
    <w:p w:rsidR="008D3E1D" w:rsidRDefault="008D3E1D" w:rsidP="008D3E1D">
      <w:pPr>
        <w:spacing w:after="0"/>
        <w:jc w:val="both"/>
        <w:rPr>
          <w:sz w:val="24"/>
          <w:lang w:val="en-US"/>
        </w:rPr>
      </w:pPr>
      <w:r>
        <w:rPr>
          <w:sz w:val="24"/>
          <w:lang w:val="en-US"/>
        </w:rPr>
        <w:t>Methyl</w:t>
      </w:r>
      <w:r>
        <w:rPr>
          <w:sz w:val="24"/>
          <w:lang w:val="en-US"/>
        </w:rPr>
        <w:tab/>
      </w:r>
      <w:r>
        <w:rPr>
          <w:sz w:val="24"/>
          <w:lang w:val="en-US"/>
        </w:rPr>
        <w:tab/>
        <w:t>1-Methylfluorene     (</w:t>
      </w:r>
      <w:proofErr w:type="spellStart"/>
      <w:r>
        <w:rPr>
          <w:sz w:val="24"/>
          <w:lang w:val="en-US"/>
        </w:rPr>
        <w:t>dat</w:t>
      </w:r>
      <w:proofErr w:type="spellEnd"/>
      <w:r>
        <w:rPr>
          <w:sz w:val="24"/>
          <w:lang w:val="en-US"/>
        </w:rPr>
        <w:t xml:space="preserve"> and hkl)   Sample input data for ESPOIR</w:t>
      </w:r>
    </w:p>
    <w:p w:rsidR="008D3E1D" w:rsidRDefault="008D3E1D" w:rsidP="008D3E1D">
      <w:pPr>
        <w:spacing w:after="0"/>
        <w:jc w:val="both"/>
        <w:rPr>
          <w:sz w:val="24"/>
          <w:lang w:val="en-US"/>
        </w:rPr>
      </w:pPr>
    </w:p>
    <w:p w:rsidR="008D3E1D" w:rsidRDefault="008D3E1D" w:rsidP="008D3E1D">
      <w:pPr>
        <w:spacing w:after="0"/>
        <w:jc w:val="both"/>
        <w:rPr>
          <w:sz w:val="24"/>
          <w:lang w:val="en-US"/>
        </w:rPr>
      </w:pPr>
      <w:r>
        <w:rPr>
          <w:b/>
          <w:sz w:val="24"/>
          <w:lang w:val="en-US"/>
        </w:rPr>
        <w:t>XRSYST</w:t>
      </w:r>
    </w:p>
    <w:p w:rsidR="00C10F81" w:rsidRDefault="00C10F81" w:rsidP="008D3E1D">
      <w:pPr>
        <w:spacing w:after="0"/>
        <w:jc w:val="both"/>
        <w:rPr>
          <w:sz w:val="24"/>
          <w:lang w:val="en-US"/>
        </w:rPr>
      </w:pPr>
      <w:r>
        <w:rPr>
          <w:sz w:val="24"/>
          <w:lang w:val="en-US"/>
        </w:rPr>
        <w:t>XRAY</w:t>
      </w:r>
      <w:r>
        <w:rPr>
          <w:sz w:val="24"/>
          <w:lang w:val="en-US"/>
        </w:rPr>
        <w:tab/>
      </w:r>
      <w:r>
        <w:rPr>
          <w:sz w:val="24"/>
          <w:lang w:val="en-US"/>
        </w:rPr>
        <w:tab/>
        <w:t>Interactive x-ray crystal structure analysis simulation program</w:t>
      </w:r>
    </w:p>
    <w:p w:rsidR="00C10F81" w:rsidRDefault="00C10F81" w:rsidP="008D3E1D">
      <w:pPr>
        <w:spacing w:after="0"/>
        <w:jc w:val="both"/>
        <w:rPr>
          <w:sz w:val="24"/>
          <w:lang w:val="en-US"/>
        </w:rPr>
      </w:pPr>
      <w:r>
        <w:rPr>
          <w:sz w:val="24"/>
          <w:lang w:val="en-US"/>
        </w:rPr>
        <w:t>MAKDAT</w:t>
      </w:r>
      <w:r>
        <w:rPr>
          <w:sz w:val="24"/>
          <w:lang w:val="en-US"/>
        </w:rPr>
        <w:tab/>
        <w:t>Data preparation program for input to XRAY</w:t>
      </w:r>
    </w:p>
    <w:p w:rsidR="008D3E1D" w:rsidRDefault="00C10F81" w:rsidP="008D3E1D">
      <w:pPr>
        <w:spacing w:after="0"/>
        <w:jc w:val="both"/>
        <w:rPr>
          <w:sz w:val="24"/>
          <w:lang w:val="en-US"/>
        </w:rPr>
      </w:pPr>
      <w:r>
        <w:rPr>
          <w:sz w:val="24"/>
          <w:lang w:val="en-US"/>
        </w:rPr>
        <w:t>GINO FILES</w:t>
      </w:r>
      <w:r>
        <w:rPr>
          <w:sz w:val="24"/>
          <w:lang w:val="en-US"/>
        </w:rPr>
        <w:tab/>
        <w:t>Plotting data (</w:t>
      </w:r>
      <w:r w:rsidRPr="00C10F81">
        <w:rPr>
          <w:b/>
          <w:sz w:val="24"/>
          <w:lang w:val="en-US"/>
        </w:rPr>
        <w:t>On no account must these files be changed</w:t>
      </w:r>
      <w:r>
        <w:rPr>
          <w:sz w:val="24"/>
          <w:lang w:val="en-US"/>
        </w:rPr>
        <w:t xml:space="preserve">) </w:t>
      </w:r>
    </w:p>
    <w:p w:rsidR="00C10F81" w:rsidRDefault="00C10F81" w:rsidP="008D3E1D">
      <w:pPr>
        <w:spacing w:after="0"/>
        <w:jc w:val="both"/>
        <w:rPr>
          <w:sz w:val="24"/>
          <w:lang w:val="en-US"/>
        </w:rPr>
      </w:pPr>
      <w:r>
        <w:rPr>
          <w:sz w:val="24"/>
          <w:lang w:val="en-US"/>
        </w:rPr>
        <w:t>BSTO</w:t>
      </w:r>
      <w:r>
        <w:rPr>
          <w:sz w:val="24"/>
          <w:lang w:val="en-US"/>
        </w:rPr>
        <w:tab/>
      </w:r>
      <w:r>
        <w:rPr>
          <w:sz w:val="24"/>
          <w:lang w:val="en-US"/>
        </w:rPr>
        <w:tab/>
      </w:r>
      <w:proofErr w:type="spellStart"/>
      <w:proofErr w:type="gramStart"/>
      <w:r w:rsidRPr="00C10F81">
        <w:rPr>
          <w:sz w:val="24"/>
          <w:lang w:val="en-US"/>
        </w:rPr>
        <w:t>Bis</w:t>
      </w:r>
      <w:proofErr w:type="spellEnd"/>
      <w:r w:rsidRPr="00C10F81">
        <w:rPr>
          <w:sz w:val="24"/>
          <w:lang w:val="en-US"/>
        </w:rPr>
        <w:t>(</w:t>
      </w:r>
      <w:proofErr w:type="gramEnd"/>
      <w:r w:rsidRPr="00C10F81">
        <w:rPr>
          <w:sz w:val="24"/>
          <w:lang w:val="en-US"/>
        </w:rPr>
        <w:t>6-sulphanyloxy-1,3,5-triazin-2(1</w:t>
      </w:r>
      <w:r w:rsidRPr="0078016D">
        <w:rPr>
          <w:i/>
          <w:sz w:val="24"/>
          <w:lang w:val="en-US"/>
        </w:rPr>
        <w:t>H</w:t>
      </w:r>
      <w:r w:rsidRPr="00C10F81">
        <w:rPr>
          <w:sz w:val="24"/>
          <w:lang w:val="en-US"/>
        </w:rPr>
        <w:t>)-one</w:t>
      </w:r>
      <w:r>
        <w:rPr>
          <w:sz w:val="24"/>
          <w:lang w:val="en-US"/>
        </w:rPr>
        <w:t xml:space="preserve"> data file for input to XRAY</w:t>
      </w:r>
    </w:p>
    <w:p w:rsidR="00C10F81" w:rsidRDefault="00C10F81" w:rsidP="008D3E1D">
      <w:pPr>
        <w:spacing w:after="0"/>
        <w:jc w:val="both"/>
        <w:rPr>
          <w:sz w:val="24"/>
          <w:lang w:val="en-US"/>
        </w:rPr>
      </w:pPr>
      <w:r>
        <w:rPr>
          <w:sz w:val="24"/>
          <w:lang w:val="en-US"/>
        </w:rPr>
        <w:t>CL1P</w:t>
      </w:r>
      <w:r>
        <w:rPr>
          <w:sz w:val="24"/>
          <w:lang w:val="en-US"/>
        </w:rPr>
        <w:tab/>
      </w:r>
      <w:r>
        <w:rPr>
          <w:sz w:val="24"/>
          <w:lang w:val="en-US"/>
        </w:rPr>
        <w:tab/>
      </w:r>
      <w:r>
        <w:rPr>
          <w:rFonts w:ascii="AdvP4A07FF" w:hAnsi="AdvP4A07FF" w:cs="AdvP4A07FF"/>
          <w:sz w:val="22"/>
          <w:szCs w:val="22"/>
          <w:lang w:eastAsia="en-US"/>
        </w:rPr>
        <w:t>2-Amino-4</w:t>
      </w:r>
      <w:proofErr w:type="gramStart"/>
      <w:r>
        <w:rPr>
          <w:rFonts w:ascii="AdvP4A07FF" w:hAnsi="AdvP4A07FF" w:cs="AdvP4A07FF"/>
          <w:sz w:val="22"/>
          <w:szCs w:val="22"/>
          <w:lang w:eastAsia="en-US"/>
        </w:rPr>
        <w:t>,6</w:t>
      </w:r>
      <w:proofErr w:type="gramEnd"/>
      <w:r>
        <w:rPr>
          <w:rFonts w:ascii="AdvP4A07FF" w:hAnsi="AdvP4A07FF" w:cs="AdvP4A07FF"/>
          <w:sz w:val="22"/>
          <w:szCs w:val="22"/>
          <w:lang w:eastAsia="en-US"/>
        </w:rPr>
        <w:t>-dichloropyrimidine</w:t>
      </w:r>
      <w:r>
        <w:rPr>
          <w:sz w:val="24"/>
          <w:lang w:val="en-US"/>
        </w:rPr>
        <w:t xml:space="preserve"> data file for input to XRAY</w:t>
      </w:r>
    </w:p>
    <w:p w:rsidR="00C10F81" w:rsidRDefault="00C10F81" w:rsidP="008D3E1D">
      <w:pPr>
        <w:spacing w:after="0"/>
        <w:jc w:val="both"/>
        <w:rPr>
          <w:sz w:val="24"/>
          <w:lang w:val="en-US"/>
        </w:rPr>
      </w:pPr>
      <w:r>
        <w:rPr>
          <w:sz w:val="24"/>
          <w:lang w:val="en-US"/>
        </w:rPr>
        <w:t>CL2P</w:t>
      </w:r>
      <w:r w:rsidRPr="00C10F81">
        <w:rPr>
          <w:sz w:val="24"/>
          <w:lang w:val="en-US"/>
        </w:rPr>
        <w:t xml:space="preserve"> </w:t>
      </w:r>
      <w:r>
        <w:rPr>
          <w:sz w:val="24"/>
          <w:lang w:val="en-US"/>
        </w:rPr>
        <w:tab/>
      </w:r>
      <w:r>
        <w:rPr>
          <w:sz w:val="24"/>
          <w:lang w:val="en-US"/>
        </w:rPr>
        <w:tab/>
      </w:r>
      <w:r>
        <w:rPr>
          <w:rFonts w:ascii="AdvP4A07FF" w:hAnsi="AdvP4A07FF" w:cs="AdvP4A07FF"/>
          <w:sz w:val="22"/>
          <w:szCs w:val="22"/>
          <w:lang w:eastAsia="en-US"/>
        </w:rPr>
        <w:t>2-Amino-4-methyl-6-chloropyrimidine</w:t>
      </w:r>
      <w:r>
        <w:rPr>
          <w:sz w:val="24"/>
          <w:lang w:val="en-US"/>
        </w:rPr>
        <w:t xml:space="preserve"> data file for input to XRAY</w:t>
      </w:r>
    </w:p>
    <w:p w:rsidR="00C10F81" w:rsidRDefault="00C10F81" w:rsidP="008D3E1D">
      <w:pPr>
        <w:spacing w:after="0"/>
        <w:jc w:val="both"/>
        <w:rPr>
          <w:sz w:val="24"/>
          <w:lang w:val="en-US"/>
        </w:rPr>
      </w:pPr>
      <w:r>
        <w:rPr>
          <w:sz w:val="24"/>
          <w:lang w:val="en-US"/>
        </w:rPr>
        <w:t>MTOL</w:t>
      </w:r>
      <w:r w:rsidRPr="00C10F81">
        <w:rPr>
          <w:sz w:val="24"/>
          <w:lang w:val="en-US"/>
        </w:rPr>
        <w:t xml:space="preserve"> </w:t>
      </w:r>
      <w:r w:rsidR="0078016D">
        <w:rPr>
          <w:sz w:val="24"/>
          <w:lang w:val="en-US"/>
        </w:rPr>
        <w:tab/>
      </w:r>
      <w:r w:rsidR="0078016D" w:rsidRPr="0078016D">
        <w:rPr>
          <w:rFonts w:ascii="AdvP450180" w:hAnsi="AdvP450180" w:cs="AdvP450180"/>
          <w:i/>
          <w:sz w:val="22"/>
          <w:szCs w:val="22"/>
          <w:lang w:eastAsia="en-US"/>
        </w:rPr>
        <w:t>m</w:t>
      </w:r>
      <w:r w:rsidR="0078016D">
        <w:rPr>
          <w:rFonts w:ascii="AdvP4A07FF" w:hAnsi="AdvP4A07FF" w:cs="AdvP4A07FF"/>
          <w:sz w:val="22"/>
          <w:szCs w:val="22"/>
          <w:lang w:eastAsia="en-US"/>
        </w:rPr>
        <w:t>-</w:t>
      </w:r>
      <w:proofErr w:type="spellStart"/>
      <w:r w:rsidR="0078016D">
        <w:rPr>
          <w:rFonts w:ascii="AdvP4A07FF" w:hAnsi="AdvP4A07FF" w:cs="AdvP4A07FF"/>
          <w:sz w:val="22"/>
          <w:szCs w:val="22"/>
          <w:lang w:eastAsia="en-US"/>
        </w:rPr>
        <w:t>Tolidine</w:t>
      </w:r>
      <w:proofErr w:type="spellEnd"/>
      <w:r w:rsidR="0078016D">
        <w:rPr>
          <w:rFonts w:ascii="AdvP4A07FF" w:hAnsi="AdvP4A07FF" w:cs="AdvP4A07FF"/>
          <w:sz w:val="22"/>
          <w:szCs w:val="22"/>
          <w:lang w:eastAsia="en-US"/>
        </w:rPr>
        <w:t xml:space="preserve"> </w:t>
      </w:r>
      <w:proofErr w:type="spellStart"/>
      <w:r w:rsidR="0078016D">
        <w:rPr>
          <w:rFonts w:ascii="AdvP4A07FF" w:hAnsi="AdvP4A07FF" w:cs="AdvP4A07FF"/>
          <w:sz w:val="22"/>
          <w:szCs w:val="22"/>
          <w:lang w:eastAsia="en-US"/>
        </w:rPr>
        <w:t>dihydrochloride</w:t>
      </w:r>
      <w:proofErr w:type="spellEnd"/>
      <w:r w:rsidR="0078016D">
        <w:rPr>
          <w:sz w:val="24"/>
          <w:lang w:val="en-US"/>
        </w:rPr>
        <w:t xml:space="preserve"> </w:t>
      </w:r>
      <w:r>
        <w:rPr>
          <w:sz w:val="24"/>
          <w:lang w:val="en-US"/>
        </w:rPr>
        <w:t>data file for input to XRAY</w:t>
      </w:r>
    </w:p>
    <w:p w:rsidR="00C10F81" w:rsidRDefault="00C10F81" w:rsidP="008D3E1D">
      <w:pPr>
        <w:spacing w:after="0"/>
        <w:jc w:val="both"/>
        <w:rPr>
          <w:sz w:val="24"/>
          <w:lang w:val="en-US"/>
        </w:rPr>
      </w:pPr>
      <w:r>
        <w:rPr>
          <w:sz w:val="24"/>
          <w:lang w:val="en-US"/>
        </w:rPr>
        <w:t>NIOP</w:t>
      </w:r>
      <w:r w:rsidRPr="00C10F81">
        <w:rPr>
          <w:sz w:val="24"/>
          <w:lang w:val="en-US"/>
        </w:rPr>
        <w:t xml:space="preserve"> </w:t>
      </w:r>
      <w:r>
        <w:rPr>
          <w:sz w:val="24"/>
          <w:lang w:val="en-US"/>
        </w:rPr>
        <w:tab/>
      </w:r>
      <w:r>
        <w:rPr>
          <w:sz w:val="24"/>
          <w:lang w:val="en-US"/>
        </w:rPr>
        <w:tab/>
      </w:r>
      <w:r>
        <w:rPr>
          <w:rFonts w:ascii="AdvP4A07FF" w:hAnsi="AdvP4A07FF" w:cs="AdvP4A07FF"/>
          <w:sz w:val="22"/>
          <w:szCs w:val="22"/>
          <w:lang w:eastAsia="en-US"/>
        </w:rPr>
        <w:t xml:space="preserve">Nickel </w:t>
      </w:r>
      <w:r w:rsidRPr="00C10F81">
        <w:rPr>
          <w:rFonts w:ascii="AdvP450180" w:hAnsi="AdvP450180" w:cs="AdvP450180"/>
          <w:i/>
          <w:sz w:val="22"/>
          <w:szCs w:val="22"/>
          <w:lang w:eastAsia="en-US"/>
        </w:rPr>
        <w:t>o</w:t>
      </w:r>
      <w:r>
        <w:rPr>
          <w:rFonts w:ascii="AdvP4A07FF" w:hAnsi="AdvP4A07FF" w:cs="AdvP4A07FF"/>
          <w:sz w:val="22"/>
          <w:szCs w:val="22"/>
          <w:lang w:eastAsia="en-US"/>
        </w:rPr>
        <w:t>-</w:t>
      </w:r>
      <w:proofErr w:type="spellStart"/>
      <w:r>
        <w:rPr>
          <w:rFonts w:ascii="AdvP4A07FF" w:hAnsi="AdvP4A07FF" w:cs="AdvP4A07FF"/>
          <w:sz w:val="22"/>
          <w:szCs w:val="22"/>
          <w:lang w:eastAsia="en-US"/>
        </w:rPr>
        <w:t>phenanthroline</w:t>
      </w:r>
      <w:proofErr w:type="spellEnd"/>
      <w:r>
        <w:rPr>
          <w:rFonts w:ascii="AdvP4A07FF" w:hAnsi="AdvP4A07FF" w:cs="AdvP4A07FF"/>
          <w:sz w:val="22"/>
          <w:szCs w:val="22"/>
          <w:lang w:eastAsia="en-US"/>
        </w:rPr>
        <w:t xml:space="preserve"> complex</w:t>
      </w:r>
      <w:r>
        <w:rPr>
          <w:sz w:val="24"/>
          <w:lang w:val="en-US"/>
        </w:rPr>
        <w:t xml:space="preserve"> data file for input to XRAY</w:t>
      </w:r>
    </w:p>
    <w:p w:rsidR="0078016D" w:rsidRDefault="0078016D" w:rsidP="008D3E1D">
      <w:pPr>
        <w:spacing w:after="0"/>
        <w:jc w:val="both"/>
        <w:rPr>
          <w:sz w:val="24"/>
          <w:lang w:val="en-US"/>
        </w:rPr>
      </w:pPr>
      <w:r>
        <w:rPr>
          <w:sz w:val="24"/>
          <w:lang w:val="en-US"/>
        </w:rPr>
        <w:t>NO2G</w:t>
      </w:r>
      <w:r>
        <w:rPr>
          <w:sz w:val="24"/>
          <w:lang w:val="en-US"/>
        </w:rPr>
        <w:tab/>
      </w:r>
      <w:r>
        <w:rPr>
          <w:sz w:val="24"/>
          <w:lang w:val="en-US"/>
        </w:rPr>
        <w:tab/>
      </w:r>
      <w:proofErr w:type="spellStart"/>
      <w:r>
        <w:rPr>
          <w:rFonts w:ascii="AdvP4A07FF" w:hAnsi="AdvP4A07FF" w:cs="AdvP4A07FF"/>
          <w:sz w:val="22"/>
          <w:szCs w:val="22"/>
          <w:lang w:eastAsia="en-US"/>
        </w:rPr>
        <w:t>Nitroguanidine</w:t>
      </w:r>
      <w:proofErr w:type="spellEnd"/>
      <w:r>
        <w:rPr>
          <w:rFonts w:ascii="AdvP4A07FF" w:hAnsi="AdvP4A07FF" w:cs="AdvP4A07FF"/>
          <w:sz w:val="22"/>
          <w:szCs w:val="22"/>
          <w:lang w:eastAsia="en-US"/>
        </w:rPr>
        <w:t xml:space="preserve"> </w:t>
      </w:r>
      <w:r>
        <w:rPr>
          <w:sz w:val="24"/>
          <w:lang w:val="en-US"/>
        </w:rPr>
        <w:t>data file for input to XRAY</w:t>
      </w:r>
    </w:p>
    <w:p w:rsidR="00C10F81" w:rsidRDefault="00C10F81" w:rsidP="008D3E1D">
      <w:pPr>
        <w:spacing w:after="0"/>
        <w:jc w:val="both"/>
        <w:rPr>
          <w:sz w:val="24"/>
          <w:lang w:val="en-US"/>
        </w:rPr>
      </w:pPr>
      <w:r>
        <w:rPr>
          <w:sz w:val="24"/>
          <w:lang w:val="en-US"/>
        </w:rPr>
        <w:t>SMTX</w:t>
      </w:r>
      <w:r w:rsidRPr="00C10F81">
        <w:rPr>
          <w:sz w:val="24"/>
          <w:lang w:val="en-US"/>
        </w:rPr>
        <w:t xml:space="preserve"> </w:t>
      </w:r>
      <w:r w:rsidR="0078016D">
        <w:rPr>
          <w:sz w:val="24"/>
          <w:lang w:val="en-US"/>
        </w:rPr>
        <w:tab/>
      </w:r>
      <w:r w:rsidR="0078016D">
        <w:rPr>
          <w:rFonts w:ascii="AdvP4A07FF" w:hAnsi="AdvP4A07FF" w:cs="AdvP4A07FF"/>
          <w:sz w:val="22"/>
          <w:szCs w:val="22"/>
          <w:lang w:eastAsia="en-US"/>
        </w:rPr>
        <w:t>2-</w:t>
      </w:r>
      <w:r w:rsidR="0078016D" w:rsidRPr="0078016D">
        <w:rPr>
          <w:rFonts w:ascii="AdvP450180" w:hAnsi="AdvP450180" w:cs="AdvP450180"/>
          <w:i/>
          <w:sz w:val="22"/>
          <w:szCs w:val="22"/>
          <w:lang w:eastAsia="en-US"/>
        </w:rPr>
        <w:t>S</w:t>
      </w:r>
      <w:r w:rsidR="0078016D">
        <w:rPr>
          <w:rFonts w:ascii="AdvP4A07FF" w:hAnsi="AdvP4A07FF" w:cs="AdvP4A07FF"/>
          <w:sz w:val="22"/>
          <w:szCs w:val="22"/>
          <w:lang w:eastAsia="en-US"/>
        </w:rPr>
        <w:t>-methylthiouracil (y</w:t>
      </w:r>
      <w:r w:rsidR="0078016D">
        <w:rPr>
          <w:rFonts w:ascii="AdvP4A07FF" w:hAnsi="AdvP4A07FF" w:cs="AdvP4A07FF"/>
          <w:i/>
          <w:sz w:val="22"/>
          <w:szCs w:val="22"/>
          <w:lang w:eastAsia="en-US"/>
        </w:rPr>
        <w:t xml:space="preserve">, </w:t>
      </w:r>
      <w:r w:rsidR="0078016D" w:rsidRPr="0078016D">
        <w:rPr>
          <w:rFonts w:ascii="AdvP4A07FF" w:hAnsi="AdvP4A07FF" w:cs="AdvP4A07FF"/>
          <w:i/>
          <w:sz w:val="22"/>
          <w:szCs w:val="22"/>
          <w:lang w:eastAsia="en-US"/>
        </w:rPr>
        <w:t>z</w:t>
      </w:r>
      <w:r w:rsidR="0078016D">
        <w:rPr>
          <w:rFonts w:ascii="AdvP4A07FF" w:hAnsi="AdvP4A07FF" w:cs="AdvP4A07FF"/>
          <w:i/>
          <w:sz w:val="22"/>
          <w:szCs w:val="22"/>
          <w:lang w:eastAsia="en-US"/>
        </w:rPr>
        <w:t>)</w:t>
      </w:r>
      <w:r w:rsidR="0078016D">
        <w:rPr>
          <w:sz w:val="24"/>
          <w:lang w:val="en-US"/>
        </w:rPr>
        <w:t xml:space="preserve"> </w:t>
      </w:r>
      <w:r>
        <w:rPr>
          <w:sz w:val="24"/>
          <w:lang w:val="en-US"/>
        </w:rPr>
        <w:t>data file for input to XRAY</w:t>
      </w:r>
    </w:p>
    <w:p w:rsidR="00C10F81" w:rsidRPr="008D3E1D" w:rsidRDefault="00C10F81" w:rsidP="008D3E1D">
      <w:pPr>
        <w:spacing w:after="0"/>
        <w:jc w:val="both"/>
        <w:rPr>
          <w:sz w:val="24"/>
          <w:lang w:val="en-US"/>
        </w:rPr>
      </w:pPr>
      <w:r>
        <w:rPr>
          <w:sz w:val="24"/>
          <w:lang w:val="en-US"/>
        </w:rPr>
        <w:t>SMTY</w:t>
      </w:r>
      <w:r w:rsidRPr="00C10F81">
        <w:rPr>
          <w:sz w:val="24"/>
          <w:lang w:val="en-US"/>
        </w:rPr>
        <w:t xml:space="preserve"> </w:t>
      </w:r>
      <w:r w:rsidR="0078016D">
        <w:rPr>
          <w:sz w:val="24"/>
          <w:lang w:val="en-US"/>
        </w:rPr>
        <w:tab/>
      </w:r>
      <w:r w:rsidR="0078016D">
        <w:rPr>
          <w:rFonts w:ascii="AdvP4A07FF" w:hAnsi="AdvP4A07FF" w:cs="AdvP4A07FF"/>
          <w:sz w:val="22"/>
          <w:szCs w:val="22"/>
          <w:lang w:eastAsia="en-US"/>
        </w:rPr>
        <w:t>2-</w:t>
      </w:r>
      <w:r w:rsidR="0078016D" w:rsidRPr="0078016D">
        <w:rPr>
          <w:rFonts w:ascii="AdvP450180" w:hAnsi="AdvP450180" w:cs="AdvP450180"/>
          <w:i/>
          <w:sz w:val="22"/>
          <w:szCs w:val="22"/>
          <w:lang w:eastAsia="en-US"/>
        </w:rPr>
        <w:t>S</w:t>
      </w:r>
      <w:r w:rsidR="0078016D">
        <w:rPr>
          <w:rFonts w:ascii="AdvP4A07FF" w:hAnsi="AdvP4A07FF" w:cs="AdvP4A07FF"/>
          <w:sz w:val="22"/>
          <w:szCs w:val="22"/>
          <w:lang w:eastAsia="en-US"/>
        </w:rPr>
        <w:t>-Methylthiouracil</w:t>
      </w:r>
      <w:r w:rsidR="0078016D">
        <w:rPr>
          <w:sz w:val="24"/>
          <w:lang w:val="en-US"/>
        </w:rPr>
        <w:t xml:space="preserve"> </w:t>
      </w:r>
      <w:r>
        <w:rPr>
          <w:sz w:val="24"/>
          <w:lang w:val="en-US"/>
        </w:rPr>
        <w:t>data</w:t>
      </w:r>
      <w:r w:rsidR="0078016D">
        <w:rPr>
          <w:sz w:val="24"/>
          <w:lang w:val="en-US"/>
        </w:rPr>
        <w:t xml:space="preserve"> (x</w:t>
      </w:r>
      <w:r w:rsidR="0078016D">
        <w:rPr>
          <w:i/>
          <w:sz w:val="24"/>
          <w:lang w:val="en-US"/>
        </w:rPr>
        <w:t xml:space="preserve">, </w:t>
      </w:r>
      <w:r w:rsidR="0078016D">
        <w:rPr>
          <w:sz w:val="24"/>
          <w:lang w:val="en-US"/>
        </w:rPr>
        <w:t>z)</w:t>
      </w:r>
      <w:r>
        <w:rPr>
          <w:sz w:val="24"/>
          <w:lang w:val="en-US"/>
        </w:rPr>
        <w:t xml:space="preserve"> file for input to XRAY</w:t>
      </w:r>
    </w:p>
    <w:p w:rsidR="00D9289B" w:rsidRDefault="00D9289B" w:rsidP="005B02EB">
      <w:pPr>
        <w:spacing w:after="0" w:line="240" w:lineRule="auto"/>
        <w:rPr>
          <w:lang w:val="en-US"/>
        </w:rPr>
      </w:pPr>
    </w:p>
    <w:p w:rsidR="00D9289B" w:rsidRPr="005B02EB" w:rsidRDefault="00D9289B" w:rsidP="005B02EB">
      <w:pPr>
        <w:spacing w:after="0" w:line="240" w:lineRule="auto"/>
        <w:rPr>
          <w:lang w:val="en-US"/>
        </w:rPr>
      </w:pPr>
    </w:p>
    <w:sectPr w:rsidR="00D9289B" w:rsidRPr="005B02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Blackadder ITC">
    <w:panose1 w:val="04020505051007020D02"/>
    <w:charset w:val="00"/>
    <w:family w:val="decorative"/>
    <w:pitch w:val="variable"/>
    <w:sig w:usb0="00000003" w:usb1="00000000" w:usb2="00000000" w:usb3="00000000" w:csb0="00000001" w:csb1="00000000"/>
  </w:font>
  <w:font w:name="AdvP4A07FF">
    <w:panose1 w:val="00000000000000000000"/>
    <w:charset w:val="00"/>
    <w:family w:val="swiss"/>
    <w:notTrueType/>
    <w:pitch w:val="default"/>
    <w:sig w:usb0="00000003" w:usb1="00000000" w:usb2="00000000" w:usb3="00000000" w:csb0="00000001" w:csb1="00000000"/>
  </w:font>
  <w:font w:name="AdvP450180">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22A97"/>
    <w:multiLevelType w:val="hybridMultilevel"/>
    <w:tmpl w:val="17B0F9C2"/>
    <w:lvl w:ilvl="0" w:tplc="AD7637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060765C"/>
    <w:multiLevelType w:val="hybridMultilevel"/>
    <w:tmpl w:val="22661FA8"/>
    <w:lvl w:ilvl="0" w:tplc="90188C7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8473D4"/>
    <w:multiLevelType w:val="hybridMultilevel"/>
    <w:tmpl w:val="BB30AAF4"/>
    <w:lvl w:ilvl="0" w:tplc="8CAC2FA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AE0379D"/>
    <w:multiLevelType w:val="hybridMultilevel"/>
    <w:tmpl w:val="A33849CE"/>
    <w:lvl w:ilvl="0" w:tplc="4192F5C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7091863"/>
    <w:multiLevelType w:val="hybridMultilevel"/>
    <w:tmpl w:val="09EAA3BA"/>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D8E246A"/>
    <w:multiLevelType w:val="hybridMultilevel"/>
    <w:tmpl w:val="3C529D04"/>
    <w:lvl w:ilvl="0" w:tplc="59708DC4">
      <w:start w:val="1"/>
      <w:numFmt w:val="upperRoman"/>
      <w:lvlText w:val="%1)"/>
      <w:lvlJc w:val="left"/>
      <w:pPr>
        <w:ind w:left="7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81806FA"/>
    <w:multiLevelType w:val="hybridMultilevel"/>
    <w:tmpl w:val="F0F44F04"/>
    <w:lvl w:ilvl="0" w:tplc="08090001">
      <w:start w:val="2"/>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287485C"/>
    <w:multiLevelType w:val="hybridMultilevel"/>
    <w:tmpl w:val="4844AAB2"/>
    <w:lvl w:ilvl="0" w:tplc="4192F5CE">
      <w:start w:val="1"/>
      <w:numFmt w:val="upperRoman"/>
      <w:lvlText w:val="%1)"/>
      <w:lvlJc w:val="left"/>
      <w:pPr>
        <w:ind w:left="1140" w:hanging="72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8">
    <w:nsid w:val="57AF1981"/>
    <w:multiLevelType w:val="hybridMultilevel"/>
    <w:tmpl w:val="D9587E6C"/>
    <w:lvl w:ilvl="0" w:tplc="768EA202">
      <w:start w:val="2"/>
      <w:numFmt w:val="bullet"/>
      <w:lvlText w:val=""/>
      <w:lvlJc w:val="left"/>
      <w:pPr>
        <w:ind w:left="1130" w:hanging="360"/>
      </w:pPr>
      <w:rPr>
        <w:rFonts w:ascii="Symbol" w:eastAsia="Times New Roman" w:hAnsi="Symbol" w:cs="Times New Roman" w:hint="default"/>
      </w:rPr>
    </w:lvl>
    <w:lvl w:ilvl="1" w:tplc="08090003" w:tentative="1">
      <w:start w:val="1"/>
      <w:numFmt w:val="bullet"/>
      <w:lvlText w:val="o"/>
      <w:lvlJc w:val="left"/>
      <w:pPr>
        <w:ind w:left="1850" w:hanging="360"/>
      </w:pPr>
      <w:rPr>
        <w:rFonts w:ascii="Courier New" w:hAnsi="Courier New" w:cs="Courier New" w:hint="default"/>
      </w:rPr>
    </w:lvl>
    <w:lvl w:ilvl="2" w:tplc="08090005" w:tentative="1">
      <w:start w:val="1"/>
      <w:numFmt w:val="bullet"/>
      <w:lvlText w:val=""/>
      <w:lvlJc w:val="left"/>
      <w:pPr>
        <w:ind w:left="2570" w:hanging="360"/>
      </w:pPr>
      <w:rPr>
        <w:rFonts w:ascii="Wingdings" w:hAnsi="Wingdings" w:hint="default"/>
      </w:rPr>
    </w:lvl>
    <w:lvl w:ilvl="3" w:tplc="08090001" w:tentative="1">
      <w:start w:val="1"/>
      <w:numFmt w:val="bullet"/>
      <w:lvlText w:val=""/>
      <w:lvlJc w:val="left"/>
      <w:pPr>
        <w:ind w:left="3290" w:hanging="360"/>
      </w:pPr>
      <w:rPr>
        <w:rFonts w:ascii="Symbol" w:hAnsi="Symbol" w:hint="default"/>
      </w:rPr>
    </w:lvl>
    <w:lvl w:ilvl="4" w:tplc="08090003" w:tentative="1">
      <w:start w:val="1"/>
      <w:numFmt w:val="bullet"/>
      <w:lvlText w:val="o"/>
      <w:lvlJc w:val="left"/>
      <w:pPr>
        <w:ind w:left="4010" w:hanging="360"/>
      </w:pPr>
      <w:rPr>
        <w:rFonts w:ascii="Courier New" w:hAnsi="Courier New" w:cs="Courier New" w:hint="default"/>
      </w:rPr>
    </w:lvl>
    <w:lvl w:ilvl="5" w:tplc="08090005" w:tentative="1">
      <w:start w:val="1"/>
      <w:numFmt w:val="bullet"/>
      <w:lvlText w:val=""/>
      <w:lvlJc w:val="left"/>
      <w:pPr>
        <w:ind w:left="4730" w:hanging="360"/>
      </w:pPr>
      <w:rPr>
        <w:rFonts w:ascii="Wingdings" w:hAnsi="Wingdings" w:hint="default"/>
      </w:rPr>
    </w:lvl>
    <w:lvl w:ilvl="6" w:tplc="08090001" w:tentative="1">
      <w:start w:val="1"/>
      <w:numFmt w:val="bullet"/>
      <w:lvlText w:val=""/>
      <w:lvlJc w:val="left"/>
      <w:pPr>
        <w:ind w:left="5450" w:hanging="360"/>
      </w:pPr>
      <w:rPr>
        <w:rFonts w:ascii="Symbol" w:hAnsi="Symbol" w:hint="default"/>
      </w:rPr>
    </w:lvl>
    <w:lvl w:ilvl="7" w:tplc="08090003" w:tentative="1">
      <w:start w:val="1"/>
      <w:numFmt w:val="bullet"/>
      <w:lvlText w:val="o"/>
      <w:lvlJc w:val="left"/>
      <w:pPr>
        <w:ind w:left="6170" w:hanging="360"/>
      </w:pPr>
      <w:rPr>
        <w:rFonts w:ascii="Courier New" w:hAnsi="Courier New" w:cs="Courier New" w:hint="default"/>
      </w:rPr>
    </w:lvl>
    <w:lvl w:ilvl="8" w:tplc="08090005" w:tentative="1">
      <w:start w:val="1"/>
      <w:numFmt w:val="bullet"/>
      <w:lvlText w:val=""/>
      <w:lvlJc w:val="left"/>
      <w:pPr>
        <w:ind w:left="6890" w:hanging="360"/>
      </w:pPr>
      <w:rPr>
        <w:rFonts w:ascii="Wingdings" w:hAnsi="Wingdings" w:hint="default"/>
      </w:rPr>
    </w:lvl>
  </w:abstractNum>
  <w:abstractNum w:abstractNumId="9">
    <w:nsid w:val="5E03585A"/>
    <w:multiLevelType w:val="hybridMultilevel"/>
    <w:tmpl w:val="421E06F0"/>
    <w:lvl w:ilvl="0" w:tplc="59708DC4">
      <w:start w:val="1"/>
      <w:numFmt w:val="upperRoman"/>
      <w:lvlText w:val="%1)"/>
      <w:lvlJc w:val="left"/>
      <w:pPr>
        <w:ind w:left="780" w:hanging="720"/>
      </w:pPr>
      <w:rPr>
        <w:rFonts w:hint="default"/>
      </w:rPr>
    </w:lvl>
    <w:lvl w:ilvl="1" w:tplc="08090019" w:tentative="1">
      <w:start w:val="1"/>
      <w:numFmt w:val="lowerLetter"/>
      <w:lvlText w:val="%2."/>
      <w:lvlJc w:val="left"/>
      <w:pPr>
        <w:ind w:left="1140" w:hanging="360"/>
      </w:pPr>
    </w:lvl>
    <w:lvl w:ilvl="2" w:tplc="0809001B" w:tentative="1">
      <w:start w:val="1"/>
      <w:numFmt w:val="lowerRoman"/>
      <w:lvlText w:val="%3."/>
      <w:lvlJc w:val="right"/>
      <w:pPr>
        <w:ind w:left="1860" w:hanging="180"/>
      </w:pPr>
    </w:lvl>
    <w:lvl w:ilvl="3" w:tplc="0809000F" w:tentative="1">
      <w:start w:val="1"/>
      <w:numFmt w:val="decimal"/>
      <w:lvlText w:val="%4."/>
      <w:lvlJc w:val="left"/>
      <w:pPr>
        <w:ind w:left="2580" w:hanging="360"/>
      </w:pPr>
    </w:lvl>
    <w:lvl w:ilvl="4" w:tplc="08090019" w:tentative="1">
      <w:start w:val="1"/>
      <w:numFmt w:val="lowerLetter"/>
      <w:lvlText w:val="%5."/>
      <w:lvlJc w:val="left"/>
      <w:pPr>
        <w:ind w:left="3300" w:hanging="360"/>
      </w:pPr>
    </w:lvl>
    <w:lvl w:ilvl="5" w:tplc="0809001B" w:tentative="1">
      <w:start w:val="1"/>
      <w:numFmt w:val="lowerRoman"/>
      <w:lvlText w:val="%6."/>
      <w:lvlJc w:val="right"/>
      <w:pPr>
        <w:ind w:left="4020" w:hanging="180"/>
      </w:pPr>
    </w:lvl>
    <w:lvl w:ilvl="6" w:tplc="0809000F" w:tentative="1">
      <w:start w:val="1"/>
      <w:numFmt w:val="decimal"/>
      <w:lvlText w:val="%7."/>
      <w:lvlJc w:val="left"/>
      <w:pPr>
        <w:ind w:left="4740" w:hanging="360"/>
      </w:pPr>
    </w:lvl>
    <w:lvl w:ilvl="7" w:tplc="08090019" w:tentative="1">
      <w:start w:val="1"/>
      <w:numFmt w:val="lowerLetter"/>
      <w:lvlText w:val="%8."/>
      <w:lvlJc w:val="left"/>
      <w:pPr>
        <w:ind w:left="5460" w:hanging="360"/>
      </w:pPr>
    </w:lvl>
    <w:lvl w:ilvl="8" w:tplc="0809001B" w:tentative="1">
      <w:start w:val="1"/>
      <w:numFmt w:val="lowerRoman"/>
      <w:lvlText w:val="%9."/>
      <w:lvlJc w:val="right"/>
      <w:pPr>
        <w:ind w:left="6180" w:hanging="180"/>
      </w:pPr>
    </w:lvl>
  </w:abstractNum>
  <w:abstractNum w:abstractNumId="10">
    <w:nsid w:val="5EE55309"/>
    <w:multiLevelType w:val="hybridMultilevel"/>
    <w:tmpl w:val="F01AA0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5F341257"/>
    <w:multiLevelType w:val="hybridMultilevel"/>
    <w:tmpl w:val="B5AAC4E4"/>
    <w:lvl w:ilvl="0" w:tplc="587AA11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6152571E"/>
    <w:multiLevelType w:val="hybridMultilevel"/>
    <w:tmpl w:val="3014F4C2"/>
    <w:lvl w:ilvl="0" w:tplc="3384AAA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6CAF4531"/>
    <w:multiLevelType w:val="hybridMultilevel"/>
    <w:tmpl w:val="F2BA6EB8"/>
    <w:lvl w:ilvl="0" w:tplc="1F84559E">
      <w:start w:val="1"/>
      <w:numFmt w:val="decimal"/>
      <w:lvlText w:val="%1"/>
      <w:lvlJc w:val="left"/>
      <w:pPr>
        <w:ind w:left="72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DF64161"/>
    <w:multiLevelType w:val="hybridMultilevel"/>
    <w:tmpl w:val="4BBC021E"/>
    <w:lvl w:ilvl="0" w:tplc="4348A804">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0"/>
  </w:num>
  <w:num w:numId="3">
    <w:abstractNumId w:val="14"/>
  </w:num>
  <w:num w:numId="4">
    <w:abstractNumId w:val="13"/>
  </w:num>
  <w:num w:numId="5">
    <w:abstractNumId w:val="4"/>
  </w:num>
  <w:num w:numId="6">
    <w:abstractNumId w:val="6"/>
  </w:num>
  <w:num w:numId="7">
    <w:abstractNumId w:val="8"/>
  </w:num>
  <w:num w:numId="8">
    <w:abstractNumId w:val="11"/>
  </w:num>
  <w:num w:numId="9">
    <w:abstractNumId w:val="12"/>
  </w:num>
  <w:num w:numId="10">
    <w:abstractNumId w:val="3"/>
  </w:num>
  <w:num w:numId="11">
    <w:abstractNumId w:val="7"/>
  </w:num>
  <w:num w:numId="12">
    <w:abstractNumId w:val="9"/>
  </w:num>
  <w:num w:numId="13">
    <w:abstractNumId w:val="5"/>
  </w:num>
  <w:num w:numId="14">
    <w:abstractNumId w:val="2"/>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2EB"/>
    <w:rsid w:val="00046574"/>
    <w:rsid w:val="00062375"/>
    <w:rsid w:val="000C616A"/>
    <w:rsid w:val="0012521A"/>
    <w:rsid w:val="001878AF"/>
    <w:rsid w:val="001D1216"/>
    <w:rsid w:val="00220A24"/>
    <w:rsid w:val="0024788A"/>
    <w:rsid w:val="002A1519"/>
    <w:rsid w:val="002A3400"/>
    <w:rsid w:val="0034405E"/>
    <w:rsid w:val="00444A04"/>
    <w:rsid w:val="004D1235"/>
    <w:rsid w:val="004E398B"/>
    <w:rsid w:val="00593462"/>
    <w:rsid w:val="005B02EB"/>
    <w:rsid w:val="00651603"/>
    <w:rsid w:val="00653EFB"/>
    <w:rsid w:val="0075210D"/>
    <w:rsid w:val="0078016D"/>
    <w:rsid w:val="007B537F"/>
    <w:rsid w:val="00832755"/>
    <w:rsid w:val="008719B1"/>
    <w:rsid w:val="008D3E1D"/>
    <w:rsid w:val="008D50C8"/>
    <w:rsid w:val="00965BD6"/>
    <w:rsid w:val="009977DB"/>
    <w:rsid w:val="009E0B11"/>
    <w:rsid w:val="00A50343"/>
    <w:rsid w:val="00AE49CE"/>
    <w:rsid w:val="00B5174B"/>
    <w:rsid w:val="00B54A52"/>
    <w:rsid w:val="00BC767F"/>
    <w:rsid w:val="00C10F81"/>
    <w:rsid w:val="00C37A75"/>
    <w:rsid w:val="00D25E20"/>
    <w:rsid w:val="00D9289B"/>
    <w:rsid w:val="00D96934"/>
    <w:rsid w:val="00DF1243"/>
    <w:rsid w:val="00E7378E"/>
    <w:rsid w:val="00EC2C08"/>
    <w:rsid w:val="00EE058A"/>
    <w:rsid w:val="00EE3C60"/>
    <w:rsid w:val="00EF4FA4"/>
    <w:rsid w:val="00F077D3"/>
    <w:rsid w:val="00F801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18"/>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0"/>
      <w:szCs w:val="20"/>
      <w:lang w:eastAsia="en-GB"/>
    </w:rPr>
  </w:style>
  <w:style w:type="paragraph" w:styleId="Heading1">
    <w:name w:val="heading 1"/>
    <w:basedOn w:val="Normal"/>
    <w:link w:val="Heading1Char"/>
    <w:qFormat/>
    <w:rsid w:val="005B02EB"/>
    <w:pPr>
      <w:spacing w:before="100" w:beforeAutospacing="1" w:after="100" w:afterAutospacing="1" w:line="240" w:lineRule="auto"/>
      <w:outlineLvl w:val="0"/>
    </w:pPr>
    <w:rPr>
      <w:b/>
      <w:bCs/>
      <w:kern w:val="36"/>
      <w:sz w:val="32"/>
      <w:szCs w:val="48"/>
      <w:lang w:val="en-US" w:eastAsia="en-US"/>
    </w:rPr>
  </w:style>
  <w:style w:type="paragraph" w:styleId="Heading2">
    <w:name w:val="heading 2"/>
    <w:basedOn w:val="Normal"/>
    <w:next w:val="Normal"/>
    <w:link w:val="Heading2Char"/>
    <w:unhideWhenUsed/>
    <w:qFormat/>
    <w:rsid w:val="00B5174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2EB"/>
    <w:rPr>
      <w:b/>
      <w:bCs/>
      <w:kern w:val="36"/>
      <w:sz w:val="32"/>
      <w:szCs w:val="48"/>
      <w:lang w:val="en-US"/>
    </w:rPr>
  </w:style>
  <w:style w:type="paragraph" w:customStyle="1" w:styleId="1hd">
    <w:name w:val="1 hd"/>
    <w:next w:val="Normal"/>
    <w:rsid w:val="005B02EB"/>
    <w:pPr>
      <w:spacing w:before="240" w:after="120" w:line="240" w:lineRule="auto"/>
      <w:ind w:left="288" w:hanging="288"/>
      <w:outlineLvl w:val="0"/>
    </w:pPr>
    <w:rPr>
      <w:rFonts w:ascii="Arial" w:hAnsi="Arial"/>
      <w:sz w:val="30"/>
      <w:szCs w:val="20"/>
      <w:lang w:val="en-US"/>
    </w:rPr>
  </w:style>
  <w:style w:type="character" w:customStyle="1" w:styleId="Heading2Char">
    <w:name w:val="Heading 2 Char"/>
    <w:basedOn w:val="DefaultParagraphFont"/>
    <w:link w:val="Heading2"/>
    <w:rsid w:val="00B5174B"/>
    <w:rPr>
      <w:rFonts w:asciiTheme="majorHAnsi" w:eastAsiaTheme="majorEastAsia" w:hAnsiTheme="majorHAnsi" w:cstheme="majorBidi"/>
      <w:b/>
      <w:bCs/>
      <w:color w:val="4F81BD" w:themeColor="accent1"/>
      <w:sz w:val="26"/>
      <w:szCs w:val="26"/>
      <w:lang w:eastAsia="en-GB"/>
    </w:rPr>
  </w:style>
  <w:style w:type="paragraph" w:styleId="PlainText">
    <w:name w:val="Plain Text"/>
    <w:basedOn w:val="Normal"/>
    <w:link w:val="PlainTextChar"/>
    <w:rsid w:val="00B5174B"/>
    <w:pPr>
      <w:spacing w:after="0" w:line="240" w:lineRule="auto"/>
    </w:pPr>
    <w:rPr>
      <w:rFonts w:ascii="Courier New" w:hAnsi="Courier New" w:cs="Courier New"/>
      <w:lang w:val="en-US" w:eastAsia="en-US"/>
    </w:rPr>
  </w:style>
  <w:style w:type="character" w:customStyle="1" w:styleId="PlainTextChar">
    <w:name w:val="Plain Text Char"/>
    <w:basedOn w:val="DefaultParagraphFont"/>
    <w:link w:val="PlainText"/>
    <w:rsid w:val="00B5174B"/>
    <w:rPr>
      <w:rFonts w:ascii="Courier New" w:hAnsi="Courier New" w:cs="Courier New"/>
      <w:sz w:val="20"/>
      <w:szCs w:val="20"/>
      <w:lang w:val="en-US"/>
    </w:rPr>
  </w:style>
  <w:style w:type="character" w:styleId="FootnoteReference">
    <w:name w:val="footnote reference"/>
    <w:semiHidden/>
    <w:rsid w:val="00B5174B"/>
    <w:rPr>
      <w:vertAlign w:val="superscript"/>
    </w:rPr>
  </w:style>
  <w:style w:type="paragraph" w:styleId="FootnoteText">
    <w:name w:val="footnote text"/>
    <w:basedOn w:val="Normal"/>
    <w:link w:val="FootnoteTextChar"/>
    <w:semiHidden/>
    <w:rsid w:val="00B5174B"/>
    <w:pPr>
      <w:spacing w:after="0" w:line="240" w:lineRule="auto"/>
    </w:pPr>
    <w:rPr>
      <w:lang w:val="en-US" w:eastAsia="en-US"/>
    </w:rPr>
  </w:style>
  <w:style w:type="character" w:customStyle="1" w:styleId="FootnoteTextChar">
    <w:name w:val="Footnote Text Char"/>
    <w:basedOn w:val="DefaultParagraphFont"/>
    <w:link w:val="FootnoteText"/>
    <w:semiHidden/>
    <w:rsid w:val="00B5174B"/>
    <w:rPr>
      <w:sz w:val="20"/>
      <w:szCs w:val="20"/>
      <w:lang w:val="en-US"/>
    </w:rPr>
  </w:style>
  <w:style w:type="paragraph" w:customStyle="1" w:styleId="Figleg">
    <w:name w:val="Fig leg"/>
    <w:rsid w:val="00B5174B"/>
    <w:pPr>
      <w:pBdr>
        <w:top w:val="single" w:sz="4" w:space="1" w:color="auto"/>
        <w:left w:val="single" w:sz="4" w:space="4" w:color="auto"/>
        <w:bottom w:val="single" w:sz="4" w:space="1" w:color="auto"/>
        <w:right w:val="single" w:sz="4" w:space="4" w:color="auto"/>
      </w:pBdr>
      <w:spacing w:before="60" w:after="60" w:line="400" w:lineRule="exact"/>
    </w:pPr>
    <w:rPr>
      <w:szCs w:val="20"/>
      <w:lang w:val="en-US"/>
    </w:rPr>
  </w:style>
  <w:style w:type="paragraph" w:customStyle="1" w:styleId="Text">
    <w:name w:val="Text"/>
    <w:rsid w:val="00B5174B"/>
    <w:pPr>
      <w:spacing w:before="60" w:after="60"/>
      <w:ind w:firstLine="432"/>
    </w:pPr>
    <w:rPr>
      <w:szCs w:val="20"/>
      <w:lang w:val="en-US"/>
    </w:rPr>
  </w:style>
  <w:style w:type="paragraph" w:customStyle="1" w:styleId="Textflush">
    <w:name w:val="Text flush"/>
    <w:next w:val="Text"/>
    <w:rsid w:val="00B5174B"/>
    <w:pPr>
      <w:spacing w:before="120" w:after="60"/>
    </w:pPr>
    <w:rPr>
      <w:szCs w:val="20"/>
      <w:lang w:val="en-US"/>
    </w:rPr>
  </w:style>
  <w:style w:type="paragraph" w:customStyle="1" w:styleId="MTDisplayEquation">
    <w:name w:val="MTDisplayEquation"/>
    <w:basedOn w:val="Normal"/>
    <w:next w:val="Normal"/>
    <w:rsid w:val="00B5174B"/>
    <w:pPr>
      <w:tabs>
        <w:tab w:val="center" w:pos="6480"/>
        <w:tab w:val="right" w:pos="12960"/>
      </w:tabs>
      <w:spacing w:after="200" w:line="276" w:lineRule="auto"/>
    </w:pPr>
    <w:rPr>
      <w:rFonts w:ascii="Calibri" w:hAnsi="Calibri"/>
      <w:sz w:val="22"/>
      <w:szCs w:val="22"/>
      <w:lang w:val="en-US" w:eastAsia="en-US"/>
    </w:rPr>
  </w:style>
  <w:style w:type="paragraph" w:styleId="BalloonText">
    <w:name w:val="Balloon Text"/>
    <w:basedOn w:val="Normal"/>
    <w:link w:val="BalloonTextChar"/>
    <w:rsid w:val="00B5174B"/>
    <w:pPr>
      <w:spacing w:after="0" w:line="240" w:lineRule="auto"/>
    </w:pPr>
    <w:rPr>
      <w:rFonts w:ascii="Tahoma" w:hAnsi="Tahoma" w:cs="Tahoma"/>
      <w:sz w:val="16"/>
      <w:szCs w:val="16"/>
      <w:lang w:val="en-US" w:eastAsia="en-US"/>
    </w:rPr>
  </w:style>
  <w:style w:type="character" w:customStyle="1" w:styleId="BalloonTextChar">
    <w:name w:val="Balloon Text Char"/>
    <w:basedOn w:val="DefaultParagraphFont"/>
    <w:link w:val="BalloonText"/>
    <w:rsid w:val="00B5174B"/>
    <w:rPr>
      <w:rFonts w:ascii="Tahoma" w:hAnsi="Tahoma" w:cs="Tahoma"/>
      <w:sz w:val="16"/>
      <w:szCs w:val="16"/>
      <w:lang w:val="en-US"/>
    </w:rPr>
  </w:style>
  <w:style w:type="paragraph" w:customStyle="1" w:styleId="2hd">
    <w:name w:val="2 hd"/>
    <w:next w:val="Normal"/>
    <w:rsid w:val="00B5174B"/>
    <w:pPr>
      <w:spacing w:before="180" w:after="120" w:line="240" w:lineRule="auto"/>
      <w:ind w:left="432" w:hanging="432"/>
      <w:outlineLvl w:val="1"/>
    </w:pPr>
    <w:rPr>
      <w:rFonts w:ascii="Arial" w:hAnsi="Arial"/>
      <w:bCs/>
      <w:iCs/>
      <w:sz w:val="28"/>
      <w:szCs w:val="26"/>
      <w:lang w:val="en-US"/>
    </w:rPr>
  </w:style>
  <w:style w:type="paragraph" w:customStyle="1" w:styleId="Eq">
    <w:name w:val="Eq"/>
    <w:next w:val="Normal"/>
    <w:rsid w:val="00B5174B"/>
    <w:pPr>
      <w:tabs>
        <w:tab w:val="center" w:pos="4320"/>
        <w:tab w:val="right" w:pos="8640"/>
      </w:tabs>
      <w:spacing w:before="120" w:after="120" w:line="240" w:lineRule="auto"/>
      <w:ind w:left="432" w:right="432"/>
    </w:pPr>
    <w:rPr>
      <w:szCs w:val="20"/>
      <w:lang w:val="en-US"/>
    </w:rPr>
  </w:style>
  <w:style w:type="paragraph" w:styleId="ListParagraph">
    <w:name w:val="List Paragraph"/>
    <w:basedOn w:val="Normal"/>
    <w:uiPriority w:val="34"/>
    <w:qFormat/>
    <w:rsid w:val="00B54A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18"/>
        <w:lang w:val="en-GB"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pPr>
    <w:rPr>
      <w:sz w:val="20"/>
      <w:szCs w:val="20"/>
      <w:lang w:eastAsia="en-GB"/>
    </w:rPr>
  </w:style>
  <w:style w:type="paragraph" w:styleId="Heading1">
    <w:name w:val="heading 1"/>
    <w:basedOn w:val="Normal"/>
    <w:link w:val="Heading1Char"/>
    <w:qFormat/>
    <w:rsid w:val="005B02EB"/>
    <w:pPr>
      <w:spacing w:before="100" w:beforeAutospacing="1" w:after="100" w:afterAutospacing="1" w:line="240" w:lineRule="auto"/>
      <w:outlineLvl w:val="0"/>
    </w:pPr>
    <w:rPr>
      <w:b/>
      <w:bCs/>
      <w:kern w:val="36"/>
      <w:sz w:val="32"/>
      <w:szCs w:val="48"/>
      <w:lang w:val="en-US" w:eastAsia="en-US"/>
    </w:rPr>
  </w:style>
  <w:style w:type="paragraph" w:styleId="Heading2">
    <w:name w:val="heading 2"/>
    <w:basedOn w:val="Normal"/>
    <w:next w:val="Normal"/>
    <w:link w:val="Heading2Char"/>
    <w:unhideWhenUsed/>
    <w:qFormat/>
    <w:rsid w:val="00B5174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02EB"/>
    <w:rPr>
      <w:b/>
      <w:bCs/>
      <w:kern w:val="36"/>
      <w:sz w:val="32"/>
      <w:szCs w:val="48"/>
      <w:lang w:val="en-US"/>
    </w:rPr>
  </w:style>
  <w:style w:type="paragraph" w:customStyle="1" w:styleId="1hd">
    <w:name w:val="1 hd"/>
    <w:next w:val="Normal"/>
    <w:rsid w:val="005B02EB"/>
    <w:pPr>
      <w:spacing w:before="240" w:after="120" w:line="240" w:lineRule="auto"/>
      <w:ind w:left="288" w:hanging="288"/>
      <w:outlineLvl w:val="0"/>
    </w:pPr>
    <w:rPr>
      <w:rFonts w:ascii="Arial" w:hAnsi="Arial"/>
      <w:sz w:val="30"/>
      <w:szCs w:val="20"/>
      <w:lang w:val="en-US"/>
    </w:rPr>
  </w:style>
  <w:style w:type="character" w:customStyle="1" w:styleId="Heading2Char">
    <w:name w:val="Heading 2 Char"/>
    <w:basedOn w:val="DefaultParagraphFont"/>
    <w:link w:val="Heading2"/>
    <w:rsid w:val="00B5174B"/>
    <w:rPr>
      <w:rFonts w:asciiTheme="majorHAnsi" w:eastAsiaTheme="majorEastAsia" w:hAnsiTheme="majorHAnsi" w:cstheme="majorBidi"/>
      <w:b/>
      <w:bCs/>
      <w:color w:val="4F81BD" w:themeColor="accent1"/>
      <w:sz w:val="26"/>
      <w:szCs w:val="26"/>
      <w:lang w:eastAsia="en-GB"/>
    </w:rPr>
  </w:style>
  <w:style w:type="paragraph" w:styleId="PlainText">
    <w:name w:val="Plain Text"/>
    <w:basedOn w:val="Normal"/>
    <w:link w:val="PlainTextChar"/>
    <w:rsid w:val="00B5174B"/>
    <w:pPr>
      <w:spacing w:after="0" w:line="240" w:lineRule="auto"/>
    </w:pPr>
    <w:rPr>
      <w:rFonts w:ascii="Courier New" w:hAnsi="Courier New" w:cs="Courier New"/>
      <w:lang w:val="en-US" w:eastAsia="en-US"/>
    </w:rPr>
  </w:style>
  <w:style w:type="character" w:customStyle="1" w:styleId="PlainTextChar">
    <w:name w:val="Plain Text Char"/>
    <w:basedOn w:val="DefaultParagraphFont"/>
    <w:link w:val="PlainText"/>
    <w:rsid w:val="00B5174B"/>
    <w:rPr>
      <w:rFonts w:ascii="Courier New" w:hAnsi="Courier New" w:cs="Courier New"/>
      <w:sz w:val="20"/>
      <w:szCs w:val="20"/>
      <w:lang w:val="en-US"/>
    </w:rPr>
  </w:style>
  <w:style w:type="character" w:styleId="FootnoteReference">
    <w:name w:val="footnote reference"/>
    <w:semiHidden/>
    <w:rsid w:val="00B5174B"/>
    <w:rPr>
      <w:vertAlign w:val="superscript"/>
    </w:rPr>
  </w:style>
  <w:style w:type="paragraph" w:styleId="FootnoteText">
    <w:name w:val="footnote text"/>
    <w:basedOn w:val="Normal"/>
    <w:link w:val="FootnoteTextChar"/>
    <w:semiHidden/>
    <w:rsid w:val="00B5174B"/>
    <w:pPr>
      <w:spacing w:after="0" w:line="240" w:lineRule="auto"/>
    </w:pPr>
    <w:rPr>
      <w:lang w:val="en-US" w:eastAsia="en-US"/>
    </w:rPr>
  </w:style>
  <w:style w:type="character" w:customStyle="1" w:styleId="FootnoteTextChar">
    <w:name w:val="Footnote Text Char"/>
    <w:basedOn w:val="DefaultParagraphFont"/>
    <w:link w:val="FootnoteText"/>
    <w:semiHidden/>
    <w:rsid w:val="00B5174B"/>
    <w:rPr>
      <w:sz w:val="20"/>
      <w:szCs w:val="20"/>
      <w:lang w:val="en-US"/>
    </w:rPr>
  </w:style>
  <w:style w:type="paragraph" w:customStyle="1" w:styleId="Figleg">
    <w:name w:val="Fig leg"/>
    <w:rsid w:val="00B5174B"/>
    <w:pPr>
      <w:pBdr>
        <w:top w:val="single" w:sz="4" w:space="1" w:color="auto"/>
        <w:left w:val="single" w:sz="4" w:space="4" w:color="auto"/>
        <w:bottom w:val="single" w:sz="4" w:space="1" w:color="auto"/>
        <w:right w:val="single" w:sz="4" w:space="4" w:color="auto"/>
      </w:pBdr>
      <w:spacing w:before="60" w:after="60" w:line="400" w:lineRule="exact"/>
    </w:pPr>
    <w:rPr>
      <w:szCs w:val="20"/>
      <w:lang w:val="en-US"/>
    </w:rPr>
  </w:style>
  <w:style w:type="paragraph" w:customStyle="1" w:styleId="Text">
    <w:name w:val="Text"/>
    <w:rsid w:val="00B5174B"/>
    <w:pPr>
      <w:spacing w:before="60" w:after="60"/>
      <w:ind w:firstLine="432"/>
    </w:pPr>
    <w:rPr>
      <w:szCs w:val="20"/>
      <w:lang w:val="en-US"/>
    </w:rPr>
  </w:style>
  <w:style w:type="paragraph" w:customStyle="1" w:styleId="Textflush">
    <w:name w:val="Text flush"/>
    <w:next w:val="Text"/>
    <w:rsid w:val="00B5174B"/>
    <w:pPr>
      <w:spacing w:before="120" w:after="60"/>
    </w:pPr>
    <w:rPr>
      <w:szCs w:val="20"/>
      <w:lang w:val="en-US"/>
    </w:rPr>
  </w:style>
  <w:style w:type="paragraph" w:customStyle="1" w:styleId="MTDisplayEquation">
    <w:name w:val="MTDisplayEquation"/>
    <w:basedOn w:val="Normal"/>
    <w:next w:val="Normal"/>
    <w:rsid w:val="00B5174B"/>
    <w:pPr>
      <w:tabs>
        <w:tab w:val="center" w:pos="6480"/>
        <w:tab w:val="right" w:pos="12960"/>
      </w:tabs>
      <w:spacing w:after="200" w:line="276" w:lineRule="auto"/>
    </w:pPr>
    <w:rPr>
      <w:rFonts w:ascii="Calibri" w:hAnsi="Calibri"/>
      <w:sz w:val="22"/>
      <w:szCs w:val="22"/>
      <w:lang w:val="en-US" w:eastAsia="en-US"/>
    </w:rPr>
  </w:style>
  <w:style w:type="paragraph" w:styleId="BalloonText">
    <w:name w:val="Balloon Text"/>
    <w:basedOn w:val="Normal"/>
    <w:link w:val="BalloonTextChar"/>
    <w:rsid w:val="00B5174B"/>
    <w:pPr>
      <w:spacing w:after="0" w:line="240" w:lineRule="auto"/>
    </w:pPr>
    <w:rPr>
      <w:rFonts w:ascii="Tahoma" w:hAnsi="Tahoma" w:cs="Tahoma"/>
      <w:sz w:val="16"/>
      <w:szCs w:val="16"/>
      <w:lang w:val="en-US" w:eastAsia="en-US"/>
    </w:rPr>
  </w:style>
  <w:style w:type="character" w:customStyle="1" w:styleId="BalloonTextChar">
    <w:name w:val="Balloon Text Char"/>
    <w:basedOn w:val="DefaultParagraphFont"/>
    <w:link w:val="BalloonText"/>
    <w:rsid w:val="00B5174B"/>
    <w:rPr>
      <w:rFonts w:ascii="Tahoma" w:hAnsi="Tahoma" w:cs="Tahoma"/>
      <w:sz w:val="16"/>
      <w:szCs w:val="16"/>
      <w:lang w:val="en-US"/>
    </w:rPr>
  </w:style>
  <w:style w:type="paragraph" w:customStyle="1" w:styleId="2hd">
    <w:name w:val="2 hd"/>
    <w:next w:val="Normal"/>
    <w:rsid w:val="00B5174B"/>
    <w:pPr>
      <w:spacing w:before="180" w:after="120" w:line="240" w:lineRule="auto"/>
      <w:ind w:left="432" w:hanging="432"/>
      <w:outlineLvl w:val="1"/>
    </w:pPr>
    <w:rPr>
      <w:rFonts w:ascii="Arial" w:hAnsi="Arial"/>
      <w:bCs/>
      <w:iCs/>
      <w:sz w:val="28"/>
      <w:szCs w:val="26"/>
      <w:lang w:val="en-US"/>
    </w:rPr>
  </w:style>
  <w:style w:type="paragraph" w:customStyle="1" w:styleId="Eq">
    <w:name w:val="Eq"/>
    <w:next w:val="Normal"/>
    <w:rsid w:val="00B5174B"/>
    <w:pPr>
      <w:tabs>
        <w:tab w:val="center" w:pos="4320"/>
        <w:tab w:val="right" w:pos="8640"/>
      </w:tabs>
      <w:spacing w:before="120" w:after="120" w:line="240" w:lineRule="auto"/>
      <w:ind w:left="432" w:right="432"/>
    </w:pPr>
    <w:rPr>
      <w:szCs w:val="20"/>
      <w:lang w:val="en-US"/>
    </w:rPr>
  </w:style>
  <w:style w:type="paragraph" w:styleId="ListParagraph">
    <w:name w:val="List Paragraph"/>
    <w:basedOn w:val="Normal"/>
    <w:uiPriority w:val="34"/>
    <w:qFormat/>
    <w:rsid w:val="00B54A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oleObject" Target="embeddings/oleObject7.bin"/><Relationship Id="rId42" Type="http://schemas.openxmlformats.org/officeDocument/2006/relationships/oleObject" Target="embeddings/oleObject17.bin"/><Relationship Id="rId63" Type="http://schemas.openxmlformats.org/officeDocument/2006/relationships/image" Target="media/image29.png"/><Relationship Id="rId84" Type="http://schemas.openxmlformats.org/officeDocument/2006/relationships/image" Target="media/image41.png"/><Relationship Id="rId138" Type="http://schemas.openxmlformats.org/officeDocument/2006/relationships/oleObject" Target="embeddings/oleObject64.bin"/><Relationship Id="rId159" Type="http://schemas.openxmlformats.org/officeDocument/2006/relationships/image" Target="media/image80.wmf"/><Relationship Id="rId170" Type="http://schemas.openxmlformats.org/officeDocument/2006/relationships/oleObject" Target="embeddings/oleObject79.bin"/><Relationship Id="rId191" Type="http://schemas.openxmlformats.org/officeDocument/2006/relationships/oleObject" Target="embeddings/oleObject89.bin"/><Relationship Id="rId205" Type="http://schemas.openxmlformats.org/officeDocument/2006/relationships/image" Target="media/image104.wmf"/><Relationship Id="rId226" Type="http://schemas.openxmlformats.org/officeDocument/2006/relationships/oleObject" Target="embeddings/oleObject106.bin"/><Relationship Id="rId247" Type="http://schemas.openxmlformats.org/officeDocument/2006/relationships/image" Target="media/image125.wmf"/><Relationship Id="rId107" Type="http://schemas.openxmlformats.org/officeDocument/2006/relationships/image" Target="media/image53.wmf"/><Relationship Id="rId268" Type="http://schemas.openxmlformats.org/officeDocument/2006/relationships/image" Target="media/image135.wmf"/><Relationship Id="rId11" Type="http://schemas.openxmlformats.org/officeDocument/2006/relationships/oleObject" Target="embeddings/oleObject2.bin"/><Relationship Id="rId32" Type="http://schemas.openxmlformats.org/officeDocument/2006/relationships/image" Target="media/image14.png"/><Relationship Id="rId53" Type="http://schemas.openxmlformats.org/officeDocument/2006/relationships/image" Target="media/image24.wmf"/><Relationship Id="rId74" Type="http://schemas.openxmlformats.org/officeDocument/2006/relationships/image" Target="media/image36.wmf"/><Relationship Id="rId128" Type="http://schemas.openxmlformats.org/officeDocument/2006/relationships/oleObject" Target="embeddings/oleObject59.bin"/><Relationship Id="rId149" Type="http://schemas.openxmlformats.org/officeDocument/2006/relationships/oleObject" Target="embeddings/oleObject69.bin"/><Relationship Id="rId5" Type="http://schemas.openxmlformats.org/officeDocument/2006/relationships/settings" Target="settings.xml"/><Relationship Id="rId95" Type="http://schemas.openxmlformats.org/officeDocument/2006/relationships/image" Target="media/image47.wmf"/><Relationship Id="rId160" Type="http://schemas.openxmlformats.org/officeDocument/2006/relationships/oleObject" Target="embeddings/oleObject74.bin"/><Relationship Id="rId181" Type="http://schemas.openxmlformats.org/officeDocument/2006/relationships/oleObject" Target="embeddings/oleObject84.bin"/><Relationship Id="rId216" Type="http://schemas.openxmlformats.org/officeDocument/2006/relationships/oleObject" Target="embeddings/oleObject101.bin"/><Relationship Id="rId237" Type="http://schemas.openxmlformats.org/officeDocument/2006/relationships/image" Target="media/image120.wmf"/><Relationship Id="rId258" Type="http://schemas.openxmlformats.org/officeDocument/2006/relationships/oleObject" Target="embeddings/oleObject122.bin"/><Relationship Id="rId22" Type="http://schemas.openxmlformats.org/officeDocument/2006/relationships/image" Target="media/image9.wmf"/><Relationship Id="rId43" Type="http://schemas.openxmlformats.org/officeDocument/2006/relationships/image" Target="media/image20.wmf"/><Relationship Id="rId64" Type="http://schemas.openxmlformats.org/officeDocument/2006/relationships/image" Target="media/image30.wmf"/><Relationship Id="rId118" Type="http://schemas.openxmlformats.org/officeDocument/2006/relationships/oleObject" Target="embeddings/oleObject54.bin"/><Relationship Id="rId139" Type="http://schemas.openxmlformats.org/officeDocument/2006/relationships/image" Target="media/image69.png"/><Relationship Id="rId85" Type="http://schemas.openxmlformats.org/officeDocument/2006/relationships/image" Target="media/image42.wmf"/><Relationship Id="rId150" Type="http://schemas.openxmlformats.org/officeDocument/2006/relationships/image" Target="media/image75.jpeg"/><Relationship Id="rId171" Type="http://schemas.openxmlformats.org/officeDocument/2006/relationships/image" Target="media/image86.wmf"/><Relationship Id="rId192" Type="http://schemas.openxmlformats.org/officeDocument/2006/relationships/image" Target="media/image97.wmf"/><Relationship Id="rId206" Type="http://schemas.openxmlformats.org/officeDocument/2006/relationships/oleObject" Target="embeddings/oleObject96.bin"/><Relationship Id="rId227" Type="http://schemas.openxmlformats.org/officeDocument/2006/relationships/image" Target="media/image115.wmf"/><Relationship Id="rId248" Type="http://schemas.openxmlformats.org/officeDocument/2006/relationships/oleObject" Target="embeddings/oleObject117.bin"/><Relationship Id="rId269" Type="http://schemas.openxmlformats.org/officeDocument/2006/relationships/oleObject" Target="embeddings/oleObject128.bin"/><Relationship Id="rId12" Type="http://schemas.openxmlformats.org/officeDocument/2006/relationships/image" Target="media/image4.wmf"/><Relationship Id="rId33" Type="http://schemas.openxmlformats.org/officeDocument/2006/relationships/image" Target="media/image15.wmf"/><Relationship Id="rId108" Type="http://schemas.openxmlformats.org/officeDocument/2006/relationships/oleObject" Target="embeddings/oleObject49.bin"/><Relationship Id="rId129" Type="http://schemas.openxmlformats.org/officeDocument/2006/relationships/image" Target="media/image64.wmf"/><Relationship Id="rId54" Type="http://schemas.openxmlformats.org/officeDocument/2006/relationships/oleObject" Target="embeddings/oleObject24.bin"/><Relationship Id="rId75" Type="http://schemas.openxmlformats.org/officeDocument/2006/relationships/oleObject" Target="embeddings/oleObject33.bin"/><Relationship Id="rId96" Type="http://schemas.openxmlformats.org/officeDocument/2006/relationships/oleObject" Target="embeddings/oleObject43.bin"/><Relationship Id="rId140" Type="http://schemas.openxmlformats.org/officeDocument/2006/relationships/image" Target="media/image70.wmf"/><Relationship Id="rId161" Type="http://schemas.openxmlformats.org/officeDocument/2006/relationships/image" Target="media/image81.wmf"/><Relationship Id="rId182" Type="http://schemas.openxmlformats.org/officeDocument/2006/relationships/image" Target="media/image92.wmf"/><Relationship Id="rId217" Type="http://schemas.openxmlformats.org/officeDocument/2006/relationships/image" Target="media/image110.wmf"/><Relationship Id="rId6" Type="http://schemas.openxmlformats.org/officeDocument/2006/relationships/webSettings" Target="webSettings.xml"/><Relationship Id="rId238" Type="http://schemas.openxmlformats.org/officeDocument/2006/relationships/oleObject" Target="embeddings/oleObject112.bin"/><Relationship Id="rId259" Type="http://schemas.openxmlformats.org/officeDocument/2006/relationships/oleObject" Target="embeddings/oleObject123.bin"/><Relationship Id="rId23" Type="http://schemas.openxmlformats.org/officeDocument/2006/relationships/oleObject" Target="embeddings/oleObject8.bin"/><Relationship Id="rId119" Type="http://schemas.openxmlformats.org/officeDocument/2006/relationships/image" Target="media/image59.wmf"/><Relationship Id="rId270" Type="http://schemas.openxmlformats.org/officeDocument/2006/relationships/image" Target="media/image136.wmf"/><Relationship Id="rId44" Type="http://schemas.openxmlformats.org/officeDocument/2006/relationships/oleObject" Target="embeddings/oleObject18.bin"/><Relationship Id="rId60" Type="http://schemas.openxmlformats.org/officeDocument/2006/relationships/oleObject" Target="embeddings/oleObject27.bin"/><Relationship Id="rId65" Type="http://schemas.openxmlformats.org/officeDocument/2006/relationships/oleObject" Target="embeddings/oleObject29.bin"/><Relationship Id="rId81" Type="http://schemas.openxmlformats.org/officeDocument/2006/relationships/oleObject" Target="embeddings/oleObject36.bin"/><Relationship Id="rId86" Type="http://schemas.openxmlformats.org/officeDocument/2006/relationships/oleObject" Target="embeddings/oleObject38.bin"/><Relationship Id="rId130" Type="http://schemas.openxmlformats.org/officeDocument/2006/relationships/oleObject" Target="embeddings/oleObject60.bin"/><Relationship Id="rId135" Type="http://schemas.openxmlformats.org/officeDocument/2006/relationships/image" Target="media/image67.wmf"/><Relationship Id="rId151" Type="http://schemas.openxmlformats.org/officeDocument/2006/relationships/image" Target="media/image76.wmf"/><Relationship Id="rId156" Type="http://schemas.openxmlformats.org/officeDocument/2006/relationships/oleObject" Target="embeddings/oleObject72.bin"/><Relationship Id="rId177" Type="http://schemas.openxmlformats.org/officeDocument/2006/relationships/image" Target="media/image89.png"/><Relationship Id="rId198" Type="http://schemas.openxmlformats.org/officeDocument/2006/relationships/image" Target="media/image100.wmf"/><Relationship Id="rId172" Type="http://schemas.openxmlformats.org/officeDocument/2006/relationships/oleObject" Target="embeddings/oleObject80.bin"/><Relationship Id="rId193" Type="http://schemas.openxmlformats.org/officeDocument/2006/relationships/oleObject" Target="embeddings/oleObject90.bin"/><Relationship Id="rId202" Type="http://schemas.openxmlformats.org/officeDocument/2006/relationships/image" Target="media/image102.png"/><Relationship Id="rId207" Type="http://schemas.openxmlformats.org/officeDocument/2006/relationships/image" Target="media/image105.wmf"/><Relationship Id="rId223" Type="http://schemas.openxmlformats.org/officeDocument/2006/relationships/image" Target="media/image113.wmf"/><Relationship Id="rId228" Type="http://schemas.openxmlformats.org/officeDocument/2006/relationships/oleObject" Target="embeddings/oleObject107.bin"/><Relationship Id="rId244" Type="http://schemas.openxmlformats.org/officeDocument/2006/relationships/oleObject" Target="embeddings/oleObject115.bin"/><Relationship Id="rId249" Type="http://schemas.openxmlformats.org/officeDocument/2006/relationships/image" Target="media/image126.wmf"/><Relationship Id="rId13" Type="http://schemas.openxmlformats.org/officeDocument/2006/relationships/oleObject" Target="embeddings/oleObject3.bin"/><Relationship Id="rId18" Type="http://schemas.openxmlformats.org/officeDocument/2006/relationships/image" Target="media/image7.wmf"/><Relationship Id="rId39" Type="http://schemas.openxmlformats.org/officeDocument/2006/relationships/oleObject" Target="embeddings/oleObject16.bin"/><Relationship Id="rId109" Type="http://schemas.openxmlformats.org/officeDocument/2006/relationships/image" Target="media/image54.wmf"/><Relationship Id="rId260" Type="http://schemas.openxmlformats.org/officeDocument/2006/relationships/image" Target="media/image131.wmf"/><Relationship Id="rId265" Type="http://schemas.openxmlformats.org/officeDocument/2006/relationships/oleObject" Target="embeddings/oleObject126.bin"/><Relationship Id="rId34" Type="http://schemas.openxmlformats.org/officeDocument/2006/relationships/oleObject" Target="embeddings/oleObject13.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image" Target="media/image37.wmf"/><Relationship Id="rId97" Type="http://schemas.openxmlformats.org/officeDocument/2006/relationships/image" Target="media/image48.wmf"/><Relationship Id="rId104" Type="http://schemas.openxmlformats.org/officeDocument/2006/relationships/oleObject" Target="embeddings/oleObject47.bin"/><Relationship Id="rId120" Type="http://schemas.openxmlformats.org/officeDocument/2006/relationships/oleObject" Target="embeddings/oleObject55.bin"/><Relationship Id="rId125" Type="http://schemas.openxmlformats.org/officeDocument/2006/relationships/image" Target="media/image62.wmf"/><Relationship Id="rId141" Type="http://schemas.openxmlformats.org/officeDocument/2006/relationships/oleObject" Target="embeddings/oleObject65.bin"/><Relationship Id="rId146" Type="http://schemas.openxmlformats.org/officeDocument/2006/relationships/image" Target="media/image73.wmf"/><Relationship Id="rId167" Type="http://schemas.openxmlformats.org/officeDocument/2006/relationships/image" Target="media/image84.wmf"/><Relationship Id="rId188" Type="http://schemas.openxmlformats.org/officeDocument/2006/relationships/image" Target="media/image95.wmf"/><Relationship Id="rId7" Type="http://schemas.openxmlformats.org/officeDocument/2006/relationships/image" Target="media/image1.wmf"/><Relationship Id="rId71" Type="http://schemas.openxmlformats.org/officeDocument/2006/relationships/oleObject" Target="embeddings/oleObject31.bin"/><Relationship Id="rId92" Type="http://schemas.openxmlformats.org/officeDocument/2006/relationships/oleObject" Target="embeddings/oleObject41.bin"/><Relationship Id="rId162" Type="http://schemas.openxmlformats.org/officeDocument/2006/relationships/oleObject" Target="embeddings/oleObject75.bin"/><Relationship Id="rId183" Type="http://schemas.openxmlformats.org/officeDocument/2006/relationships/oleObject" Target="embeddings/oleObject85.bin"/><Relationship Id="rId213" Type="http://schemas.openxmlformats.org/officeDocument/2006/relationships/image" Target="media/image108.wmf"/><Relationship Id="rId218" Type="http://schemas.openxmlformats.org/officeDocument/2006/relationships/oleObject" Target="embeddings/oleObject102.bin"/><Relationship Id="rId234" Type="http://schemas.openxmlformats.org/officeDocument/2006/relationships/oleObject" Target="embeddings/oleObject110.bin"/><Relationship Id="rId239" Type="http://schemas.openxmlformats.org/officeDocument/2006/relationships/image" Target="media/image121.wmf"/><Relationship Id="rId2" Type="http://schemas.openxmlformats.org/officeDocument/2006/relationships/numbering" Target="numbering.xml"/><Relationship Id="rId29" Type="http://schemas.openxmlformats.org/officeDocument/2006/relationships/oleObject" Target="embeddings/oleObject11.bin"/><Relationship Id="rId250" Type="http://schemas.openxmlformats.org/officeDocument/2006/relationships/oleObject" Target="embeddings/oleObject118.bin"/><Relationship Id="rId255" Type="http://schemas.openxmlformats.org/officeDocument/2006/relationships/image" Target="media/image129.wmf"/><Relationship Id="rId271" Type="http://schemas.openxmlformats.org/officeDocument/2006/relationships/oleObject" Target="embeddings/oleObject129.bin"/><Relationship Id="rId24" Type="http://schemas.openxmlformats.org/officeDocument/2006/relationships/image" Target="media/image10.wmf"/><Relationship Id="rId40" Type="http://schemas.openxmlformats.org/officeDocument/2006/relationships/image" Target="media/image18.png"/><Relationship Id="rId45" Type="http://schemas.openxmlformats.org/officeDocument/2006/relationships/image" Target="media/image21.png"/><Relationship Id="rId66" Type="http://schemas.openxmlformats.org/officeDocument/2006/relationships/image" Target="media/image31.wmf"/><Relationship Id="rId87" Type="http://schemas.openxmlformats.org/officeDocument/2006/relationships/image" Target="media/image43.wmf"/><Relationship Id="rId110" Type="http://schemas.openxmlformats.org/officeDocument/2006/relationships/oleObject" Target="embeddings/oleObject50.bin"/><Relationship Id="rId115" Type="http://schemas.openxmlformats.org/officeDocument/2006/relationships/image" Target="media/image57.wmf"/><Relationship Id="rId131" Type="http://schemas.openxmlformats.org/officeDocument/2006/relationships/image" Target="media/image65.wmf"/><Relationship Id="rId136" Type="http://schemas.openxmlformats.org/officeDocument/2006/relationships/oleObject" Target="embeddings/oleObject63.bin"/><Relationship Id="rId157" Type="http://schemas.openxmlformats.org/officeDocument/2006/relationships/image" Target="media/image79.wmf"/><Relationship Id="rId178" Type="http://schemas.openxmlformats.org/officeDocument/2006/relationships/image" Target="media/image90.wmf"/><Relationship Id="rId61" Type="http://schemas.openxmlformats.org/officeDocument/2006/relationships/image" Target="media/image28.png"/><Relationship Id="rId82" Type="http://schemas.openxmlformats.org/officeDocument/2006/relationships/image" Target="media/image40.wmf"/><Relationship Id="rId152" Type="http://schemas.openxmlformats.org/officeDocument/2006/relationships/oleObject" Target="embeddings/oleObject70.bin"/><Relationship Id="rId173" Type="http://schemas.openxmlformats.org/officeDocument/2006/relationships/image" Target="media/image87.wmf"/><Relationship Id="rId194" Type="http://schemas.openxmlformats.org/officeDocument/2006/relationships/image" Target="media/image98.wmf"/><Relationship Id="rId199" Type="http://schemas.openxmlformats.org/officeDocument/2006/relationships/oleObject" Target="embeddings/oleObject93.bin"/><Relationship Id="rId203" Type="http://schemas.openxmlformats.org/officeDocument/2006/relationships/image" Target="media/image103.wmf"/><Relationship Id="rId208" Type="http://schemas.openxmlformats.org/officeDocument/2006/relationships/oleObject" Target="embeddings/oleObject97.bin"/><Relationship Id="rId229" Type="http://schemas.openxmlformats.org/officeDocument/2006/relationships/image" Target="media/image116.wmf"/><Relationship Id="rId19" Type="http://schemas.openxmlformats.org/officeDocument/2006/relationships/oleObject" Target="embeddings/oleObject6.bin"/><Relationship Id="rId224" Type="http://schemas.openxmlformats.org/officeDocument/2006/relationships/oleObject" Target="embeddings/oleObject105.bin"/><Relationship Id="rId240" Type="http://schemas.openxmlformats.org/officeDocument/2006/relationships/oleObject" Target="embeddings/oleObject113.bin"/><Relationship Id="rId245" Type="http://schemas.openxmlformats.org/officeDocument/2006/relationships/image" Target="media/image124.wmf"/><Relationship Id="rId261" Type="http://schemas.openxmlformats.org/officeDocument/2006/relationships/oleObject" Target="embeddings/oleObject124.bin"/><Relationship Id="rId266" Type="http://schemas.openxmlformats.org/officeDocument/2006/relationships/image" Target="media/image134.wmf"/><Relationship Id="rId14" Type="http://schemas.openxmlformats.org/officeDocument/2006/relationships/image" Target="media/image5.wmf"/><Relationship Id="rId30" Type="http://schemas.openxmlformats.org/officeDocument/2006/relationships/image" Target="media/image13.wmf"/><Relationship Id="rId35" Type="http://schemas.openxmlformats.org/officeDocument/2006/relationships/oleObject" Target="embeddings/oleObject14.bin"/><Relationship Id="rId56" Type="http://schemas.openxmlformats.org/officeDocument/2006/relationships/oleObject" Target="embeddings/oleObject25.bin"/><Relationship Id="rId77" Type="http://schemas.openxmlformats.org/officeDocument/2006/relationships/oleObject" Target="embeddings/oleObject34.bin"/><Relationship Id="rId100" Type="http://schemas.openxmlformats.org/officeDocument/2006/relationships/oleObject" Target="embeddings/oleObject45.bin"/><Relationship Id="rId105" Type="http://schemas.openxmlformats.org/officeDocument/2006/relationships/image" Target="media/image52.wmf"/><Relationship Id="rId126" Type="http://schemas.openxmlformats.org/officeDocument/2006/relationships/oleObject" Target="embeddings/oleObject58.bin"/><Relationship Id="rId147" Type="http://schemas.openxmlformats.org/officeDocument/2006/relationships/oleObject" Target="embeddings/oleObject68.bin"/><Relationship Id="rId168" Type="http://schemas.openxmlformats.org/officeDocument/2006/relationships/oleObject" Target="embeddings/oleObject78.bin"/><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5.wmf"/><Relationship Id="rId93" Type="http://schemas.openxmlformats.org/officeDocument/2006/relationships/image" Target="media/image46.wmf"/><Relationship Id="rId98" Type="http://schemas.openxmlformats.org/officeDocument/2006/relationships/oleObject" Target="embeddings/oleObject44.bin"/><Relationship Id="rId121" Type="http://schemas.openxmlformats.org/officeDocument/2006/relationships/image" Target="media/image60.wmf"/><Relationship Id="rId142" Type="http://schemas.openxmlformats.org/officeDocument/2006/relationships/image" Target="media/image71.wmf"/><Relationship Id="rId163" Type="http://schemas.openxmlformats.org/officeDocument/2006/relationships/image" Target="media/image82.wmf"/><Relationship Id="rId184" Type="http://schemas.openxmlformats.org/officeDocument/2006/relationships/image" Target="media/image93.wmf"/><Relationship Id="rId189" Type="http://schemas.openxmlformats.org/officeDocument/2006/relationships/oleObject" Target="embeddings/oleObject88.bin"/><Relationship Id="rId219" Type="http://schemas.openxmlformats.org/officeDocument/2006/relationships/image" Target="media/image111.wmf"/><Relationship Id="rId3" Type="http://schemas.openxmlformats.org/officeDocument/2006/relationships/styles" Target="styles.xml"/><Relationship Id="rId214" Type="http://schemas.openxmlformats.org/officeDocument/2006/relationships/oleObject" Target="embeddings/oleObject100.bin"/><Relationship Id="rId230" Type="http://schemas.openxmlformats.org/officeDocument/2006/relationships/oleObject" Target="embeddings/oleObject108.bin"/><Relationship Id="rId235" Type="http://schemas.openxmlformats.org/officeDocument/2006/relationships/image" Target="media/image119.wmf"/><Relationship Id="rId251" Type="http://schemas.openxmlformats.org/officeDocument/2006/relationships/image" Target="media/image127.wmf"/><Relationship Id="rId256" Type="http://schemas.openxmlformats.org/officeDocument/2006/relationships/oleObject" Target="embeddings/oleObject121.bin"/><Relationship Id="rId25" Type="http://schemas.openxmlformats.org/officeDocument/2006/relationships/oleObject" Target="embeddings/oleObject9.bin"/><Relationship Id="rId46" Type="http://schemas.openxmlformats.org/officeDocument/2006/relationships/oleObject" Target="embeddings/oleObject19.bin"/><Relationship Id="rId67" Type="http://schemas.openxmlformats.org/officeDocument/2006/relationships/oleObject" Target="embeddings/oleObject30.bin"/><Relationship Id="rId116" Type="http://schemas.openxmlformats.org/officeDocument/2006/relationships/oleObject" Target="embeddings/oleObject53.bin"/><Relationship Id="rId137" Type="http://schemas.openxmlformats.org/officeDocument/2006/relationships/image" Target="media/image68.wmf"/><Relationship Id="rId158" Type="http://schemas.openxmlformats.org/officeDocument/2006/relationships/oleObject" Target="embeddings/oleObject73.bin"/><Relationship Id="rId272" Type="http://schemas.openxmlformats.org/officeDocument/2006/relationships/image" Target="media/image137.png"/><Relationship Id="rId20" Type="http://schemas.openxmlformats.org/officeDocument/2006/relationships/image" Target="media/image8.wmf"/><Relationship Id="rId41" Type="http://schemas.openxmlformats.org/officeDocument/2006/relationships/image" Target="media/image19.wmf"/><Relationship Id="rId62" Type="http://schemas.openxmlformats.org/officeDocument/2006/relationships/oleObject" Target="embeddings/oleObject28.bin"/><Relationship Id="rId83" Type="http://schemas.openxmlformats.org/officeDocument/2006/relationships/oleObject" Target="embeddings/oleObject37.bin"/><Relationship Id="rId88" Type="http://schemas.openxmlformats.org/officeDocument/2006/relationships/oleObject" Target="embeddings/oleObject39.bin"/><Relationship Id="rId111" Type="http://schemas.openxmlformats.org/officeDocument/2006/relationships/image" Target="media/image55.wmf"/><Relationship Id="rId132" Type="http://schemas.openxmlformats.org/officeDocument/2006/relationships/oleObject" Target="embeddings/oleObject61.bin"/><Relationship Id="rId153" Type="http://schemas.openxmlformats.org/officeDocument/2006/relationships/image" Target="media/image77.wmf"/><Relationship Id="rId174" Type="http://schemas.openxmlformats.org/officeDocument/2006/relationships/oleObject" Target="embeddings/oleObject81.bin"/><Relationship Id="rId179" Type="http://schemas.openxmlformats.org/officeDocument/2006/relationships/oleObject" Target="embeddings/oleObject83.bin"/><Relationship Id="rId195" Type="http://schemas.openxmlformats.org/officeDocument/2006/relationships/oleObject" Target="embeddings/oleObject91.bin"/><Relationship Id="rId209" Type="http://schemas.openxmlformats.org/officeDocument/2006/relationships/image" Target="media/image106.wmf"/><Relationship Id="rId190" Type="http://schemas.openxmlformats.org/officeDocument/2006/relationships/image" Target="media/image96.wmf"/><Relationship Id="rId204" Type="http://schemas.openxmlformats.org/officeDocument/2006/relationships/oleObject" Target="embeddings/oleObject95.bin"/><Relationship Id="rId220" Type="http://schemas.openxmlformats.org/officeDocument/2006/relationships/oleObject" Target="embeddings/oleObject103.bin"/><Relationship Id="rId225" Type="http://schemas.openxmlformats.org/officeDocument/2006/relationships/image" Target="media/image114.wmf"/><Relationship Id="rId241" Type="http://schemas.openxmlformats.org/officeDocument/2006/relationships/image" Target="media/image122.wmf"/><Relationship Id="rId246" Type="http://schemas.openxmlformats.org/officeDocument/2006/relationships/oleObject" Target="embeddings/oleObject116.bin"/><Relationship Id="rId267" Type="http://schemas.openxmlformats.org/officeDocument/2006/relationships/oleObject" Target="embeddings/oleObject127.bin"/><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6.wmf"/><Relationship Id="rId106" Type="http://schemas.openxmlformats.org/officeDocument/2006/relationships/oleObject" Target="embeddings/oleObject48.bin"/><Relationship Id="rId127" Type="http://schemas.openxmlformats.org/officeDocument/2006/relationships/image" Target="media/image63.wmf"/><Relationship Id="rId262" Type="http://schemas.openxmlformats.org/officeDocument/2006/relationships/image" Target="media/image132.wmf"/><Relationship Id="rId10" Type="http://schemas.openxmlformats.org/officeDocument/2006/relationships/image" Target="media/image3.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oleObject" Target="embeddings/oleObject32.bin"/><Relationship Id="rId78" Type="http://schemas.openxmlformats.org/officeDocument/2006/relationships/image" Target="media/image38.wmf"/><Relationship Id="rId94" Type="http://schemas.openxmlformats.org/officeDocument/2006/relationships/oleObject" Target="embeddings/oleObject42.bin"/><Relationship Id="rId99" Type="http://schemas.openxmlformats.org/officeDocument/2006/relationships/image" Target="media/image49.wmf"/><Relationship Id="rId101" Type="http://schemas.openxmlformats.org/officeDocument/2006/relationships/image" Target="media/image50.wmf"/><Relationship Id="rId122" Type="http://schemas.openxmlformats.org/officeDocument/2006/relationships/oleObject" Target="embeddings/oleObject56.bin"/><Relationship Id="rId143" Type="http://schemas.openxmlformats.org/officeDocument/2006/relationships/oleObject" Target="embeddings/oleObject66.bin"/><Relationship Id="rId148" Type="http://schemas.openxmlformats.org/officeDocument/2006/relationships/image" Target="media/image74.wmf"/><Relationship Id="rId164" Type="http://schemas.openxmlformats.org/officeDocument/2006/relationships/oleObject" Target="embeddings/oleObject76.bin"/><Relationship Id="rId169" Type="http://schemas.openxmlformats.org/officeDocument/2006/relationships/image" Target="media/image85.wmf"/><Relationship Id="rId185" Type="http://schemas.openxmlformats.org/officeDocument/2006/relationships/oleObject" Target="embeddings/oleObject86.bin"/><Relationship Id="rId4" Type="http://schemas.microsoft.com/office/2007/relationships/stylesWithEffects" Target="stylesWithEffects.xml"/><Relationship Id="rId9" Type="http://schemas.openxmlformats.org/officeDocument/2006/relationships/image" Target="media/image2.png"/><Relationship Id="rId180" Type="http://schemas.openxmlformats.org/officeDocument/2006/relationships/image" Target="media/image91.wmf"/><Relationship Id="rId210" Type="http://schemas.openxmlformats.org/officeDocument/2006/relationships/oleObject" Target="embeddings/oleObject98.bin"/><Relationship Id="rId215" Type="http://schemas.openxmlformats.org/officeDocument/2006/relationships/image" Target="media/image109.wmf"/><Relationship Id="rId236" Type="http://schemas.openxmlformats.org/officeDocument/2006/relationships/oleObject" Target="embeddings/oleObject111.bin"/><Relationship Id="rId257" Type="http://schemas.openxmlformats.org/officeDocument/2006/relationships/image" Target="media/image130.wmf"/><Relationship Id="rId26" Type="http://schemas.openxmlformats.org/officeDocument/2006/relationships/image" Target="media/image11.wmf"/><Relationship Id="rId231" Type="http://schemas.openxmlformats.org/officeDocument/2006/relationships/image" Target="media/image117.wmf"/><Relationship Id="rId252" Type="http://schemas.openxmlformats.org/officeDocument/2006/relationships/oleObject" Target="embeddings/oleObject119.bin"/><Relationship Id="rId273" Type="http://schemas.openxmlformats.org/officeDocument/2006/relationships/fontTable" Target="fontTable.xml"/><Relationship Id="rId47" Type="http://schemas.openxmlformats.org/officeDocument/2006/relationships/image" Target="media/image22.wmf"/><Relationship Id="rId68" Type="http://schemas.openxmlformats.org/officeDocument/2006/relationships/image" Target="media/image32.png"/><Relationship Id="rId89" Type="http://schemas.openxmlformats.org/officeDocument/2006/relationships/image" Target="media/image44.wmf"/><Relationship Id="rId112" Type="http://schemas.openxmlformats.org/officeDocument/2006/relationships/oleObject" Target="embeddings/oleObject51.bin"/><Relationship Id="rId133" Type="http://schemas.openxmlformats.org/officeDocument/2006/relationships/image" Target="media/image66.wmf"/><Relationship Id="rId154" Type="http://schemas.openxmlformats.org/officeDocument/2006/relationships/oleObject" Target="embeddings/oleObject71.bin"/><Relationship Id="rId175" Type="http://schemas.openxmlformats.org/officeDocument/2006/relationships/image" Target="media/image88.wmf"/><Relationship Id="rId196" Type="http://schemas.openxmlformats.org/officeDocument/2006/relationships/image" Target="media/image99.wmf"/><Relationship Id="rId200" Type="http://schemas.openxmlformats.org/officeDocument/2006/relationships/image" Target="media/image101.wmf"/><Relationship Id="rId16" Type="http://schemas.openxmlformats.org/officeDocument/2006/relationships/image" Target="media/image6.wmf"/><Relationship Id="rId221" Type="http://schemas.openxmlformats.org/officeDocument/2006/relationships/image" Target="media/image112.wmf"/><Relationship Id="rId242" Type="http://schemas.openxmlformats.org/officeDocument/2006/relationships/oleObject" Target="embeddings/oleObject114.bin"/><Relationship Id="rId263" Type="http://schemas.openxmlformats.org/officeDocument/2006/relationships/oleObject" Target="embeddings/oleObject125.bin"/><Relationship Id="rId37" Type="http://schemas.openxmlformats.org/officeDocument/2006/relationships/image" Target="media/image16.png"/><Relationship Id="rId58" Type="http://schemas.openxmlformats.org/officeDocument/2006/relationships/oleObject" Target="embeddings/oleObject26.bin"/><Relationship Id="rId79" Type="http://schemas.openxmlformats.org/officeDocument/2006/relationships/oleObject" Target="embeddings/oleObject35.bin"/><Relationship Id="rId102" Type="http://schemas.openxmlformats.org/officeDocument/2006/relationships/oleObject" Target="embeddings/oleObject46.bin"/><Relationship Id="rId123" Type="http://schemas.openxmlformats.org/officeDocument/2006/relationships/image" Target="media/image61.wmf"/><Relationship Id="rId144" Type="http://schemas.openxmlformats.org/officeDocument/2006/relationships/image" Target="media/image72.wmf"/><Relationship Id="rId90" Type="http://schemas.openxmlformats.org/officeDocument/2006/relationships/oleObject" Target="embeddings/oleObject40.bin"/><Relationship Id="rId165" Type="http://schemas.openxmlformats.org/officeDocument/2006/relationships/image" Target="media/image83.wmf"/><Relationship Id="rId186" Type="http://schemas.openxmlformats.org/officeDocument/2006/relationships/image" Target="media/image94.wmf"/><Relationship Id="rId211" Type="http://schemas.openxmlformats.org/officeDocument/2006/relationships/image" Target="media/image107.wmf"/><Relationship Id="rId232" Type="http://schemas.openxmlformats.org/officeDocument/2006/relationships/oleObject" Target="embeddings/oleObject109.bin"/><Relationship Id="rId253" Type="http://schemas.openxmlformats.org/officeDocument/2006/relationships/image" Target="media/image128.wmf"/><Relationship Id="rId274" Type="http://schemas.openxmlformats.org/officeDocument/2006/relationships/theme" Target="theme/theme1.xml"/><Relationship Id="rId27" Type="http://schemas.openxmlformats.org/officeDocument/2006/relationships/oleObject" Target="embeddings/oleObject10.bin"/><Relationship Id="rId48" Type="http://schemas.openxmlformats.org/officeDocument/2006/relationships/oleObject" Target="embeddings/oleObject20.bin"/><Relationship Id="rId69" Type="http://schemas.openxmlformats.org/officeDocument/2006/relationships/image" Target="media/image33.png"/><Relationship Id="rId113" Type="http://schemas.openxmlformats.org/officeDocument/2006/relationships/image" Target="media/image56.wmf"/><Relationship Id="rId134" Type="http://schemas.openxmlformats.org/officeDocument/2006/relationships/oleObject" Target="embeddings/oleObject62.bin"/><Relationship Id="rId80" Type="http://schemas.openxmlformats.org/officeDocument/2006/relationships/image" Target="media/image39.wmf"/><Relationship Id="rId155" Type="http://schemas.openxmlformats.org/officeDocument/2006/relationships/image" Target="media/image78.wmf"/><Relationship Id="rId176" Type="http://schemas.openxmlformats.org/officeDocument/2006/relationships/oleObject" Target="embeddings/oleObject82.bin"/><Relationship Id="rId197" Type="http://schemas.openxmlformats.org/officeDocument/2006/relationships/oleObject" Target="embeddings/oleObject92.bin"/><Relationship Id="rId201" Type="http://schemas.openxmlformats.org/officeDocument/2006/relationships/oleObject" Target="embeddings/oleObject94.bin"/><Relationship Id="rId222" Type="http://schemas.openxmlformats.org/officeDocument/2006/relationships/oleObject" Target="embeddings/oleObject104.bin"/><Relationship Id="rId243" Type="http://schemas.openxmlformats.org/officeDocument/2006/relationships/image" Target="media/image123.wmf"/><Relationship Id="rId264" Type="http://schemas.openxmlformats.org/officeDocument/2006/relationships/image" Target="media/image133.wmf"/><Relationship Id="rId17" Type="http://schemas.openxmlformats.org/officeDocument/2006/relationships/oleObject" Target="embeddings/oleObject5.bin"/><Relationship Id="rId38" Type="http://schemas.openxmlformats.org/officeDocument/2006/relationships/image" Target="media/image17.wmf"/><Relationship Id="rId59" Type="http://schemas.openxmlformats.org/officeDocument/2006/relationships/image" Target="media/image27.wmf"/><Relationship Id="rId103" Type="http://schemas.openxmlformats.org/officeDocument/2006/relationships/image" Target="media/image51.wmf"/><Relationship Id="rId124" Type="http://schemas.openxmlformats.org/officeDocument/2006/relationships/oleObject" Target="embeddings/oleObject57.bin"/><Relationship Id="rId70" Type="http://schemas.openxmlformats.org/officeDocument/2006/relationships/image" Target="media/image34.wmf"/><Relationship Id="rId91" Type="http://schemas.openxmlformats.org/officeDocument/2006/relationships/image" Target="media/image45.wmf"/><Relationship Id="rId145" Type="http://schemas.openxmlformats.org/officeDocument/2006/relationships/oleObject" Target="embeddings/oleObject67.bin"/><Relationship Id="rId166" Type="http://schemas.openxmlformats.org/officeDocument/2006/relationships/oleObject" Target="embeddings/oleObject77.bin"/><Relationship Id="rId187" Type="http://schemas.openxmlformats.org/officeDocument/2006/relationships/oleObject" Target="embeddings/oleObject87.bin"/><Relationship Id="rId1" Type="http://schemas.openxmlformats.org/officeDocument/2006/relationships/customXml" Target="../customXml/item1.xml"/><Relationship Id="rId212" Type="http://schemas.openxmlformats.org/officeDocument/2006/relationships/oleObject" Target="embeddings/oleObject99.bin"/><Relationship Id="rId233" Type="http://schemas.openxmlformats.org/officeDocument/2006/relationships/image" Target="media/image118.wmf"/><Relationship Id="rId254" Type="http://schemas.openxmlformats.org/officeDocument/2006/relationships/oleObject" Target="embeddings/oleObject120.bin"/><Relationship Id="rId28" Type="http://schemas.openxmlformats.org/officeDocument/2006/relationships/image" Target="media/image12.wmf"/><Relationship Id="rId49" Type="http://schemas.openxmlformats.org/officeDocument/2006/relationships/oleObject" Target="embeddings/oleObject21.bin"/><Relationship Id="rId114" Type="http://schemas.openxmlformats.org/officeDocument/2006/relationships/oleObject" Target="embeddings/oleObject5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E28032AA-EE5D-427D-98FF-BEF8ADE29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4848</Words>
  <Characters>27634</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cp:revision>
  <dcterms:created xsi:type="dcterms:W3CDTF">2013-04-09T10:33:00Z</dcterms:created>
  <dcterms:modified xsi:type="dcterms:W3CDTF">2013-04-09T10:33:00Z</dcterms:modified>
</cp:coreProperties>
</file>