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E77" w:rsidRPr="00BA14E0" w:rsidRDefault="004A340A" w:rsidP="00BA14E0">
      <w:pPr>
        <w:pStyle w:val="SpSpecialHead1"/>
        <w:spacing w:before="0" w:after="200" w:line="400" w:lineRule="exact"/>
        <w:jc w:val="center"/>
        <w:rPr>
          <w:rFonts w:ascii="Arial" w:hAnsi="Arial" w:cs="Arial"/>
          <w:sz w:val="32"/>
          <w:szCs w:val="32"/>
        </w:rPr>
      </w:pPr>
      <w:r w:rsidRPr="00BA14E0">
        <w:rPr>
          <w:rFonts w:ascii="Arial" w:hAnsi="Arial" w:cs="Arial"/>
          <w:sz w:val="32"/>
          <w:szCs w:val="32"/>
        </w:rPr>
        <w:t>Checkliste zur Vorbereitung, Durchführung und Nachbereitung einer Besprechun</w:t>
      </w:r>
      <w:r w:rsidR="00E33E77" w:rsidRPr="00BA14E0">
        <w:rPr>
          <w:rFonts w:ascii="Arial" w:hAnsi="Arial" w:cs="Arial"/>
          <w:sz w:val="32"/>
          <w:szCs w:val="32"/>
        </w:rPr>
        <w:t>g</w:t>
      </w:r>
    </w:p>
    <w:p w:rsidR="004A340A" w:rsidRPr="00BA14E0" w:rsidRDefault="004A340A" w:rsidP="00BA14E0">
      <w:pPr>
        <w:pStyle w:val="SpSpecialHead1"/>
        <w:spacing w:before="0" w:after="120" w:line="360" w:lineRule="auto"/>
        <w:rPr>
          <w:rFonts w:ascii="Arial" w:hAnsi="Arial" w:cs="Arial"/>
          <w:sz w:val="22"/>
          <w:szCs w:val="22"/>
        </w:rPr>
      </w:pPr>
      <w:r w:rsidRPr="00BA14E0">
        <w:rPr>
          <w:rFonts w:ascii="Arial" w:hAnsi="Arial" w:cs="Arial"/>
          <w:sz w:val="22"/>
          <w:szCs w:val="22"/>
        </w:rPr>
        <w:t>Vorbereitung einer Besprechung</w:t>
      </w:r>
    </w:p>
    <w:p w:rsidR="004A340A" w:rsidRPr="00BA14E0" w:rsidRDefault="004A340A" w:rsidP="00BA14E0">
      <w:pPr>
        <w:pStyle w:val="SpStandard"/>
        <w:spacing w:after="0" w:line="360" w:lineRule="auto"/>
        <w:rPr>
          <w:rFonts w:ascii="Arial" w:hAnsi="Arial" w:cs="Arial"/>
          <w:b/>
        </w:rPr>
      </w:pPr>
      <w:r w:rsidRPr="00BA14E0">
        <w:rPr>
          <w:rFonts w:ascii="Arial" w:hAnsi="Arial" w:cs="Arial"/>
          <w:b/>
        </w:rPr>
        <w:t>Termin und Ziel der Besprechung festlegen:</w:t>
      </w:r>
    </w:p>
    <w:p w:rsidR="004A340A" w:rsidRPr="00BA14E0" w:rsidRDefault="004A340A" w:rsidP="00BA14E0">
      <w:pPr>
        <w:pStyle w:val="SpListDash1"/>
        <w:spacing w:line="360" w:lineRule="auto"/>
        <w:rPr>
          <w:rFonts w:ascii="Arial" w:hAnsi="Arial" w:cs="Arial"/>
        </w:rPr>
      </w:pPr>
      <w:r w:rsidRPr="00BA14E0">
        <w:rPr>
          <w:rFonts w:ascii="Arial" w:hAnsi="Arial" w:cs="Arial"/>
        </w:rPr>
        <w:t>Welcher Termin wird festgelegt? Mit wem ist dabei die Anwesenheit unbedingt abzustimmen?</w:t>
      </w:r>
    </w:p>
    <w:p w:rsidR="004A340A" w:rsidRPr="00BA14E0" w:rsidRDefault="00E33E77" w:rsidP="00BA14E0">
      <w:pPr>
        <w:pStyle w:val="SpListDash1"/>
        <w:spacing w:line="360" w:lineRule="auto"/>
        <w:rPr>
          <w:rFonts w:ascii="Arial" w:hAnsi="Arial" w:cs="Arial"/>
        </w:rPr>
      </w:pPr>
      <w:r w:rsidRPr="00BA14E0">
        <w:rPr>
          <w:rFonts w:ascii="Arial" w:hAnsi="Arial" w:cs="Arial"/>
        </w:rPr>
        <w:t>Was ist da</w:t>
      </w:r>
      <w:r w:rsidR="004A340A" w:rsidRPr="00BA14E0">
        <w:rPr>
          <w:rFonts w:ascii="Arial" w:hAnsi="Arial" w:cs="Arial"/>
        </w:rPr>
        <w:t>s Ergebnis der Besprechung?</w:t>
      </w:r>
    </w:p>
    <w:p w:rsidR="004A340A" w:rsidRPr="00BA14E0" w:rsidRDefault="004A340A" w:rsidP="00BA14E0">
      <w:pPr>
        <w:pStyle w:val="SpListDash1"/>
        <w:spacing w:line="360" w:lineRule="auto"/>
        <w:rPr>
          <w:rFonts w:ascii="Arial" w:hAnsi="Arial" w:cs="Arial"/>
        </w:rPr>
      </w:pPr>
      <w:r w:rsidRPr="00BA14E0">
        <w:rPr>
          <w:rFonts w:ascii="Arial" w:hAnsi="Arial" w:cs="Arial"/>
        </w:rPr>
        <w:t xml:space="preserve">Woran ist die Zielerreichung der Besprechung zu </w:t>
      </w:r>
      <w:r w:rsidR="00DC416F" w:rsidRPr="00BA14E0">
        <w:rPr>
          <w:rFonts w:ascii="Arial" w:hAnsi="Arial" w:cs="Arial"/>
        </w:rPr>
        <w:t>erkennen</w:t>
      </w:r>
      <w:r w:rsidRPr="00BA14E0">
        <w:rPr>
          <w:rFonts w:ascii="Arial" w:hAnsi="Arial" w:cs="Arial"/>
        </w:rPr>
        <w:t>?</w:t>
      </w:r>
    </w:p>
    <w:p w:rsidR="004A340A" w:rsidRPr="00BA14E0" w:rsidRDefault="004A340A" w:rsidP="00BA14E0">
      <w:pPr>
        <w:pStyle w:val="SpStandard"/>
        <w:spacing w:after="0" w:line="360" w:lineRule="auto"/>
        <w:rPr>
          <w:rFonts w:ascii="Arial" w:hAnsi="Arial" w:cs="Arial"/>
          <w:b/>
        </w:rPr>
      </w:pPr>
      <w:r w:rsidRPr="00BA14E0">
        <w:rPr>
          <w:rFonts w:ascii="Arial" w:hAnsi="Arial" w:cs="Arial"/>
          <w:b/>
        </w:rPr>
        <w:t>Inhalte, zeitlichen Rahmen und Teilnehmer der Besprechung festlegen:</w:t>
      </w:r>
    </w:p>
    <w:p w:rsidR="004A340A" w:rsidRPr="00BA14E0" w:rsidRDefault="004A340A" w:rsidP="00BA14E0">
      <w:pPr>
        <w:pStyle w:val="SpListDash1"/>
        <w:spacing w:line="360" w:lineRule="auto"/>
        <w:rPr>
          <w:rFonts w:ascii="Arial" w:hAnsi="Arial" w:cs="Arial"/>
        </w:rPr>
      </w:pPr>
      <w:r w:rsidRPr="00BA14E0">
        <w:rPr>
          <w:rFonts w:ascii="Arial" w:hAnsi="Arial" w:cs="Arial"/>
        </w:rPr>
        <w:t>Welche Inhalte tragen zur Zielerreichung bei? Wer trägt diese vor?</w:t>
      </w:r>
    </w:p>
    <w:p w:rsidR="004A340A" w:rsidRPr="00BA14E0" w:rsidRDefault="004A340A" w:rsidP="00BA14E0">
      <w:pPr>
        <w:pStyle w:val="SpListDash1"/>
        <w:spacing w:line="360" w:lineRule="auto"/>
        <w:rPr>
          <w:rFonts w:ascii="Arial" w:hAnsi="Arial" w:cs="Arial"/>
        </w:rPr>
      </w:pPr>
      <w:r w:rsidRPr="00BA14E0">
        <w:rPr>
          <w:rFonts w:ascii="Arial" w:hAnsi="Arial" w:cs="Arial"/>
        </w:rPr>
        <w:t>In welcher Reihenfolge werden sie thematisiert, mit welchem zeitlichen Rahmen?</w:t>
      </w:r>
    </w:p>
    <w:p w:rsidR="004A340A" w:rsidRPr="00BA14E0" w:rsidRDefault="004A340A" w:rsidP="00BA14E0">
      <w:pPr>
        <w:pStyle w:val="SpListDash1"/>
        <w:spacing w:line="360" w:lineRule="auto"/>
        <w:rPr>
          <w:rFonts w:ascii="Arial" w:hAnsi="Arial" w:cs="Arial"/>
        </w:rPr>
      </w:pPr>
      <w:r w:rsidRPr="00BA14E0">
        <w:rPr>
          <w:rFonts w:ascii="Arial" w:hAnsi="Arial" w:cs="Arial"/>
        </w:rPr>
        <w:t>Zu welchen Punkten, in welcher Form soll die Vorbereitung der Beiträge erfolgen? Festlegung sogenannter TOPs (Tagesordnungspunkte).</w:t>
      </w:r>
    </w:p>
    <w:p w:rsidR="004A340A" w:rsidRPr="00BA14E0" w:rsidRDefault="004A340A" w:rsidP="00BA14E0">
      <w:pPr>
        <w:pStyle w:val="SpListDash1"/>
        <w:spacing w:line="360" w:lineRule="auto"/>
        <w:rPr>
          <w:rFonts w:ascii="Arial" w:hAnsi="Arial" w:cs="Arial"/>
        </w:rPr>
      </w:pPr>
      <w:r w:rsidRPr="00BA14E0">
        <w:rPr>
          <w:rFonts w:ascii="Arial" w:hAnsi="Arial" w:cs="Arial"/>
        </w:rPr>
        <w:t>Bis wann und wie sind die Beiträge den anderen Besprechungsteilnehmern zur Vorbereitung auf die Besprechung vorzulegen?</w:t>
      </w:r>
    </w:p>
    <w:p w:rsidR="004A340A" w:rsidRPr="00BA14E0" w:rsidRDefault="004A340A" w:rsidP="00BA14E0">
      <w:pPr>
        <w:pStyle w:val="SpListDash1"/>
        <w:spacing w:line="360" w:lineRule="auto"/>
        <w:rPr>
          <w:rFonts w:ascii="Arial" w:hAnsi="Arial" w:cs="Arial"/>
        </w:rPr>
      </w:pPr>
      <w:r w:rsidRPr="00BA14E0">
        <w:rPr>
          <w:rFonts w:ascii="Arial" w:hAnsi="Arial" w:cs="Arial"/>
        </w:rPr>
        <w:t>Erstellen und Versenden des zeitlichen und inhaltlichen Ablaufplans, aus dem jeder Teilnehmer entnehmen kann, welche inhaltlichen Themen von wem, wie lange vorgetragen werden</w:t>
      </w:r>
      <w:r w:rsidR="00BA14E0">
        <w:rPr>
          <w:rFonts w:ascii="Arial" w:hAnsi="Arial" w:cs="Arial"/>
        </w:rPr>
        <w:t>,</w:t>
      </w:r>
      <w:r w:rsidRPr="00BA14E0">
        <w:rPr>
          <w:rFonts w:ascii="Arial" w:hAnsi="Arial" w:cs="Arial"/>
        </w:rPr>
        <w:t xml:space="preserve"> und was das Ziel der Besprechung ist, um sich vorbereiten zu können.</w:t>
      </w:r>
    </w:p>
    <w:p w:rsidR="004A340A" w:rsidRPr="00BA14E0" w:rsidRDefault="004A340A" w:rsidP="00BA14E0">
      <w:pPr>
        <w:pStyle w:val="SpSpecialHead1"/>
        <w:spacing w:after="120" w:line="360" w:lineRule="auto"/>
        <w:rPr>
          <w:rFonts w:ascii="Arial" w:hAnsi="Arial" w:cs="Arial"/>
          <w:sz w:val="22"/>
          <w:szCs w:val="22"/>
        </w:rPr>
      </w:pPr>
      <w:r w:rsidRPr="00BA14E0">
        <w:rPr>
          <w:rFonts w:ascii="Arial" w:hAnsi="Arial" w:cs="Arial"/>
          <w:sz w:val="22"/>
          <w:szCs w:val="22"/>
        </w:rPr>
        <w:t>Durchführung einer Besprechung</w:t>
      </w:r>
    </w:p>
    <w:p w:rsidR="004A340A" w:rsidRPr="00BA14E0" w:rsidRDefault="004A340A" w:rsidP="00BA14E0">
      <w:pPr>
        <w:pStyle w:val="SpStandard"/>
        <w:spacing w:after="0" w:line="360" w:lineRule="auto"/>
        <w:rPr>
          <w:rFonts w:ascii="Arial" w:hAnsi="Arial" w:cs="Arial"/>
          <w:b/>
        </w:rPr>
      </w:pPr>
      <w:r w:rsidRPr="00BA14E0">
        <w:rPr>
          <w:rFonts w:ascii="Arial" w:hAnsi="Arial" w:cs="Arial"/>
          <w:b/>
        </w:rPr>
        <w:t>Leitung und Moderation der Besprechung festlegen:</w:t>
      </w:r>
    </w:p>
    <w:p w:rsidR="0042341C" w:rsidRPr="00BA14E0" w:rsidRDefault="004A340A" w:rsidP="00BA14E0">
      <w:pPr>
        <w:pStyle w:val="SpListDash1"/>
        <w:spacing w:line="360" w:lineRule="auto"/>
        <w:rPr>
          <w:rFonts w:ascii="Arial" w:hAnsi="Arial" w:cs="Arial"/>
        </w:rPr>
      </w:pPr>
      <w:r w:rsidRPr="00BA14E0">
        <w:rPr>
          <w:rFonts w:ascii="Arial" w:hAnsi="Arial" w:cs="Arial"/>
        </w:rPr>
        <w:t>Inhaltlicher Ablauf- und Zeitplan:</w:t>
      </w:r>
    </w:p>
    <w:p w:rsidR="002A0095" w:rsidRPr="00BA14E0" w:rsidRDefault="004A340A" w:rsidP="00BA14E0">
      <w:pPr>
        <w:pStyle w:val="SpListDash1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BA14E0">
        <w:rPr>
          <w:rFonts w:ascii="Arial" w:hAnsi="Arial" w:cs="Arial"/>
        </w:rPr>
        <w:t>Platzierung</w:t>
      </w:r>
      <w:r w:rsidR="0042341C" w:rsidRPr="00BA14E0">
        <w:rPr>
          <w:rFonts w:ascii="Arial" w:hAnsi="Arial" w:cs="Arial"/>
        </w:rPr>
        <w:t>:</w:t>
      </w:r>
      <w:r w:rsidRPr="00BA14E0">
        <w:rPr>
          <w:rFonts w:ascii="Arial" w:hAnsi="Arial" w:cs="Arial"/>
        </w:rPr>
        <w:t xml:space="preserve"> </w:t>
      </w:r>
      <w:r w:rsidR="0042341C" w:rsidRPr="00BA14E0">
        <w:rPr>
          <w:rFonts w:ascii="Arial" w:hAnsi="Arial" w:cs="Arial"/>
        </w:rPr>
        <w:t>I</w:t>
      </w:r>
      <w:r w:rsidRPr="00BA14E0">
        <w:rPr>
          <w:rFonts w:ascii="Arial" w:hAnsi="Arial" w:cs="Arial"/>
        </w:rPr>
        <w:t>m Besprechungs</w:t>
      </w:r>
      <w:r w:rsidR="0046209E" w:rsidRPr="00BA14E0">
        <w:rPr>
          <w:rFonts w:ascii="Arial" w:hAnsi="Arial" w:cs="Arial"/>
        </w:rPr>
        <w:t>raum für alle sichtbar</w:t>
      </w:r>
      <w:r w:rsidRPr="00BA14E0">
        <w:rPr>
          <w:rFonts w:ascii="Arial" w:hAnsi="Arial" w:cs="Arial"/>
        </w:rPr>
        <w:t>?</w:t>
      </w:r>
    </w:p>
    <w:p w:rsidR="0042341C" w:rsidRPr="00BA14E0" w:rsidRDefault="004A340A" w:rsidP="00BA14E0">
      <w:pPr>
        <w:pStyle w:val="SpListDash1"/>
        <w:spacing w:line="360" w:lineRule="auto"/>
        <w:rPr>
          <w:rFonts w:ascii="Arial" w:hAnsi="Arial" w:cs="Arial"/>
        </w:rPr>
      </w:pPr>
      <w:r w:rsidRPr="00BA14E0">
        <w:rPr>
          <w:rFonts w:ascii="Arial" w:hAnsi="Arial" w:cs="Arial"/>
        </w:rPr>
        <w:t>Besprechungsleitung und deren Aufgaben:</w:t>
      </w:r>
    </w:p>
    <w:p w:rsidR="0042341C" w:rsidRPr="00BA14E0" w:rsidRDefault="004A340A" w:rsidP="00BA14E0">
      <w:pPr>
        <w:pStyle w:val="SpListDash1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BA14E0">
        <w:rPr>
          <w:rFonts w:ascii="Arial" w:hAnsi="Arial" w:cs="Arial"/>
        </w:rPr>
        <w:t>Wer ist Besprechungsleiter?</w:t>
      </w:r>
    </w:p>
    <w:p w:rsidR="00E33E77" w:rsidRPr="00BA14E0" w:rsidRDefault="004A340A" w:rsidP="00BA14E0">
      <w:pPr>
        <w:pStyle w:val="SpListDash1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BA14E0">
        <w:rPr>
          <w:rFonts w:ascii="Arial" w:eastAsia="Times New Roman" w:hAnsi="Arial" w:cs="Arial"/>
        </w:rPr>
        <w:t xml:space="preserve">Aufgaben: Vorstellung der Ziele, Inhalte und des zeitlichen Rahmens der Besprechung, Vorstellung des Moderators und dessen Aufgaben, </w:t>
      </w:r>
      <w:r w:rsidR="00865D5F" w:rsidRPr="00BA14E0">
        <w:rPr>
          <w:rFonts w:ascii="Arial" w:eastAsia="Times New Roman" w:hAnsi="Arial" w:cs="Arial"/>
        </w:rPr>
        <w:t>Aufforderung</w:t>
      </w:r>
      <w:r w:rsidRPr="00BA14E0">
        <w:rPr>
          <w:rFonts w:ascii="Arial" w:eastAsia="Times New Roman" w:hAnsi="Arial" w:cs="Arial"/>
        </w:rPr>
        <w:t xml:space="preserve"> der </w:t>
      </w:r>
      <w:r w:rsidRPr="00BA14E0">
        <w:rPr>
          <w:rFonts w:ascii="Arial" w:hAnsi="Arial" w:cs="Arial"/>
        </w:rPr>
        <w:t>Besprechungsteilnehmer</w:t>
      </w:r>
      <w:r w:rsidR="00BA14E0">
        <w:rPr>
          <w:rFonts w:ascii="Arial" w:hAnsi="Arial" w:cs="Arial"/>
        </w:rPr>
        <w:t>,</w:t>
      </w:r>
      <w:r w:rsidR="00865D5F" w:rsidRPr="00BA14E0">
        <w:rPr>
          <w:rFonts w:ascii="Arial" w:hAnsi="Arial" w:cs="Arial"/>
        </w:rPr>
        <w:t xml:space="preserve"> sich zu beteiligen</w:t>
      </w:r>
      <w:r w:rsidRPr="00BA14E0">
        <w:rPr>
          <w:rFonts w:ascii="Arial" w:hAnsi="Arial" w:cs="Arial"/>
        </w:rPr>
        <w:t>, mündliche Zusammenfassung der jeweiligen Ergebnisse oder Zwischenstände, damit der Moderator die Visualisierung vornehmen kann</w:t>
      </w:r>
    </w:p>
    <w:p w:rsidR="0042341C" w:rsidRPr="00BA14E0" w:rsidRDefault="0046209E" w:rsidP="00BA14E0">
      <w:pPr>
        <w:pStyle w:val="SpListDash1"/>
        <w:spacing w:line="360" w:lineRule="auto"/>
        <w:rPr>
          <w:rFonts w:ascii="Arial" w:hAnsi="Arial" w:cs="Arial"/>
        </w:rPr>
      </w:pPr>
      <w:r w:rsidRPr="00BA14E0">
        <w:rPr>
          <w:rFonts w:ascii="Arial" w:hAnsi="Arial" w:cs="Arial"/>
        </w:rPr>
        <w:t>Moderator und Zeitmanager</w:t>
      </w:r>
      <w:r w:rsidR="004A340A" w:rsidRPr="00BA14E0">
        <w:rPr>
          <w:rFonts w:ascii="Arial" w:hAnsi="Arial" w:cs="Arial"/>
        </w:rPr>
        <w:t xml:space="preserve"> sowie dessen Aufgaben:</w:t>
      </w:r>
    </w:p>
    <w:p w:rsidR="0042341C" w:rsidRPr="00BA14E0" w:rsidRDefault="004A340A" w:rsidP="00BA14E0">
      <w:pPr>
        <w:pStyle w:val="SpListDash1"/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BA14E0">
        <w:rPr>
          <w:rFonts w:ascii="Arial" w:hAnsi="Arial" w:cs="Arial"/>
        </w:rPr>
        <w:t>Wer ist Moderator und Zeitmanager?</w:t>
      </w:r>
    </w:p>
    <w:p w:rsidR="00A012CF" w:rsidRPr="00BA14E0" w:rsidRDefault="004A340A" w:rsidP="00BA14E0">
      <w:pPr>
        <w:pStyle w:val="SpListDash1"/>
        <w:numPr>
          <w:ilvl w:val="0"/>
          <w:numId w:val="0"/>
        </w:numPr>
        <w:spacing w:line="360" w:lineRule="auto"/>
        <w:ind w:left="720"/>
        <w:rPr>
          <w:rFonts w:ascii="Arial" w:hAnsi="Arial" w:cs="Arial"/>
        </w:rPr>
      </w:pPr>
      <w:r w:rsidRPr="00BA14E0">
        <w:rPr>
          <w:rFonts w:ascii="Arial" w:hAnsi="Arial" w:cs="Arial"/>
        </w:rPr>
        <w:t>Aufgaben: Verantwortlich für pünktlichen Beginn und Einhaltung des vereinbarten Endes der Besprechung, schriftliche Zusammenfassung der jeweiligen Ergebnisse oder Zwischenstände für alle sichtbar (Visualisierung z.</w:t>
      </w:r>
      <w:r w:rsidR="00BA14E0" w:rsidRPr="00BA14E0">
        <w:rPr>
          <w:rFonts w:ascii="Arial" w:hAnsi="Arial" w:cs="Arial"/>
        </w:rPr>
        <w:t> </w:t>
      </w:r>
      <w:r w:rsidRPr="00BA14E0">
        <w:rPr>
          <w:rFonts w:ascii="Arial" w:hAnsi="Arial" w:cs="Arial"/>
        </w:rPr>
        <w:t xml:space="preserve">B. auf einem </w:t>
      </w:r>
      <w:proofErr w:type="spellStart"/>
      <w:r w:rsidRPr="00BA14E0">
        <w:rPr>
          <w:rFonts w:ascii="Arial" w:hAnsi="Arial" w:cs="Arial"/>
        </w:rPr>
        <w:t>Flipchart</w:t>
      </w:r>
      <w:proofErr w:type="spellEnd"/>
      <w:r w:rsidRPr="00BA14E0">
        <w:rPr>
          <w:rFonts w:ascii="Arial" w:hAnsi="Arial" w:cs="Arial"/>
        </w:rPr>
        <w:t>) und verantwortlich für die zeitliche Einhaltung der geplanten Themenblöcke</w:t>
      </w:r>
      <w:r w:rsidR="00BA14E0" w:rsidRPr="00BA14E0">
        <w:rPr>
          <w:rFonts w:ascii="Arial" w:hAnsi="Arial" w:cs="Arial"/>
        </w:rPr>
        <w:t xml:space="preserve">. </w:t>
      </w:r>
      <w:r w:rsidR="00BA14E0">
        <w:rPr>
          <w:rFonts w:ascii="Arial" w:hAnsi="Arial" w:cs="Arial"/>
        </w:rPr>
        <w:t>B</w:t>
      </w:r>
      <w:r w:rsidR="00A012CF" w:rsidRPr="00BA14E0">
        <w:rPr>
          <w:rFonts w:ascii="Arial" w:hAnsi="Arial" w:cs="Arial"/>
        </w:rPr>
        <w:t>ei Konflikten oder Blockaden im Diskussionsve</w:t>
      </w:r>
      <w:r w:rsidR="00BA14E0">
        <w:rPr>
          <w:rFonts w:ascii="Arial" w:hAnsi="Arial" w:cs="Arial"/>
        </w:rPr>
        <w:t>rlauf trägt er durch die Reflex</w:t>
      </w:r>
      <w:r w:rsidR="00A012CF" w:rsidRPr="00BA14E0">
        <w:rPr>
          <w:rFonts w:ascii="Arial" w:hAnsi="Arial" w:cs="Arial"/>
        </w:rPr>
        <w:t>ion auf der Metaebene zu deren Lösung bei</w:t>
      </w:r>
      <w:r w:rsidR="00BA14E0">
        <w:rPr>
          <w:rFonts w:ascii="Arial" w:hAnsi="Arial" w:cs="Arial"/>
        </w:rPr>
        <w:t>. Er stellt z. </w:t>
      </w:r>
      <w:r w:rsidR="00A012CF" w:rsidRPr="00BA14E0">
        <w:rPr>
          <w:rFonts w:ascii="Arial" w:hAnsi="Arial" w:cs="Arial"/>
        </w:rPr>
        <w:t>B. bei Endlosdiskussionen durch den Einsatz lösungs- und ressourcenorientierter Fragetechniken den Zielfokus wieder her</w:t>
      </w:r>
      <w:r w:rsidR="00BA14E0">
        <w:rPr>
          <w:rFonts w:ascii="Arial" w:hAnsi="Arial" w:cs="Arial"/>
        </w:rPr>
        <w:t>.</w:t>
      </w:r>
    </w:p>
    <w:p w:rsidR="004A340A" w:rsidRPr="00BA14E0" w:rsidRDefault="004A340A" w:rsidP="00BA14E0">
      <w:pPr>
        <w:pStyle w:val="SpSpecialHead1"/>
        <w:spacing w:after="120" w:line="360" w:lineRule="auto"/>
        <w:rPr>
          <w:rFonts w:ascii="Arial" w:hAnsi="Arial" w:cs="Arial"/>
          <w:sz w:val="22"/>
          <w:szCs w:val="22"/>
        </w:rPr>
      </w:pPr>
      <w:r w:rsidRPr="00BA14E0">
        <w:rPr>
          <w:rFonts w:ascii="Arial" w:hAnsi="Arial" w:cs="Arial"/>
          <w:sz w:val="22"/>
          <w:szCs w:val="22"/>
        </w:rPr>
        <w:t>Nachbereitung einer Besprechung</w:t>
      </w:r>
    </w:p>
    <w:p w:rsidR="004A340A" w:rsidRPr="00BA14E0" w:rsidRDefault="004A340A" w:rsidP="00BA14E0">
      <w:pPr>
        <w:pStyle w:val="SpStandard"/>
        <w:spacing w:after="0" w:line="360" w:lineRule="auto"/>
        <w:rPr>
          <w:rFonts w:ascii="Arial" w:hAnsi="Arial" w:cs="Arial"/>
          <w:b/>
        </w:rPr>
      </w:pPr>
      <w:r w:rsidRPr="00BA14E0">
        <w:rPr>
          <w:rFonts w:ascii="Arial" w:hAnsi="Arial" w:cs="Arial"/>
          <w:b/>
        </w:rPr>
        <w:t>Ergebnisprotokoll anfertigen und versenden:</w:t>
      </w:r>
    </w:p>
    <w:p w:rsidR="004A340A" w:rsidRPr="00BA14E0" w:rsidRDefault="004A340A" w:rsidP="00BA14E0">
      <w:pPr>
        <w:pStyle w:val="SpListDash1"/>
        <w:spacing w:line="360" w:lineRule="auto"/>
        <w:rPr>
          <w:rFonts w:ascii="Arial" w:hAnsi="Arial" w:cs="Arial"/>
        </w:rPr>
      </w:pPr>
      <w:r w:rsidRPr="00BA14E0">
        <w:rPr>
          <w:rFonts w:ascii="Arial" w:hAnsi="Arial" w:cs="Arial"/>
        </w:rPr>
        <w:t xml:space="preserve">Festlegung, wer das Ergebnisprotokoll (vom visualisierten </w:t>
      </w:r>
      <w:proofErr w:type="spellStart"/>
      <w:r w:rsidRPr="00BA14E0">
        <w:rPr>
          <w:rFonts w:ascii="Arial" w:hAnsi="Arial" w:cs="Arial"/>
        </w:rPr>
        <w:t>Flipchart</w:t>
      </w:r>
      <w:proofErr w:type="spellEnd"/>
      <w:r w:rsidRPr="00BA14E0">
        <w:rPr>
          <w:rFonts w:ascii="Arial" w:hAnsi="Arial" w:cs="Arial"/>
        </w:rPr>
        <w:t xml:space="preserve">) schreibt bzw. als Fotoprotokoll (vom visualisierten </w:t>
      </w:r>
      <w:proofErr w:type="spellStart"/>
      <w:r w:rsidRPr="00BA14E0">
        <w:rPr>
          <w:rFonts w:ascii="Arial" w:hAnsi="Arial" w:cs="Arial"/>
        </w:rPr>
        <w:t>Flipchart</w:t>
      </w:r>
      <w:proofErr w:type="spellEnd"/>
      <w:r w:rsidRPr="00BA14E0">
        <w:rPr>
          <w:rFonts w:ascii="Arial" w:hAnsi="Arial" w:cs="Arial"/>
        </w:rPr>
        <w:t>) versendet und bis wann</w:t>
      </w:r>
    </w:p>
    <w:p w:rsidR="004A340A" w:rsidRPr="00BA14E0" w:rsidRDefault="0046209E" w:rsidP="00BA14E0">
      <w:pPr>
        <w:pStyle w:val="SpListDash1"/>
        <w:spacing w:line="360" w:lineRule="auto"/>
        <w:rPr>
          <w:rFonts w:ascii="Arial" w:hAnsi="Arial" w:cs="Arial"/>
        </w:rPr>
      </w:pPr>
      <w:r w:rsidRPr="00BA14E0">
        <w:rPr>
          <w:rFonts w:ascii="Arial" w:hAnsi="Arial" w:cs="Arial"/>
        </w:rPr>
        <w:t>Darin sind enthalten, was</w:t>
      </w:r>
      <w:r w:rsidR="004A340A" w:rsidRPr="00BA14E0">
        <w:rPr>
          <w:rFonts w:ascii="Arial" w:hAnsi="Arial" w:cs="Arial"/>
        </w:rPr>
        <w:t xml:space="preserve"> bis wann durch wen erledigt wird und wie die Erledigung an wen zurückzumelden ist.</w:t>
      </w:r>
    </w:p>
    <w:sectPr w:rsidR="004A340A" w:rsidRPr="00BA14E0" w:rsidSect="00681F4E">
      <w:footerReference w:type="default" r:id="rId7"/>
      <w:pgSz w:w="11906" w:h="16838" w:code="9"/>
      <w:pgMar w:top="720" w:right="720" w:bottom="720" w:left="720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E2E" w:rsidRDefault="00635E2E" w:rsidP="00480D9B">
      <w:r>
        <w:separator/>
      </w:r>
    </w:p>
  </w:endnote>
  <w:endnote w:type="continuationSeparator" w:id="0">
    <w:p w:rsidR="00635E2E" w:rsidRDefault="00635E2E" w:rsidP="00480D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1E8" w:rsidRDefault="001161E8" w:rsidP="001161E8">
    <w:pPr>
      <w:pStyle w:val="Fuzeile"/>
      <w:jc w:val="center"/>
      <w:rPr>
        <w:rFonts w:asciiTheme="minorHAnsi" w:hAnsiTheme="minorHAnsi" w:cs="Arial"/>
        <w:color w:val="808080" w:themeColor="background1" w:themeShade="80"/>
        <w:sz w:val="22"/>
        <w:szCs w:val="22"/>
      </w:rPr>
    </w:pPr>
    <w:r>
      <w:rPr>
        <w:rFonts w:asciiTheme="minorHAnsi" w:hAnsiTheme="minorHAnsi" w:cs="Arial"/>
        <w:color w:val="808080" w:themeColor="background1" w:themeShade="80"/>
        <w:sz w:val="22"/>
        <w:szCs w:val="22"/>
      </w:rPr>
      <w:t xml:space="preserve">© 2012 Springer-Verlag Berlin Heidelberg. </w:t>
    </w:r>
  </w:p>
  <w:p w:rsidR="001161E8" w:rsidRDefault="001161E8" w:rsidP="001161E8">
    <w:pPr>
      <w:pStyle w:val="Fuzeile"/>
      <w:jc w:val="center"/>
      <w:rPr>
        <w:rFonts w:asciiTheme="minorHAnsi" w:hAnsiTheme="minorHAnsi" w:cs="Arial"/>
        <w:color w:val="808080" w:themeColor="background1" w:themeShade="80"/>
        <w:sz w:val="22"/>
        <w:szCs w:val="22"/>
      </w:rPr>
    </w:pPr>
    <w:r>
      <w:rPr>
        <w:rFonts w:asciiTheme="minorHAnsi" w:hAnsiTheme="minorHAnsi" w:cs="Arial"/>
        <w:color w:val="808080" w:themeColor="background1" w:themeShade="80"/>
        <w:sz w:val="22"/>
        <w:szCs w:val="22"/>
      </w:rPr>
      <w:t xml:space="preserve">Aus: Weisweiler S., </w:t>
    </w:r>
    <w:proofErr w:type="spellStart"/>
    <w:r>
      <w:rPr>
        <w:rFonts w:asciiTheme="minorHAnsi" w:hAnsiTheme="minorHAnsi" w:cs="Arial"/>
        <w:color w:val="808080" w:themeColor="background1" w:themeShade="80"/>
        <w:sz w:val="22"/>
        <w:szCs w:val="22"/>
      </w:rPr>
      <w:t>Dirscherl</w:t>
    </w:r>
    <w:proofErr w:type="spellEnd"/>
    <w:r>
      <w:rPr>
        <w:rFonts w:asciiTheme="minorHAnsi" w:hAnsiTheme="minorHAnsi" w:cs="Arial"/>
        <w:color w:val="808080" w:themeColor="background1" w:themeShade="80"/>
        <w:sz w:val="22"/>
        <w:szCs w:val="22"/>
      </w:rPr>
      <w:t xml:space="preserve"> B., Braumandl I.: Zeit- und Selbstmanagement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E2E" w:rsidRDefault="00635E2E" w:rsidP="00480D9B">
      <w:r>
        <w:separator/>
      </w:r>
    </w:p>
  </w:footnote>
  <w:footnote w:type="continuationSeparator" w:id="0">
    <w:p w:rsidR="00635E2E" w:rsidRDefault="00635E2E" w:rsidP="00480D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46DE1"/>
    <w:multiLevelType w:val="hybridMultilevel"/>
    <w:tmpl w:val="48E4B5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4172C2"/>
    <w:multiLevelType w:val="hybridMultilevel"/>
    <w:tmpl w:val="3788A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3A1A71"/>
    <w:multiLevelType w:val="multilevel"/>
    <w:tmpl w:val="817E34B4"/>
    <w:lvl w:ilvl="0">
      <w:start w:val="1"/>
      <w:numFmt w:val="none"/>
      <w:pStyle w:val="SpListDash1"/>
      <w:lvlText w:val="-"/>
      <w:lvlJc w:val="left"/>
      <w:pPr>
        <w:tabs>
          <w:tab w:val="num" w:pos="369"/>
        </w:tabs>
        <w:ind w:left="369" w:hanging="369"/>
      </w:pPr>
    </w:lvl>
    <w:lvl w:ilvl="1">
      <w:start w:val="1"/>
      <w:numFmt w:val="none"/>
      <w:pStyle w:val="SpListDash2"/>
      <w:lvlText w:val="-"/>
      <w:lvlJc w:val="left"/>
      <w:pPr>
        <w:tabs>
          <w:tab w:val="num" w:pos="737"/>
        </w:tabs>
        <w:ind w:left="737" w:hanging="368"/>
      </w:pPr>
    </w:lvl>
    <w:lvl w:ilvl="2">
      <w:start w:val="1"/>
      <w:numFmt w:val="none"/>
      <w:pStyle w:val="SpListDash3"/>
      <w:lvlText w:val="-"/>
      <w:lvlJc w:val="left"/>
      <w:pPr>
        <w:tabs>
          <w:tab w:val="num" w:pos="1106"/>
        </w:tabs>
        <w:ind w:left="1106" w:hanging="369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7B106F5D"/>
    <w:multiLevelType w:val="multilevel"/>
    <w:tmpl w:val="495CB7EC"/>
    <w:name w:val="SpListEmpty"/>
    <w:lvl w:ilvl="0">
      <w:start w:val="1"/>
      <w:numFmt w:val="none"/>
      <w:pStyle w:val="SpListEmpty1"/>
      <w:lvlText w:val=""/>
      <w:lvlJc w:val="left"/>
      <w:pPr>
        <w:tabs>
          <w:tab w:val="num" w:pos="369"/>
        </w:tabs>
        <w:ind w:left="369" w:hanging="369"/>
      </w:pPr>
    </w:lvl>
    <w:lvl w:ilvl="1">
      <w:start w:val="1"/>
      <w:numFmt w:val="none"/>
      <w:pStyle w:val="SpListEmpty2"/>
      <w:lvlText w:val=""/>
      <w:lvlJc w:val="left"/>
      <w:pPr>
        <w:tabs>
          <w:tab w:val="num" w:pos="737"/>
        </w:tabs>
        <w:ind w:left="737" w:hanging="368"/>
      </w:pPr>
    </w:lvl>
    <w:lvl w:ilvl="2">
      <w:start w:val="1"/>
      <w:numFmt w:val="none"/>
      <w:pStyle w:val="SpListEmpty3"/>
      <w:lvlText w:val=""/>
      <w:lvlJc w:val="left"/>
      <w:pPr>
        <w:tabs>
          <w:tab w:val="num" w:pos="1106"/>
        </w:tabs>
        <w:ind w:left="1106" w:hanging="369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5"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65D9"/>
    <w:rsid w:val="000949BE"/>
    <w:rsid w:val="001161E8"/>
    <w:rsid w:val="00234A65"/>
    <w:rsid w:val="00294CA4"/>
    <w:rsid w:val="002A0095"/>
    <w:rsid w:val="002D5942"/>
    <w:rsid w:val="00312F48"/>
    <w:rsid w:val="00404B03"/>
    <w:rsid w:val="0042341C"/>
    <w:rsid w:val="0046209E"/>
    <w:rsid w:val="00480D9B"/>
    <w:rsid w:val="004A340A"/>
    <w:rsid w:val="00503D56"/>
    <w:rsid w:val="005065D9"/>
    <w:rsid w:val="00635E2E"/>
    <w:rsid w:val="00667403"/>
    <w:rsid w:val="00681F4E"/>
    <w:rsid w:val="006B3AD3"/>
    <w:rsid w:val="006D30B1"/>
    <w:rsid w:val="00765DA1"/>
    <w:rsid w:val="00865D5F"/>
    <w:rsid w:val="00931D0B"/>
    <w:rsid w:val="00943B45"/>
    <w:rsid w:val="00962911"/>
    <w:rsid w:val="009817C8"/>
    <w:rsid w:val="009C7F3D"/>
    <w:rsid w:val="00A012CF"/>
    <w:rsid w:val="00A63833"/>
    <w:rsid w:val="00A85CC3"/>
    <w:rsid w:val="00AF2CDB"/>
    <w:rsid w:val="00B475B5"/>
    <w:rsid w:val="00BA14E0"/>
    <w:rsid w:val="00BD7C73"/>
    <w:rsid w:val="00BF7358"/>
    <w:rsid w:val="00CE329D"/>
    <w:rsid w:val="00CF1D50"/>
    <w:rsid w:val="00DA6F8D"/>
    <w:rsid w:val="00DC416F"/>
    <w:rsid w:val="00DD60A2"/>
    <w:rsid w:val="00E14B9E"/>
    <w:rsid w:val="00E24980"/>
    <w:rsid w:val="00E33E77"/>
    <w:rsid w:val="00E552FA"/>
    <w:rsid w:val="00E80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F2CDB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AF2CD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semiHidden/>
    <w:rsid w:val="00AF2CDB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semiHidden/>
    <w:rsid w:val="00AF2CDB"/>
    <w:rPr>
      <w:color w:val="0000FF"/>
      <w:u w:val="single"/>
    </w:rPr>
  </w:style>
  <w:style w:type="paragraph" w:customStyle="1" w:styleId="SpStandard">
    <w:name w:val="SpStandard"/>
    <w:basedOn w:val="Standard"/>
    <w:link w:val="SpStandardZchn"/>
    <w:rsid w:val="004A340A"/>
    <w:pPr>
      <w:widowControl w:val="0"/>
      <w:spacing w:after="120" w:line="260" w:lineRule="exact"/>
    </w:pPr>
    <w:rPr>
      <w:rFonts w:ascii="Arial Unicode MS" w:eastAsia="Arial Unicode MS" w:hAnsi="Arial Unicode MS"/>
      <w:sz w:val="20"/>
      <w:szCs w:val="20"/>
    </w:rPr>
  </w:style>
  <w:style w:type="paragraph" w:customStyle="1" w:styleId="SpSpecialStop">
    <w:name w:val="SpSpecialStop"/>
    <w:basedOn w:val="SpSpecialStart"/>
    <w:next w:val="SpStandard"/>
    <w:rsid w:val="004A340A"/>
    <w:pPr>
      <w:pBdr>
        <w:top w:val="none" w:sz="0" w:space="0" w:color="auto"/>
        <w:bottom w:val="single" w:sz="4" w:space="1" w:color="FF0000"/>
      </w:pBdr>
    </w:pPr>
  </w:style>
  <w:style w:type="paragraph" w:customStyle="1" w:styleId="SpSpecialStart">
    <w:name w:val="SpSpecialStart"/>
    <w:basedOn w:val="Standard"/>
    <w:next w:val="SpStandard"/>
    <w:rsid w:val="004A340A"/>
    <w:pPr>
      <w:keepNext/>
      <w:keepLines/>
      <w:widowControl w:val="0"/>
      <w:pBdr>
        <w:top w:val="single" w:sz="8" w:space="1" w:color="FF0000"/>
        <w:left w:val="single" w:sz="8" w:space="4" w:color="FF0000"/>
        <w:right w:val="single" w:sz="8" w:space="4" w:color="FF0000"/>
      </w:pBdr>
      <w:spacing w:before="240" w:after="120" w:line="240" w:lineRule="exact"/>
    </w:pPr>
    <w:rPr>
      <w:rFonts w:ascii="Arial Unicode MS" w:eastAsia="Arial Unicode MS" w:hAnsi="Arial Unicode MS"/>
      <w:b/>
      <w:color w:val="FF0000"/>
      <w:sz w:val="20"/>
      <w:szCs w:val="20"/>
    </w:rPr>
  </w:style>
  <w:style w:type="paragraph" w:customStyle="1" w:styleId="SpSpecialHead1">
    <w:name w:val="SpSpecialHead1"/>
    <w:basedOn w:val="Standard"/>
    <w:next w:val="SpStandard"/>
    <w:rsid w:val="004A340A"/>
    <w:pPr>
      <w:keepNext/>
      <w:keepLines/>
      <w:suppressAutoHyphens/>
      <w:spacing w:before="120" w:line="300" w:lineRule="exact"/>
    </w:pPr>
    <w:rPr>
      <w:rFonts w:ascii="Arial Unicode MS" w:eastAsia="Arial Unicode MS" w:hAnsi="Arial Unicode MS"/>
      <w:b/>
      <w:color w:val="333333"/>
      <w:sz w:val="20"/>
      <w:szCs w:val="26"/>
    </w:rPr>
  </w:style>
  <w:style w:type="paragraph" w:customStyle="1" w:styleId="SpListDash1">
    <w:name w:val="SpListDash1"/>
    <w:basedOn w:val="SpStandard"/>
    <w:link w:val="SpListDash1Zchn"/>
    <w:rsid w:val="004A340A"/>
    <w:pPr>
      <w:numPr>
        <w:numId w:val="2"/>
      </w:numPr>
      <w:spacing w:after="0"/>
    </w:pPr>
  </w:style>
  <w:style w:type="character" w:customStyle="1" w:styleId="SpStandardZchn">
    <w:name w:val="SpStandard Zchn"/>
    <w:basedOn w:val="Absatz-Standardschriftart"/>
    <w:link w:val="SpStandard"/>
    <w:rsid w:val="004A340A"/>
    <w:rPr>
      <w:rFonts w:ascii="Arial Unicode MS" w:eastAsia="Arial Unicode MS" w:hAnsi="Arial Unicode MS"/>
    </w:rPr>
  </w:style>
  <w:style w:type="character" w:customStyle="1" w:styleId="SpListDash1Zchn">
    <w:name w:val="SpListDash1 Zchn"/>
    <w:basedOn w:val="SpStandardZchn"/>
    <w:link w:val="SpListDash1"/>
    <w:rsid w:val="004A340A"/>
  </w:style>
  <w:style w:type="paragraph" w:customStyle="1" w:styleId="SpListDash2">
    <w:name w:val="SpListDash2"/>
    <w:basedOn w:val="SpStandard"/>
    <w:rsid w:val="004A340A"/>
    <w:pPr>
      <w:numPr>
        <w:ilvl w:val="1"/>
        <w:numId w:val="2"/>
      </w:numPr>
      <w:spacing w:after="0"/>
    </w:pPr>
  </w:style>
  <w:style w:type="paragraph" w:customStyle="1" w:styleId="SpListDash3">
    <w:name w:val="SpListDash3"/>
    <w:basedOn w:val="SpStandard"/>
    <w:rsid w:val="004A340A"/>
    <w:pPr>
      <w:numPr>
        <w:ilvl w:val="2"/>
        <w:numId w:val="2"/>
      </w:numPr>
      <w:spacing w:after="0"/>
    </w:pPr>
  </w:style>
  <w:style w:type="paragraph" w:customStyle="1" w:styleId="SpListEmpty1">
    <w:name w:val="SpListEmpty1"/>
    <w:basedOn w:val="SpStandard"/>
    <w:rsid w:val="004A340A"/>
    <w:pPr>
      <w:numPr>
        <w:numId w:val="1"/>
      </w:numPr>
      <w:tabs>
        <w:tab w:val="clear" w:pos="369"/>
        <w:tab w:val="num" w:pos="360"/>
      </w:tabs>
      <w:spacing w:after="0"/>
      <w:ind w:left="0" w:firstLine="0"/>
    </w:pPr>
  </w:style>
  <w:style w:type="paragraph" w:customStyle="1" w:styleId="SpListEmpty2">
    <w:name w:val="SpListEmpty2"/>
    <w:basedOn w:val="SpStandard"/>
    <w:link w:val="SpListEmpty2Zchn"/>
    <w:rsid w:val="004A340A"/>
    <w:pPr>
      <w:numPr>
        <w:ilvl w:val="1"/>
        <w:numId w:val="1"/>
      </w:numPr>
      <w:spacing w:after="0"/>
    </w:pPr>
  </w:style>
  <w:style w:type="character" w:customStyle="1" w:styleId="SpListEmpty2Zchn">
    <w:name w:val="SpListEmpty2 Zchn"/>
    <w:basedOn w:val="SpStandardZchn"/>
    <w:link w:val="SpListEmpty2"/>
    <w:rsid w:val="004A340A"/>
  </w:style>
  <w:style w:type="paragraph" w:customStyle="1" w:styleId="SpListEmpty3">
    <w:name w:val="SpListEmpty3"/>
    <w:basedOn w:val="SpStandard"/>
    <w:rsid w:val="004A340A"/>
    <w:pPr>
      <w:numPr>
        <w:ilvl w:val="2"/>
        <w:numId w:val="1"/>
      </w:numPr>
      <w:tabs>
        <w:tab w:val="clear" w:pos="1106"/>
        <w:tab w:val="num" w:pos="360"/>
      </w:tabs>
      <w:spacing w:after="0"/>
      <w:ind w:left="0" w:firstLine="0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161E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1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Blatt 1: Ist-Zustand</vt:lpstr>
    </vt:vector>
  </TitlesOfParts>
  <Company>privat</Company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Blatt 1: Ist-Zustand</dc:title>
  <dc:creator>Administrator</dc:creator>
  <cp:lastModifiedBy>Karin und Klaus Dembowsky</cp:lastModifiedBy>
  <cp:revision>19</cp:revision>
  <cp:lastPrinted>2010-02-25T14:12:00Z</cp:lastPrinted>
  <dcterms:created xsi:type="dcterms:W3CDTF">2011-05-10T12:54:00Z</dcterms:created>
  <dcterms:modified xsi:type="dcterms:W3CDTF">2012-05-30T06:43:00Z</dcterms:modified>
</cp:coreProperties>
</file>